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A4D84" w14:textId="77777777" w:rsidR="00E2065D" w:rsidRDefault="00E2065D">
      <w:pPr>
        <w:widowControl w:val="0"/>
        <w:pBdr>
          <w:top w:val="nil"/>
          <w:left w:val="nil"/>
          <w:bottom w:val="nil"/>
          <w:right w:val="nil"/>
          <w:between w:val="nil"/>
        </w:pBdr>
        <w:spacing w:after="0" w:line="276" w:lineRule="auto"/>
        <w:rPr>
          <w:rFonts w:ascii="Arial" w:eastAsia="Arial" w:hAnsi="Arial" w:cs="Arial"/>
          <w:color w:val="000000"/>
        </w:rPr>
      </w:pPr>
    </w:p>
    <w:tbl>
      <w:tblPr>
        <w:tblStyle w:val="af5"/>
        <w:tblW w:w="11028" w:type="dxa"/>
        <w:tblInd w:w="-431" w:type="dxa"/>
        <w:tblLayout w:type="fixed"/>
        <w:tblLook w:val="0000" w:firstRow="0" w:lastRow="0" w:firstColumn="0" w:lastColumn="0" w:noHBand="0" w:noVBand="0"/>
      </w:tblPr>
      <w:tblGrid>
        <w:gridCol w:w="6209"/>
        <w:gridCol w:w="4819"/>
      </w:tblGrid>
      <w:tr w:rsidR="002107E3" w14:paraId="687DE17C" w14:textId="77777777">
        <w:tc>
          <w:tcPr>
            <w:tcW w:w="6209" w:type="dxa"/>
          </w:tcPr>
          <w:p w14:paraId="7D7CAF3F" w14:textId="67E78D85" w:rsidR="002107E3" w:rsidRPr="002107E3" w:rsidRDefault="002107E3" w:rsidP="00FB0370">
            <w:pPr>
              <w:spacing w:after="0" w:line="240" w:lineRule="auto"/>
              <w:ind w:left="315" w:right="-792"/>
              <w:rPr>
                <w:rFonts w:ascii="Times New Roman" w:eastAsia="Times New Roman" w:hAnsi="Times New Roman" w:cs="Times New Roman"/>
                <w:sz w:val="28"/>
                <w:szCs w:val="28"/>
              </w:rPr>
            </w:pPr>
            <w:r w:rsidRPr="002107E3">
              <w:rPr>
                <w:rFonts w:ascii="Times New Roman" w:hAnsi="Times New Roman" w:cs="Times New Roman"/>
                <w:b/>
                <w:sz w:val="28"/>
                <w:szCs w:val="28"/>
              </w:rPr>
              <w:t>«</w:t>
            </w:r>
            <w:r w:rsidR="00FB0370">
              <w:rPr>
                <w:rFonts w:ascii="Times New Roman" w:hAnsi="Times New Roman" w:cs="Times New Roman"/>
                <w:b/>
                <w:sz w:val="28"/>
                <w:szCs w:val="28"/>
              </w:rPr>
              <w:t>УТВЕРЖДАЮ</w:t>
            </w:r>
            <w:r w:rsidRPr="002107E3">
              <w:rPr>
                <w:rFonts w:ascii="Times New Roman" w:hAnsi="Times New Roman" w:cs="Times New Roman"/>
                <w:b/>
                <w:sz w:val="28"/>
                <w:szCs w:val="28"/>
              </w:rPr>
              <w:t>»</w:t>
            </w:r>
          </w:p>
        </w:tc>
        <w:tc>
          <w:tcPr>
            <w:tcW w:w="4819" w:type="dxa"/>
          </w:tcPr>
          <w:p w14:paraId="335BEC1D" w14:textId="38BAEC3E" w:rsidR="002107E3" w:rsidRDefault="002107E3" w:rsidP="002107E3">
            <w:pPr>
              <w:spacing w:after="0" w:line="240" w:lineRule="auto"/>
              <w:rPr>
                <w:rFonts w:ascii="Times New Roman" w:eastAsia="Times New Roman" w:hAnsi="Times New Roman" w:cs="Times New Roman"/>
                <w:sz w:val="28"/>
                <w:szCs w:val="28"/>
              </w:rPr>
            </w:pPr>
            <w:r w:rsidRPr="002107E3">
              <w:rPr>
                <w:rFonts w:ascii="Times New Roman" w:hAnsi="Times New Roman" w:cs="Times New Roman"/>
                <w:b/>
                <w:sz w:val="28"/>
                <w:szCs w:val="28"/>
              </w:rPr>
              <w:t>«УТВЕРЖДАЮ»</w:t>
            </w:r>
          </w:p>
        </w:tc>
      </w:tr>
      <w:tr w:rsidR="002107E3" w14:paraId="04B8009A" w14:textId="77777777">
        <w:tc>
          <w:tcPr>
            <w:tcW w:w="6209" w:type="dxa"/>
          </w:tcPr>
          <w:p w14:paraId="404040CB" w14:textId="3E4808F6" w:rsidR="002107E3" w:rsidRDefault="002107E3" w:rsidP="00180099">
            <w:pPr>
              <w:spacing w:after="0" w:line="240" w:lineRule="auto"/>
              <w:ind w:left="315"/>
              <w:rPr>
                <w:rFonts w:ascii="Times New Roman" w:eastAsia="Times New Roman" w:hAnsi="Times New Roman" w:cs="Times New Roman"/>
                <w:sz w:val="28"/>
                <w:szCs w:val="28"/>
              </w:rPr>
            </w:pPr>
            <w:r w:rsidRPr="002107E3">
              <w:rPr>
                <w:rFonts w:ascii="Times New Roman" w:eastAsia="Times New Roman" w:hAnsi="Times New Roman" w:cs="Times New Roman"/>
                <w:sz w:val="28"/>
                <w:szCs w:val="28"/>
              </w:rPr>
              <w:t>Начальник Управления</w:t>
            </w:r>
          </w:p>
        </w:tc>
        <w:tc>
          <w:tcPr>
            <w:tcW w:w="4819" w:type="dxa"/>
          </w:tcPr>
          <w:p w14:paraId="7C02710D" w14:textId="77777777" w:rsidR="002107E3" w:rsidRDefault="002107E3" w:rsidP="002107E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Президент </w:t>
            </w:r>
            <w:proofErr w:type="gramStart"/>
            <w:r>
              <w:rPr>
                <w:rFonts w:ascii="Times New Roman" w:eastAsia="Times New Roman" w:hAnsi="Times New Roman" w:cs="Times New Roman"/>
                <w:sz w:val="28"/>
                <w:szCs w:val="28"/>
              </w:rPr>
              <w:t>Севастопольской</w:t>
            </w:r>
            <w:proofErr w:type="gramEnd"/>
            <w:r>
              <w:rPr>
                <w:rFonts w:ascii="Times New Roman" w:eastAsia="Times New Roman" w:hAnsi="Times New Roman" w:cs="Times New Roman"/>
                <w:sz w:val="28"/>
                <w:szCs w:val="28"/>
              </w:rPr>
              <w:t xml:space="preserve"> </w:t>
            </w:r>
          </w:p>
        </w:tc>
      </w:tr>
      <w:tr w:rsidR="002107E3" w14:paraId="57BC350E" w14:textId="77777777">
        <w:tc>
          <w:tcPr>
            <w:tcW w:w="6209" w:type="dxa"/>
          </w:tcPr>
          <w:p w14:paraId="21FBD79C" w14:textId="4F498070" w:rsidR="002107E3" w:rsidRDefault="002107E3" w:rsidP="00180099">
            <w:pPr>
              <w:spacing w:after="0" w:line="240" w:lineRule="auto"/>
              <w:ind w:left="315"/>
              <w:rPr>
                <w:rFonts w:ascii="Times New Roman" w:eastAsia="Times New Roman" w:hAnsi="Times New Roman" w:cs="Times New Roman"/>
                <w:sz w:val="28"/>
                <w:szCs w:val="28"/>
              </w:rPr>
            </w:pPr>
            <w:r w:rsidRPr="002107E3">
              <w:rPr>
                <w:rFonts w:ascii="Times New Roman" w:eastAsia="Times New Roman" w:hAnsi="Times New Roman" w:cs="Times New Roman"/>
                <w:sz w:val="28"/>
                <w:szCs w:val="28"/>
              </w:rPr>
              <w:t>спорта города Севастополя</w:t>
            </w:r>
          </w:p>
        </w:tc>
        <w:tc>
          <w:tcPr>
            <w:tcW w:w="4819" w:type="dxa"/>
          </w:tcPr>
          <w:p w14:paraId="558B2FF9" w14:textId="77777777" w:rsidR="002107E3" w:rsidRDefault="002107E3" w:rsidP="002107E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Региональной общественной</w:t>
            </w:r>
          </w:p>
        </w:tc>
      </w:tr>
      <w:tr w:rsidR="002107E3" w14:paraId="479757C8" w14:textId="77777777">
        <w:tc>
          <w:tcPr>
            <w:tcW w:w="6209" w:type="dxa"/>
          </w:tcPr>
          <w:p w14:paraId="6A4C2C81" w14:textId="18322755" w:rsidR="002107E3" w:rsidRDefault="002107E3" w:rsidP="00180099">
            <w:pPr>
              <w:spacing w:after="0" w:line="240" w:lineRule="auto"/>
              <w:ind w:left="315"/>
              <w:rPr>
                <w:rFonts w:ascii="Times New Roman" w:eastAsia="Times New Roman" w:hAnsi="Times New Roman" w:cs="Times New Roman"/>
                <w:sz w:val="28"/>
                <w:szCs w:val="28"/>
              </w:rPr>
            </w:pPr>
          </w:p>
        </w:tc>
        <w:tc>
          <w:tcPr>
            <w:tcW w:w="4819" w:type="dxa"/>
          </w:tcPr>
          <w:p w14:paraId="07544994" w14:textId="77777777" w:rsidR="002107E3" w:rsidRDefault="002107E3" w:rsidP="002107E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организации «Федерация </w:t>
            </w:r>
          </w:p>
        </w:tc>
      </w:tr>
      <w:tr w:rsidR="00E2065D" w14:paraId="349433AE" w14:textId="77777777">
        <w:tc>
          <w:tcPr>
            <w:tcW w:w="6209" w:type="dxa"/>
          </w:tcPr>
          <w:p w14:paraId="140F6328" w14:textId="77777777" w:rsidR="00E2065D" w:rsidRDefault="00E2065D" w:rsidP="00180099">
            <w:pPr>
              <w:spacing w:after="0" w:line="240" w:lineRule="auto"/>
              <w:ind w:left="315"/>
              <w:rPr>
                <w:rFonts w:ascii="Times New Roman" w:eastAsia="Times New Roman" w:hAnsi="Times New Roman" w:cs="Times New Roman"/>
                <w:sz w:val="28"/>
                <w:szCs w:val="28"/>
              </w:rPr>
            </w:pPr>
          </w:p>
        </w:tc>
        <w:tc>
          <w:tcPr>
            <w:tcW w:w="4819" w:type="dxa"/>
          </w:tcPr>
          <w:p w14:paraId="2D5BC4A8" w14:textId="77777777" w:rsidR="00E2065D" w:rsidRDefault="00EC51A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автомобильного спорта»</w:t>
            </w:r>
          </w:p>
        </w:tc>
      </w:tr>
      <w:tr w:rsidR="00E2065D" w14:paraId="6034E932" w14:textId="77777777">
        <w:tc>
          <w:tcPr>
            <w:tcW w:w="6209" w:type="dxa"/>
          </w:tcPr>
          <w:p w14:paraId="68175455" w14:textId="5BCF644F" w:rsidR="00E2065D" w:rsidRDefault="00EC51AD" w:rsidP="00C1587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____________202</w:t>
            </w:r>
            <w:r w:rsidR="002107E3">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год</w:t>
            </w:r>
          </w:p>
        </w:tc>
        <w:tc>
          <w:tcPr>
            <w:tcW w:w="4819" w:type="dxa"/>
          </w:tcPr>
          <w:p w14:paraId="620B226F" w14:textId="66EA66C6" w:rsidR="00E2065D" w:rsidRDefault="00EC51A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 202</w:t>
            </w:r>
            <w:r w:rsidR="002107E3">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год</w:t>
            </w:r>
          </w:p>
        </w:tc>
      </w:tr>
    </w:tbl>
    <w:p w14:paraId="68E2FA14" w14:textId="77777777" w:rsidR="00E2065D" w:rsidRDefault="00E2065D">
      <w:pPr>
        <w:spacing w:after="0" w:line="240" w:lineRule="auto"/>
        <w:rPr>
          <w:rFonts w:ascii="Times New Roman" w:eastAsia="Times New Roman" w:hAnsi="Times New Roman" w:cs="Times New Roman"/>
          <w:sz w:val="28"/>
          <w:szCs w:val="28"/>
        </w:rPr>
      </w:pPr>
    </w:p>
    <w:p w14:paraId="66A0C614" w14:textId="77777777" w:rsidR="00E2065D" w:rsidRDefault="00E2065D">
      <w:pPr>
        <w:spacing w:after="0" w:line="240" w:lineRule="auto"/>
        <w:ind w:left="-426"/>
        <w:rPr>
          <w:rFonts w:ascii="Times New Roman" w:eastAsia="Times New Roman" w:hAnsi="Times New Roman" w:cs="Times New Roman"/>
          <w:sz w:val="28"/>
          <w:szCs w:val="28"/>
        </w:rPr>
      </w:pPr>
    </w:p>
    <w:p w14:paraId="40DBCDEC" w14:textId="77777777" w:rsidR="00E2065D" w:rsidRDefault="00E2065D">
      <w:pPr>
        <w:spacing w:after="0" w:line="240" w:lineRule="auto"/>
        <w:ind w:left="-426"/>
        <w:rPr>
          <w:rFonts w:ascii="Times New Roman" w:eastAsia="Times New Roman" w:hAnsi="Times New Roman" w:cs="Times New Roman"/>
          <w:sz w:val="28"/>
          <w:szCs w:val="28"/>
        </w:rPr>
      </w:pPr>
    </w:p>
    <w:p w14:paraId="1A286223" w14:textId="21E7CF2F" w:rsidR="001A6045" w:rsidRPr="001A6045" w:rsidRDefault="001A6045" w:rsidP="001A6045">
      <w:pPr>
        <w:spacing w:after="0" w:line="240" w:lineRule="auto"/>
        <w:ind w:right="-792"/>
        <w:rPr>
          <w:rFonts w:ascii="Times New Roman" w:hAnsi="Times New Roman" w:cs="Times New Roman"/>
          <w:b/>
          <w:sz w:val="28"/>
          <w:szCs w:val="28"/>
        </w:rPr>
      </w:pPr>
      <w:r>
        <w:rPr>
          <w:rFonts w:ascii="Times New Roman" w:hAnsi="Times New Roman" w:cs="Times New Roman"/>
          <w:b/>
          <w:sz w:val="28"/>
          <w:szCs w:val="28"/>
        </w:rPr>
        <w:t>«</w:t>
      </w:r>
      <w:r w:rsidRPr="001A6045">
        <w:rPr>
          <w:rFonts w:ascii="Times New Roman" w:hAnsi="Times New Roman" w:cs="Times New Roman"/>
          <w:b/>
          <w:sz w:val="28"/>
          <w:szCs w:val="28"/>
        </w:rPr>
        <w:t>СОГЛАСОВАНО</w:t>
      </w:r>
      <w:r>
        <w:rPr>
          <w:rFonts w:ascii="Times New Roman" w:hAnsi="Times New Roman" w:cs="Times New Roman"/>
          <w:b/>
          <w:sz w:val="28"/>
          <w:szCs w:val="28"/>
        </w:rPr>
        <w:t>»</w:t>
      </w:r>
    </w:p>
    <w:p w14:paraId="72D10B9C" w14:textId="77777777" w:rsidR="00180099" w:rsidRDefault="001A6045" w:rsidP="00180099">
      <w:pPr>
        <w:spacing w:after="0" w:line="240" w:lineRule="auto"/>
        <w:rPr>
          <w:rFonts w:ascii="Times New Roman" w:eastAsia="Times New Roman" w:hAnsi="Times New Roman" w:cs="Times New Roman"/>
          <w:sz w:val="28"/>
          <w:szCs w:val="28"/>
        </w:rPr>
      </w:pPr>
      <w:r w:rsidRPr="001A6045">
        <w:rPr>
          <w:rFonts w:ascii="Times New Roman" w:eastAsia="Times New Roman" w:hAnsi="Times New Roman" w:cs="Times New Roman"/>
          <w:sz w:val="28"/>
          <w:szCs w:val="28"/>
        </w:rPr>
        <w:t xml:space="preserve">Председатель </w:t>
      </w:r>
      <w:proofErr w:type="gramStart"/>
      <w:r w:rsidR="00180099" w:rsidRPr="00180099">
        <w:rPr>
          <w:rFonts w:ascii="Times New Roman" w:eastAsia="Times New Roman" w:hAnsi="Times New Roman" w:cs="Times New Roman"/>
          <w:sz w:val="28"/>
          <w:szCs w:val="28"/>
        </w:rPr>
        <w:t>Региональной</w:t>
      </w:r>
      <w:proofErr w:type="gramEnd"/>
    </w:p>
    <w:p w14:paraId="72BCB187" w14:textId="73ACB5E7" w:rsidR="00180099" w:rsidRPr="00180099" w:rsidRDefault="00180099" w:rsidP="0018009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180099">
        <w:rPr>
          <w:rFonts w:ascii="Times New Roman" w:eastAsia="Times New Roman" w:hAnsi="Times New Roman" w:cs="Times New Roman"/>
          <w:sz w:val="28"/>
          <w:szCs w:val="28"/>
        </w:rPr>
        <w:t>бщественной</w:t>
      </w:r>
      <w:r>
        <w:rPr>
          <w:rFonts w:ascii="Times New Roman" w:eastAsia="Times New Roman" w:hAnsi="Times New Roman" w:cs="Times New Roman"/>
          <w:sz w:val="28"/>
          <w:szCs w:val="28"/>
        </w:rPr>
        <w:t xml:space="preserve"> </w:t>
      </w:r>
      <w:r w:rsidRPr="00180099">
        <w:rPr>
          <w:rFonts w:ascii="Times New Roman" w:eastAsia="Times New Roman" w:hAnsi="Times New Roman" w:cs="Times New Roman"/>
          <w:sz w:val="28"/>
          <w:szCs w:val="28"/>
        </w:rPr>
        <w:t>организации</w:t>
      </w:r>
    </w:p>
    <w:p w14:paraId="36B53432" w14:textId="77777777" w:rsidR="00180099" w:rsidRDefault="00180099" w:rsidP="00180099">
      <w:pPr>
        <w:spacing w:after="0" w:line="240" w:lineRule="auto"/>
        <w:rPr>
          <w:rFonts w:ascii="Times New Roman" w:eastAsia="Times New Roman" w:hAnsi="Times New Roman" w:cs="Times New Roman"/>
          <w:sz w:val="28"/>
          <w:szCs w:val="28"/>
        </w:rPr>
      </w:pPr>
      <w:r w:rsidRPr="00180099">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евастопольский союз </w:t>
      </w:r>
    </w:p>
    <w:p w14:paraId="15C85494" w14:textId="65422C95" w:rsidR="001A6045" w:rsidRPr="001A6045" w:rsidRDefault="00180099" w:rsidP="0018009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автомобилистов</w:t>
      </w:r>
      <w:r w:rsidRPr="00180099">
        <w:rPr>
          <w:rFonts w:ascii="Times New Roman" w:eastAsia="Times New Roman" w:hAnsi="Times New Roman" w:cs="Times New Roman"/>
          <w:sz w:val="28"/>
          <w:szCs w:val="28"/>
        </w:rPr>
        <w:t>»</w:t>
      </w:r>
    </w:p>
    <w:p w14:paraId="5280F5A8" w14:textId="0699BBDF" w:rsidR="001A6045" w:rsidRPr="001A6045" w:rsidRDefault="001A6045" w:rsidP="001A6045">
      <w:pPr>
        <w:spacing w:after="0" w:line="240" w:lineRule="auto"/>
        <w:rPr>
          <w:rFonts w:ascii="Times New Roman" w:eastAsia="Times New Roman" w:hAnsi="Times New Roman" w:cs="Times New Roman"/>
          <w:sz w:val="28"/>
          <w:szCs w:val="28"/>
        </w:rPr>
      </w:pPr>
      <w:r w:rsidRPr="001A6045">
        <w:rPr>
          <w:rFonts w:ascii="Times New Roman" w:eastAsia="Times New Roman" w:hAnsi="Times New Roman" w:cs="Times New Roman"/>
          <w:sz w:val="28"/>
          <w:szCs w:val="28"/>
        </w:rPr>
        <w:t xml:space="preserve">______________ </w:t>
      </w:r>
      <w:r>
        <w:rPr>
          <w:rFonts w:ascii="Times New Roman" w:eastAsia="Times New Roman" w:hAnsi="Times New Roman" w:cs="Times New Roman"/>
          <w:sz w:val="28"/>
          <w:szCs w:val="28"/>
        </w:rPr>
        <w:t>А.А.</w:t>
      </w:r>
      <w:r w:rsidR="0018009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Бельский</w:t>
      </w:r>
    </w:p>
    <w:p w14:paraId="4EAA7402" w14:textId="6687AAB6" w:rsidR="00E2065D" w:rsidRPr="001A6045" w:rsidRDefault="001A6045" w:rsidP="001A6045">
      <w:pPr>
        <w:spacing w:after="0" w:line="240" w:lineRule="auto"/>
        <w:rPr>
          <w:rFonts w:ascii="Times New Roman" w:eastAsia="Times New Roman" w:hAnsi="Times New Roman" w:cs="Times New Roman"/>
          <w:sz w:val="28"/>
          <w:szCs w:val="28"/>
        </w:rPr>
      </w:pPr>
      <w:r w:rsidRPr="001A6045">
        <w:rPr>
          <w:rFonts w:ascii="Times New Roman" w:eastAsia="Times New Roman" w:hAnsi="Times New Roman" w:cs="Times New Roman"/>
          <w:sz w:val="28"/>
          <w:szCs w:val="28"/>
        </w:rPr>
        <w:t>«____» __________ 2024 года</w:t>
      </w:r>
    </w:p>
    <w:p w14:paraId="7C31441E" w14:textId="7605E2D5" w:rsidR="00E2065D" w:rsidRDefault="00E2065D">
      <w:pPr>
        <w:jc w:val="center"/>
        <w:rPr>
          <w:rFonts w:ascii="Times New Roman" w:eastAsia="Times New Roman" w:hAnsi="Times New Roman" w:cs="Times New Roman"/>
          <w:sz w:val="28"/>
          <w:szCs w:val="28"/>
        </w:rPr>
      </w:pPr>
    </w:p>
    <w:p w14:paraId="090F3979" w14:textId="77777777" w:rsidR="00E2065D" w:rsidRDefault="00E2065D">
      <w:pPr>
        <w:jc w:val="center"/>
        <w:rPr>
          <w:rFonts w:ascii="Times New Roman" w:eastAsia="Times New Roman" w:hAnsi="Times New Roman" w:cs="Times New Roman"/>
          <w:sz w:val="28"/>
          <w:szCs w:val="28"/>
        </w:rPr>
      </w:pPr>
    </w:p>
    <w:p w14:paraId="281C9320" w14:textId="77777777" w:rsidR="00E2065D" w:rsidRDefault="00E2065D">
      <w:pPr>
        <w:jc w:val="center"/>
        <w:rPr>
          <w:rFonts w:ascii="Times New Roman" w:eastAsia="Times New Roman" w:hAnsi="Times New Roman" w:cs="Times New Roman"/>
          <w:sz w:val="28"/>
          <w:szCs w:val="28"/>
        </w:rPr>
      </w:pPr>
    </w:p>
    <w:p w14:paraId="6B4506FE" w14:textId="3C47B642" w:rsidR="00E2065D" w:rsidRDefault="00C1587C">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РЕГЛАМЕНТ</w:t>
      </w:r>
    </w:p>
    <w:p w14:paraId="0B6CB831" w14:textId="15665D70" w:rsidR="00C954A8" w:rsidRPr="00C954A8" w:rsidRDefault="00CA3F89" w:rsidP="00C954A8">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w:t>
      </w:r>
      <w:r w:rsidR="00FB6876">
        <w:rPr>
          <w:rFonts w:ascii="Times New Roman" w:eastAsia="Times New Roman" w:hAnsi="Times New Roman" w:cs="Times New Roman"/>
          <w:b/>
          <w:sz w:val="28"/>
          <w:szCs w:val="28"/>
        </w:rPr>
        <w:t>а проведение Городских спортивных соревнований</w:t>
      </w:r>
      <w:r w:rsidR="00180099" w:rsidRPr="00180099">
        <w:rPr>
          <w:rFonts w:ascii="Times New Roman" w:eastAsia="Times New Roman" w:hAnsi="Times New Roman" w:cs="Times New Roman"/>
          <w:b/>
          <w:sz w:val="28"/>
          <w:szCs w:val="28"/>
        </w:rPr>
        <w:t xml:space="preserve"> «На Кубок города Сева</w:t>
      </w:r>
      <w:bookmarkStart w:id="0" w:name="_GoBack"/>
      <w:bookmarkEnd w:id="0"/>
      <w:r w:rsidR="00180099" w:rsidRPr="00180099">
        <w:rPr>
          <w:rFonts w:ascii="Times New Roman" w:eastAsia="Times New Roman" w:hAnsi="Times New Roman" w:cs="Times New Roman"/>
          <w:b/>
          <w:sz w:val="28"/>
          <w:szCs w:val="28"/>
        </w:rPr>
        <w:t>стополя «Штурманские ралли»</w:t>
      </w:r>
      <w:r w:rsidR="001A6045" w:rsidRPr="001A6045">
        <w:rPr>
          <w:rFonts w:ascii="Times New Roman" w:eastAsia="Times New Roman" w:hAnsi="Times New Roman" w:cs="Times New Roman"/>
          <w:b/>
          <w:sz w:val="28"/>
          <w:szCs w:val="28"/>
        </w:rPr>
        <w:t xml:space="preserve"> </w:t>
      </w:r>
      <w:r w:rsidR="00C954A8" w:rsidRPr="00C954A8">
        <w:rPr>
          <w:rFonts w:ascii="Times New Roman" w:eastAsia="Times New Roman" w:hAnsi="Times New Roman" w:cs="Times New Roman"/>
          <w:b/>
          <w:sz w:val="28"/>
          <w:szCs w:val="28"/>
        </w:rPr>
        <w:t>по автомобильному спорту</w:t>
      </w:r>
      <w:r w:rsidR="007D067B">
        <w:rPr>
          <w:rFonts w:ascii="Times New Roman" w:eastAsia="Times New Roman" w:hAnsi="Times New Roman" w:cs="Times New Roman"/>
          <w:b/>
          <w:sz w:val="28"/>
          <w:szCs w:val="28"/>
        </w:rPr>
        <w:t xml:space="preserve"> </w:t>
      </w:r>
    </w:p>
    <w:p w14:paraId="36F3FF5D" w14:textId="64970177" w:rsidR="00E2065D" w:rsidRDefault="00EC51AD">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A6045" w:rsidRPr="001A6045">
        <w:rPr>
          <w:rFonts w:ascii="Times New Roman" w:eastAsia="Times New Roman" w:hAnsi="Times New Roman" w:cs="Times New Roman"/>
          <w:sz w:val="28"/>
          <w:szCs w:val="28"/>
        </w:rPr>
        <w:t>номер-код вида спорта в соответствии с ВРВС</w:t>
      </w:r>
      <w:r>
        <w:rPr>
          <w:rFonts w:ascii="Times New Roman" w:eastAsia="Times New Roman" w:hAnsi="Times New Roman" w:cs="Times New Roman"/>
          <w:sz w:val="28"/>
          <w:szCs w:val="28"/>
        </w:rPr>
        <w:t>: 1660005511Я)</w:t>
      </w:r>
    </w:p>
    <w:p w14:paraId="6F751F34" w14:textId="1C0912C3" w:rsidR="00E2065D" w:rsidRDefault="00EC51AD" w:rsidP="000C66B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КП №</w:t>
      </w:r>
      <w:r w:rsidR="00C954A8">
        <w:rPr>
          <w:rFonts w:ascii="Times New Roman" w:eastAsia="Times New Roman" w:hAnsi="Times New Roman" w:cs="Times New Roman"/>
          <w:sz w:val="28"/>
          <w:szCs w:val="28"/>
        </w:rPr>
        <w:t>1</w:t>
      </w:r>
    </w:p>
    <w:p w14:paraId="1CCBE798" w14:textId="77777777" w:rsidR="001A6045" w:rsidRDefault="001A6045">
      <w:pPr>
        <w:jc w:val="center"/>
        <w:rPr>
          <w:rFonts w:ascii="Times New Roman" w:eastAsia="Times New Roman" w:hAnsi="Times New Roman" w:cs="Times New Roman"/>
          <w:sz w:val="28"/>
          <w:szCs w:val="28"/>
        </w:rPr>
      </w:pPr>
    </w:p>
    <w:p w14:paraId="59318BA7" w14:textId="77777777" w:rsidR="00180099" w:rsidRDefault="00180099">
      <w:pPr>
        <w:jc w:val="center"/>
        <w:rPr>
          <w:rFonts w:ascii="Times New Roman" w:eastAsia="Times New Roman" w:hAnsi="Times New Roman" w:cs="Times New Roman"/>
          <w:sz w:val="28"/>
          <w:szCs w:val="28"/>
        </w:rPr>
      </w:pPr>
    </w:p>
    <w:p w14:paraId="3E8A18A2" w14:textId="77777777" w:rsidR="001A6045" w:rsidRDefault="001A6045">
      <w:pPr>
        <w:jc w:val="center"/>
        <w:rPr>
          <w:rFonts w:ascii="Times New Roman" w:eastAsia="Times New Roman" w:hAnsi="Times New Roman" w:cs="Times New Roman"/>
          <w:sz w:val="28"/>
          <w:szCs w:val="28"/>
        </w:rPr>
      </w:pPr>
    </w:p>
    <w:p w14:paraId="6DF0CDD8" w14:textId="77777777" w:rsidR="001A6045" w:rsidRDefault="001A6045">
      <w:pPr>
        <w:jc w:val="center"/>
        <w:rPr>
          <w:rFonts w:ascii="Times New Roman" w:eastAsia="Times New Roman" w:hAnsi="Times New Roman" w:cs="Times New Roman"/>
          <w:sz w:val="28"/>
          <w:szCs w:val="28"/>
        </w:rPr>
      </w:pPr>
    </w:p>
    <w:p w14:paraId="41DD605E" w14:textId="77777777" w:rsidR="001A6045" w:rsidRDefault="001A6045">
      <w:pPr>
        <w:jc w:val="center"/>
        <w:rPr>
          <w:rFonts w:ascii="Times New Roman" w:eastAsia="Times New Roman" w:hAnsi="Times New Roman" w:cs="Times New Roman"/>
          <w:sz w:val="28"/>
          <w:szCs w:val="28"/>
        </w:rPr>
      </w:pPr>
    </w:p>
    <w:p w14:paraId="3B4E0143" w14:textId="77777777" w:rsidR="001A6045" w:rsidRDefault="001A6045">
      <w:pPr>
        <w:jc w:val="center"/>
        <w:rPr>
          <w:rFonts w:ascii="Times New Roman" w:eastAsia="Times New Roman" w:hAnsi="Times New Roman" w:cs="Times New Roman"/>
          <w:sz w:val="28"/>
          <w:szCs w:val="28"/>
        </w:rPr>
      </w:pPr>
    </w:p>
    <w:p w14:paraId="71263298" w14:textId="77777777" w:rsidR="00E2065D" w:rsidRDefault="00EC51A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 Севастополь</w:t>
      </w:r>
    </w:p>
    <w:p w14:paraId="616FE342" w14:textId="6996EF46" w:rsidR="00E2065D" w:rsidRDefault="001A604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Pr="001A6045">
        <w:rPr>
          <w:rFonts w:ascii="Times New Roman" w:eastAsia="Times New Roman" w:hAnsi="Times New Roman" w:cs="Times New Roman"/>
          <w:sz w:val="28"/>
          <w:szCs w:val="28"/>
        </w:rPr>
        <w:t>.0</w:t>
      </w:r>
      <w:r>
        <w:rPr>
          <w:rFonts w:ascii="Times New Roman" w:eastAsia="Times New Roman" w:hAnsi="Times New Roman" w:cs="Times New Roman"/>
          <w:sz w:val="28"/>
          <w:szCs w:val="28"/>
        </w:rPr>
        <w:t>3</w:t>
      </w:r>
      <w:r w:rsidRPr="001A6045">
        <w:rPr>
          <w:rFonts w:ascii="Times New Roman" w:eastAsia="Times New Roman" w:hAnsi="Times New Roman" w:cs="Times New Roman"/>
          <w:sz w:val="28"/>
          <w:szCs w:val="28"/>
        </w:rPr>
        <w:t>.20</w:t>
      </w:r>
      <w:r>
        <w:rPr>
          <w:rFonts w:ascii="Times New Roman" w:eastAsia="Times New Roman" w:hAnsi="Times New Roman" w:cs="Times New Roman"/>
          <w:sz w:val="28"/>
          <w:szCs w:val="28"/>
        </w:rPr>
        <w:t>24 г.</w:t>
      </w:r>
      <w:r w:rsidRPr="001A6045">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17</w:t>
      </w:r>
      <w:r w:rsidRPr="001A6045">
        <w:rPr>
          <w:rFonts w:ascii="Times New Roman" w:eastAsia="Times New Roman" w:hAnsi="Times New Roman" w:cs="Times New Roman"/>
          <w:sz w:val="28"/>
          <w:szCs w:val="28"/>
        </w:rPr>
        <w:t>.0</w:t>
      </w:r>
      <w:r>
        <w:rPr>
          <w:rFonts w:ascii="Times New Roman" w:eastAsia="Times New Roman" w:hAnsi="Times New Roman" w:cs="Times New Roman"/>
          <w:sz w:val="28"/>
          <w:szCs w:val="28"/>
        </w:rPr>
        <w:t>3</w:t>
      </w:r>
      <w:r w:rsidRPr="001A6045">
        <w:rPr>
          <w:rFonts w:ascii="Times New Roman" w:eastAsia="Times New Roman" w:hAnsi="Times New Roman" w:cs="Times New Roman"/>
          <w:sz w:val="28"/>
          <w:szCs w:val="28"/>
        </w:rPr>
        <w:t>.20</w:t>
      </w:r>
      <w:r>
        <w:rPr>
          <w:rFonts w:ascii="Times New Roman" w:eastAsia="Times New Roman" w:hAnsi="Times New Roman" w:cs="Times New Roman"/>
          <w:sz w:val="28"/>
          <w:szCs w:val="28"/>
        </w:rPr>
        <w:t>24</w:t>
      </w:r>
      <w:r w:rsidRPr="001A6045">
        <w:rPr>
          <w:rFonts w:ascii="Times New Roman" w:eastAsia="Times New Roman" w:hAnsi="Times New Roman" w:cs="Times New Roman"/>
          <w:sz w:val="28"/>
          <w:szCs w:val="28"/>
        </w:rPr>
        <w:t>г.</w:t>
      </w:r>
    </w:p>
    <w:p w14:paraId="4C633384" w14:textId="6A368CD5" w:rsidR="001A6045" w:rsidRDefault="00C1587C" w:rsidP="002E5AE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C6E4680" w14:textId="13AC0780" w:rsidR="00E2065D" w:rsidRDefault="00E879E3">
      <w:pPr>
        <w:numPr>
          <w:ilvl w:val="0"/>
          <w:numId w:val="6"/>
        </w:numPr>
        <w:pBdr>
          <w:top w:val="nil"/>
          <w:left w:val="nil"/>
          <w:bottom w:val="nil"/>
          <w:right w:val="nil"/>
          <w:between w:val="nil"/>
        </w:pBdr>
        <w:tabs>
          <w:tab w:val="left" w:pos="284"/>
          <w:tab w:val="left" w:pos="3969"/>
        </w:tabs>
        <w:spacing w:after="0" w:line="240" w:lineRule="auto"/>
        <w:ind w:left="0" w:firstLine="0"/>
        <w:jc w:val="center"/>
        <w:rPr>
          <w:rFonts w:ascii="Times New Roman" w:eastAsia="Times New Roman" w:hAnsi="Times New Roman" w:cs="Times New Roman"/>
          <w:b/>
          <w:color w:val="000000"/>
          <w:sz w:val="28"/>
          <w:szCs w:val="28"/>
        </w:rPr>
      </w:pPr>
      <w:r w:rsidRPr="00E879E3">
        <w:rPr>
          <w:rFonts w:ascii="Times New Roman" w:eastAsia="Times New Roman" w:hAnsi="Times New Roman" w:cs="Times New Roman"/>
          <w:b/>
          <w:color w:val="000000"/>
          <w:sz w:val="28"/>
          <w:szCs w:val="28"/>
        </w:rPr>
        <w:lastRenderedPageBreak/>
        <w:t>ОБЩИЕ ПОЛОЖЕНИЯ</w:t>
      </w:r>
    </w:p>
    <w:p w14:paraId="4D936914" w14:textId="77777777" w:rsidR="00E2065D" w:rsidRDefault="00E2065D">
      <w:pPr>
        <w:pBdr>
          <w:top w:val="nil"/>
          <w:left w:val="nil"/>
          <w:bottom w:val="nil"/>
          <w:right w:val="nil"/>
          <w:between w:val="nil"/>
        </w:pBdr>
        <w:tabs>
          <w:tab w:val="left" w:pos="284"/>
          <w:tab w:val="left" w:pos="3969"/>
        </w:tabs>
        <w:spacing w:after="0" w:line="240" w:lineRule="auto"/>
        <w:rPr>
          <w:rFonts w:ascii="Times New Roman" w:eastAsia="Times New Roman" w:hAnsi="Times New Roman" w:cs="Times New Roman"/>
          <w:b/>
          <w:color w:val="000000"/>
          <w:sz w:val="28"/>
          <w:szCs w:val="28"/>
        </w:rPr>
      </w:pPr>
    </w:p>
    <w:p w14:paraId="2B32F02B" w14:textId="09520372" w:rsidR="00E2065D" w:rsidRPr="00FB6876" w:rsidRDefault="00EC51AD" w:rsidP="00FB6876">
      <w:pPr>
        <w:pStyle w:val="a6"/>
        <w:numPr>
          <w:ilvl w:val="0"/>
          <w:numId w:val="25"/>
        </w:numPr>
        <w:pBdr>
          <w:top w:val="nil"/>
          <w:left w:val="nil"/>
          <w:bottom w:val="nil"/>
          <w:right w:val="nil"/>
          <w:between w:val="nil"/>
        </w:pBdr>
        <w:spacing w:after="0"/>
        <w:ind w:left="0" w:firstLine="710"/>
        <w:jc w:val="both"/>
        <w:rPr>
          <w:rFonts w:ascii="Times New Roman" w:eastAsia="Times New Roman" w:hAnsi="Times New Roman" w:cs="Times New Roman"/>
          <w:color w:val="000000"/>
          <w:sz w:val="28"/>
          <w:szCs w:val="28"/>
        </w:rPr>
      </w:pPr>
      <w:proofErr w:type="gramStart"/>
      <w:r w:rsidRPr="00FB6876">
        <w:rPr>
          <w:rFonts w:ascii="Times New Roman" w:eastAsia="Times New Roman" w:hAnsi="Times New Roman" w:cs="Times New Roman"/>
          <w:color w:val="000000"/>
          <w:sz w:val="28"/>
          <w:szCs w:val="28"/>
        </w:rPr>
        <w:t xml:space="preserve">Спортивное </w:t>
      </w:r>
      <w:r w:rsidR="001A6045" w:rsidRPr="00FB6876">
        <w:rPr>
          <w:rFonts w:ascii="Times New Roman" w:eastAsia="Times New Roman" w:hAnsi="Times New Roman" w:cs="Times New Roman"/>
          <w:color w:val="000000"/>
          <w:sz w:val="28"/>
          <w:szCs w:val="28"/>
        </w:rPr>
        <w:t>мероприятие</w:t>
      </w:r>
      <w:r w:rsidRPr="00FB6876">
        <w:rPr>
          <w:rFonts w:ascii="Times New Roman" w:eastAsia="Times New Roman" w:hAnsi="Times New Roman" w:cs="Times New Roman"/>
          <w:color w:val="000000"/>
          <w:sz w:val="28"/>
          <w:szCs w:val="28"/>
        </w:rPr>
        <w:t xml:space="preserve"> </w:t>
      </w:r>
      <w:r w:rsidR="00197F5E" w:rsidRPr="00FB6876">
        <w:rPr>
          <w:rFonts w:ascii="Times New Roman" w:eastAsia="Times New Roman" w:hAnsi="Times New Roman" w:cs="Times New Roman"/>
          <w:color w:val="000000"/>
          <w:sz w:val="28"/>
          <w:szCs w:val="28"/>
        </w:rPr>
        <w:t xml:space="preserve">Городские спортивные соревнования «На Кубок города Севастополя «Штурманские ралли» </w:t>
      </w:r>
      <w:r w:rsidR="00F05B6C" w:rsidRPr="00FB6876">
        <w:rPr>
          <w:rFonts w:ascii="Times New Roman" w:eastAsia="Times New Roman" w:hAnsi="Times New Roman" w:cs="Times New Roman"/>
          <w:color w:val="000000"/>
          <w:sz w:val="28"/>
          <w:szCs w:val="28"/>
        </w:rPr>
        <w:t xml:space="preserve">по автомобильному спорту </w:t>
      </w:r>
      <w:r w:rsidRPr="00FB6876">
        <w:rPr>
          <w:rFonts w:ascii="Times New Roman" w:eastAsia="Times New Roman" w:hAnsi="Times New Roman" w:cs="Times New Roman"/>
          <w:color w:val="000000"/>
          <w:sz w:val="28"/>
          <w:szCs w:val="28"/>
        </w:rPr>
        <w:t>(далее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w:t>
      </w:r>
      <w:r w:rsidR="00197F5E" w:rsidRPr="00FB6876">
        <w:rPr>
          <w:rFonts w:ascii="Times New Roman" w:eastAsia="Times New Roman" w:hAnsi="Times New Roman" w:cs="Times New Roman"/>
          <w:color w:val="000000"/>
          <w:sz w:val="28"/>
          <w:szCs w:val="28"/>
        </w:rPr>
        <w:t>4</w:t>
      </w:r>
      <w:r w:rsidRPr="00FB6876">
        <w:rPr>
          <w:rFonts w:ascii="Times New Roman" w:eastAsia="Times New Roman" w:hAnsi="Times New Roman" w:cs="Times New Roman"/>
          <w:color w:val="000000"/>
          <w:sz w:val="28"/>
          <w:szCs w:val="28"/>
        </w:rPr>
        <w:t xml:space="preserve"> год</w:t>
      </w:r>
      <w:r w:rsidR="00197F5E" w:rsidRPr="00FB6876">
        <w:rPr>
          <w:rFonts w:ascii="Times New Roman" w:eastAsia="Times New Roman" w:hAnsi="Times New Roman" w:cs="Times New Roman"/>
          <w:color w:val="000000"/>
          <w:sz w:val="28"/>
          <w:szCs w:val="28"/>
        </w:rPr>
        <w:t>,</w:t>
      </w:r>
      <w:r w:rsidR="00197F5E" w:rsidRPr="00197F5E">
        <w:t xml:space="preserve"> </w:t>
      </w:r>
      <w:r w:rsidR="00197F5E" w:rsidRPr="00FB6876">
        <w:rPr>
          <w:rFonts w:ascii="Times New Roman" w:eastAsia="Times New Roman" w:hAnsi="Times New Roman" w:cs="Times New Roman"/>
          <w:color w:val="000000"/>
          <w:sz w:val="28"/>
          <w:szCs w:val="28"/>
        </w:rPr>
        <w:t xml:space="preserve">утверждённого приказом Управления спорта города Севастополя от 29.12.2023 № 58 </w:t>
      </w:r>
      <w:r w:rsidRPr="00FB6876">
        <w:rPr>
          <w:rFonts w:ascii="Times New Roman" w:eastAsia="Times New Roman" w:hAnsi="Times New Roman" w:cs="Times New Roman"/>
          <w:color w:val="000000"/>
          <w:sz w:val="28"/>
          <w:szCs w:val="28"/>
        </w:rPr>
        <w:t>(далее – Календарный план)</w:t>
      </w:r>
      <w:r w:rsidR="00197F5E" w:rsidRPr="00197F5E">
        <w:t xml:space="preserve"> </w:t>
      </w:r>
      <w:r w:rsidR="00197F5E" w:rsidRPr="00FB6876">
        <w:rPr>
          <w:rFonts w:ascii="Times New Roman" w:eastAsia="Times New Roman" w:hAnsi="Times New Roman" w:cs="Times New Roman"/>
          <w:color w:val="000000"/>
          <w:sz w:val="28"/>
          <w:szCs w:val="28"/>
        </w:rPr>
        <w:t>на основании предложений Севастопольской региональной общественной организации «Федерации автомобильного спорта», аккредитованной приказом Управления о государственной</w:t>
      </w:r>
      <w:proofErr w:type="gramEnd"/>
      <w:r w:rsidR="00197F5E" w:rsidRPr="00FB6876">
        <w:rPr>
          <w:rFonts w:ascii="Times New Roman" w:eastAsia="Times New Roman" w:hAnsi="Times New Roman" w:cs="Times New Roman"/>
          <w:color w:val="000000"/>
          <w:sz w:val="28"/>
          <w:szCs w:val="28"/>
        </w:rPr>
        <w:t xml:space="preserve"> аккредитации от </w:t>
      </w:r>
      <w:r w:rsidR="007C7339" w:rsidRPr="00FB6876">
        <w:rPr>
          <w:rFonts w:ascii="Times New Roman" w:eastAsia="Times New Roman" w:hAnsi="Times New Roman" w:cs="Times New Roman"/>
          <w:color w:val="000000"/>
          <w:sz w:val="28"/>
          <w:szCs w:val="28"/>
        </w:rPr>
        <w:t>04</w:t>
      </w:r>
      <w:r w:rsidR="00197F5E" w:rsidRPr="00FB6876">
        <w:rPr>
          <w:rFonts w:ascii="Times New Roman" w:eastAsia="Times New Roman" w:hAnsi="Times New Roman" w:cs="Times New Roman"/>
          <w:color w:val="000000"/>
          <w:sz w:val="28"/>
          <w:szCs w:val="28"/>
        </w:rPr>
        <w:t>.0</w:t>
      </w:r>
      <w:r w:rsidR="007C7339" w:rsidRPr="00FB6876">
        <w:rPr>
          <w:rFonts w:ascii="Times New Roman" w:eastAsia="Times New Roman" w:hAnsi="Times New Roman" w:cs="Times New Roman"/>
          <w:color w:val="000000"/>
          <w:sz w:val="28"/>
          <w:szCs w:val="28"/>
        </w:rPr>
        <w:t>2</w:t>
      </w:r>
      <w:r w:rsidR="00197F5E" w:rsidRPr="00FB6876">
        <w:rPr>
          <w:rFonts w:ascii="Times New Roman" w:eastAsia="Times New Roman" w:hAnsi="Times New Roman" w:cs="Times New Roman"/>
          <w:color w:val="000000"/>
          <w:sz w:val="28"/>
          <w:szCs w:val="28"/>
        </w:rPr>
        <w:t>.</w:t>
      </w:r>
      <w:r w:rsidR="007C7339" w:rsidRPr="00FB6876">
        <w:rPr>
          <w:rFonts w:ascii="Times New Roman" w:eastAsia="Times New Roman" w:hAnsi="Times New Roman" w:cs="Times New Roman"/>
          <w:color w:val="000000"/>
          <w:sz w:val="28"/>
          <w:szCs w:val="28"/>
        </w:rPr>
        <w:t>2022</w:t>
      </w:r>
      <w:r w:rsidR="00197F5E" w:rsidRPr="00FB6876">
        <w:rPr>
          <w:rFonts w:ascii="Times New Roman" w:eastAsia="Times New Roman" w:hAnsi="Times New Roman" w:cs="Times New Roman"/>
          <w:color w:val="000000"/>
          <w:sz w:val="28"/>
          <w:szCs w:val="28"/>
        </w:rPr>
        <w:t xml:space="preserve"> № </w:t>
      </w:r>
      <w:r w:rsidR="007C7339" w:rsidRPr="00FB6876">
        <w:rPr>
          <w:rFonts w:ascii="Times New Roman" w:eastAsia="Times New Roman" w:hAnsi="Times New Roman" w:cs="Times New Roman"/>
          <w:color w:val="000000"/>
          <w:sz w:val="28"/>
          <w:szCs w:val="28"/>
        </w:rPr>
        <w:t>3</w:t>
      </w:r>
      <w:r w:rsidR="00197F5E" w:rsidRPr="00FB6876">
        <w:rPr>
          <w:rFonts w:ascii="Times New Roman" w:eastAsia="Times New Roman" w:hAnsi="Times New Roman" w:cs="Times New Roman"/>
          <w:color w:val="000000"/>
          <w:sz w:val="28"/>
          <w:szCs w:val="28"/>
        </w:rPr>
        <w:t>0</w:t>
      </w:r>
      <w:r w:rsidRPr="00FB6876">
        <w:rPr>
          <w:rFonts w:ascii="Times New Roman" w:eastAsia="Times New Roman" w:hAnsi="Times New Roman" w:cs="Times New Roman"/>
          <w:color w:val="000000"/>
          <w:sz w:val="28"/>
          <w:szCs w:val="28"/>
        </w:rPr>
        <w:t>.</w:t>
      </w:r>
    </w:p>
    <w:p w14:paraId="5C347B89" w14:textId="53CBCEC3" w:rsidR="00E2065D" w:rsidRDefault="00EC51AD" w:rsidP="00E47D1B">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r w:rsidRPr="00670565">
        <w:rPr>
          <w:rFonts w:ascii="Times New Roman" w:eastAsia="Times New Roman" w:hAnsi="Times New Roman" w:cs="Times New Roman"/>
          <w:color w:val="000000"/>
          <w:sz w:val="28"/>
          <w:szCs w:val="28"/>
        </w:rPr>
        <w:t>Соревнование проводится по правилам вида спорта «Автомобильный спорт», утвержденные приказом Министерства спорта Российской Федерации от 19.12.2018 №1053</w:t>
      </w:r>
      <w:r w:rsidR="00A65EFA" w:rsidRPr="00670565">
        <w:rPr>
          <w:rFonts w:ascii="Times New Roman" w:eastAsia="Times New Roman" w:hAnsi="Times New Roman" w:cs="Times New Roman"/>
          <w:color w:val="000000"/>
          <w:sz w:val="28"/>
          <w:szCs w:val="28"/>
        </w:rPr>
        <w:t xml:space="preserve"> </w:t>
      </w:r>
      <w:r w:rsidR="00A65EFA" w:rsidRPr="00E47D1B">
        <w:rPr>
          <w:rFonts w:ascii="Times New Roman" w:eastAsia="Times New Roman" w:hAnsi="Times New Roman" w:cs="Times New Roman"/>
          <w:color w:val="000000"/>
          <w:sz w:val="28"/>
          <w:szCs w:val="28"/>
        </w:rPr>
        <w:t>(с изменениями от 22.05.2023 № 343)</w:t>
      </w:r>
      <w:r w:rsidRPr="00670565">
        <w:rPr>
          <w:rFonts w:ascii="Times New Roman" w:eastAsia="Times New Roman" w:hAnsi="Times New Roman" w:cs="Times New Roman"/>
          <w:color w:val="000000"/>
          <w:sz w:val="28"/>
          <w:szCs w:val="28"/>
        </w:rPr>
        <w:t>.</w:t>
      </w:r>
    </w:p>
    <w:p w14:paraId="01F1343B" w14:textId="0E9D3C36" w:rsidR="00F05B6C" w:rsidRPr="00FB6876" w:rsidRDefault="00E47D1B" w:rsidP="00FB6876">
      <w:pPr>
        <w:pStyle w:val="a6"/>
        <w:numPr>
          <w:ilvl w:val="0"/>
          <w:numId w:val="25"/>
        </w:numPr>
        <w:pBdr>
          <w:top w:val="nil"/>
          <w:left w:val="nil"/>
          <w:bottom w:val="nil"/>
          <w:right w:val="nil"/>
          <w:between w:val="nil"/>
        </w:pBdr>
        <w:spacing w:after="0"/>
        <w:ind w:left="0" w:firstLine="710"/>
        <w:jc w:val="both"/>
        <w:rPr>
          <w:rFonts w:ascii="Times New Roman" w:eastAsia="Times New Roman" w:hAnsi="Times New Roman" w:cs="Times New Roman"/>
          <w:color w:val="000000"/>
          <w:sz w:val="28"/>
          <w:szCs w:val="28"/>
        </w:rPr>
      </w:pPr>
      <w:r w:rsidRPr="00FB6876">
        <w:rPr>
          <w:rFonts w:ascii="Times New Roman" w:eastAsia="Times New Roman" w:hAnsi="Times New Roman" w:cs="Times New Roman"/>
          <w:color w:val="000000"/>
          <w:sz w:val="28"/>
          <w:szCs w:val="28"/>
        </w:rPr>
        <w:t>Спортивные Соревнования проводятся с целью развития автомобильного спорта на территории города Севастополя и в Российской Федерации.</w:t>
      </w:r>
    </w:p>
    <w:p w14:paraId="3CD8CE85" w14:textId="67DC8450" w:rsidR="00E47D1B" w:rsidRPr="00FB6876" w:rsidRDefault="00E47D1B" w:rsidP="00FB6876">
      <w:pPr>
        <w:shd w:val="clear" w:color="auto" w:fill="FFFFFF"/>
        <w:tabs>
          <w:tab w:val="left" w:pos="2640"/>
        </w:tabs>
        <w:autoSpaceDE w:val="0"/>
        <w:ind w:firstLine="709"/>
        <w:jc w:val="both"/>
        <w:rPr>
          <w:rFonts w:ascii="Times New Roman" w:eastAsia="Times New Roman" w:hAnsi="Times New Roman" w:cs="Times New Roman"/>
          <w:color w:val="000000"/>
          <w:sz w:val="28"/>
          <w:szCs w:val="28"/>
        </w:rPr>
      </w:pPr>
      <w:r w:rsidRPr="00FB6876">
        <w:rPr>
          <w:rFonts w:ascii="Times New Roman" w:eastAsia="Times New Roman" w:hAnsi="Times New Roman" w:cs="Times New Roman"/>
          <w:color w:val="000000"/>
          <w:sz w:val="28"/>
          <w:szCs w:val="28"/>
        </w:rPr>
        <w:t>Задачами проведения спортивных Соревнований являются:</w:t>
      </w:r>
    </w:p>
    <w:p w14:paraId="07FD2C93" w14:textId="36E6256D" w:rsidR="00F05B6C" w:rsidRPr="00F05B6C" w:rsidRDefault="00FB6876" w:rsidP="00FB6876">
      <w:pPr>
        <w:pStyle w:val="3"/>
        <w:numPr>
          <w:ilvl w:val="0"/>
          <w:numId w:val="0"/>
        </w:numPr>
        <w:ind w:left="709"/>
        <w:rPr>
          <w:rFonts w:ascii="Times New Roman" w:hAnsi="Times New Roman" w:cs="Times New Roman"/>
          <w:bCs w:val="0"/>
          <w:color w:val="000000"/>
          <w:sz w:val="28"/>
          <w:szCs w:val="28"/>
        </w:rPr>
      </w:pPr>
      <w:r>
        <w:rPr>
          <w:rFonts w:ascii="Times New Roman" w:hAnsi="Times New Roman" w:cs="Times New Roman"/>
          <w:bCs w:val="0"/>
          <w:color w:val="000000"/>
          <w:sz w:val="28"/>
          <w:szCs w:val="28"/>
        </w:rPr>
        <w:t>а) п</w:t>
      </w:r>
      <w:r w:rsidR="00F05B6C" w:rsidRPr="00F05B6C">
        <w:rPr>
          <w:rFonts w:ascii="Times New Roman" w:hAnsi="Times New Roman" w:cs="Times New Roman"/>
          <w:bCs w:val="0"/>
          <w:color w:val="000000"/>
          <w:sz w:val="28"/>
          <w:szCs w:val="28"/>
        </w:rPr>
        <w:t>ропаганда здорового образа жизни, привлечение населения к регулярным занятиям физической культурой и спортом;</w:t>
      </w:r>
    </w:p>
    <w:p w14:paraId="16A3C604" w14:textId="68739D55" w:rsidR="00F05B6C" w:rsidRPr="00F05B6C" w:rsidRDefault="00FB6876" w:rsidP="00FB6876">
      <w:pPr>
        <w:pStyle w:val="3"/>
        <w:numPr>
          <w:ilvl w:val="0"/>
          <w:numId w:val="0"/>
        </w:numPr>
        <w:ind w:left="709"/>
        <w:rPr>
          <w:rFonts w:ascii="Times New Roman" w:hAnsi="Times New Roman" w:cs="Times New Roman"/>
          <w:bCs w:val="0"/>
          <w:color w:val="000000"/>
          <w:sz w:val="28"/>
          <w:szCs w:val="28"/>
        </w:rPr>
      </w:pPr>
      <w:r>
        <w:rPr>
          <w:rFonts w:ascii="Times New Roman" w:hAnsi="Times New Roman" w:cs="Times New Roman"/>
          <w:bCs w:val="0"/>
          <w:color w:val="000000"/>
          <w:sz w:val="28"/>
          <w:szCs w:val="28"/>
        </w:rPr>
        <w:t>б) п</w:t>
      </w:r>
      <w:r w:rsidR="00F05B6C" w:rsidRPr="00F05B6C">
        <w:rPr>
          <w:rFonts w:ascii="Times New Roman" w:hAnsi="Times New Roman" w:cs="Times New Roman"/>
          <w:bCs w:val="0"/>
          <w:color w:val="000000"/>
          <w:sz w:val="28"/>
          <w:szCs w:val="28"/>
        </w:rPr>
        <w:t>опуляризация и дальнейшее развитие автомобильного спорта в городе Севастополе;</w:t>
      </w:r>
    </w:p>
    <w:p w14:paraId="23F04D4A" w14:textId="430AA920" w:rsidR="00F05B6C" w:rsidRPr="00F05B6C" w:rsidRDefault="00FB6876" w:rsidP="00FB6876">
      <w:pPr>
        <w:pStyle w:val="3"/>
        <w:numPr>
          <w:ilvl w:val="0"/>
          <w:numId w:val="0"/>
        </w:numPr>
        <w:ind w:left="709"/>
        <w:rPr>
          <w:rFonts w:ascii="Times New Roman" w:hAnsi="Times New Roman" w:cs="Times New Roman"/>
          <w:bCs w:val="0"/>
          <w:color w:val="000000"/>
          <w:sz w:val="28"/>
          <w:szCs w:val="28"/>
        </w:rPr>
      </w:pPr>
      <w:r>
        <w:rPr>
          <w:rFonts w:ascii="Times New Roman" w:hAnsi="Times New Roman" w:cs="Times New Roman"/>
          <w:bCs w:val="0"/>
          <w:color w:val="000000"/>
          <w:sz w:val="28"/>
          <w:szCs w:val="28"/>
        </w:rPr>
        <w:t>в) п</w:t>
      </w:r>
      <w:r w:rsidR="00F05B6C" w:rsidRPr="00F05B6C">
        <w:rPr>
          <w:rFonts w:ascii="Times New Roman" w:hAnsi="Times New Roman" w:cs="Times New Roman"/>
          <w:bCs w:val="0"/>
          <w:color w:val="000000"/>
          <w:sz w:val="28"/>
          <w:szCs w:val="28"/>
        </w:rPr>
        <w:t>овышение уровня спортивного мастерства</w:t>
      </w:r>
      <w:r w:rsidR="00E47D1B">
        <w:rPr>
          <w:rFonts w:ascii="Times New Roman" w:hAnsi="Times New Roman" w:cs="Times New Roman"/>
          <w:bCs w:val="0"/>
          <w:color w:val="000000"/>
          <w:sz w:val="28"/>
          <w:szCs w:val="28"/>
        </w:rPr>
        <w:t xml:space="preserve"> </w:t>
      </w:r>
      <w:proofErr w:type="gramStart"/>
      <w:r w:rsidR="00E47D1B" w:rsidRPr="00E47D1B">
        <w:rPr>
          <w:rFonts w:ascii="Times New Roman" w:hAnsi="Times New Roman" w:cs="Times New Roman"/>
          <w:bCs w:val="0"/>
          <w:color w:val="000000"/>
          <w:sz w:val="28"/>
          <w:szCs w:val="28"/>
        </w:rPr>
        <w:t>занимающихся</w:t>
      </w:r>
      <w:proofErr w:type="gramEnd"/>
      <w:r w:rsidR="00F05B6C" w:rsidRPr="00F05B6C">
        <w:rPr>
          <w:rFonts w:ascii="Times New Roman" w:hAnsi="Times New Roman" w:cs="Times New Roman"/>
          <w:bCs w:val="0"/>
          <w:color w:val="000000"/>
          <w:sz w:val="28"/>
          <w:szCs w:val="28"/>
        </w:rPr>
        <w:t>;</w:t>
      </w:r>
    </w:p>
    <w:p w14:paraId="7C13935D" w14:textId="26B0B9D9" w:rsidR="00F05B6C" w:rsidRPr="00F05B6C" w:rsidRDefault="00FB6876" w:rsidP="00FB6876">
      <w:pPr>
        <w:pStyle w:val="3"/>
        <w:numPr>
          <w:ilvl w:val="0"/>
          <w:numId w:val="0"/>
        </w:numPr>
        <w:ind w:left="709"/>
        <w:rPr>
          <w:rFonts w:ascii="Times New Roman" w:hAnsi="Times New Roman" w:cs="Times New Roman"/>
          <w:bCs w:val="0"/>
          <w:color w:val="000000"/>
          <w:sz w:val="28"/>
          <w:szCs w:val="28"/>
        </w:rPr>
      </w:pPr>
      <w:r>
        <w:rPr>
          <w:rFonts w:ascii="Times New Roman" w:hAnsi="Times New Roman" w:cs="Times New Roman"/>
          <w:bCs w:val="0"/>
          <w:color w:val="000000"/>
          <w:sz w:val="28"/>
          <w:szCs w:val="28"/>
        </w:rPr>
        <w:t>г) в</w:t>
      </w:r>
      <w:r w:rsidR="00F05B6C" w:rsidRPr="00F05B6C">
        <w:rPr>
          <w:rFonts w:ascii="Times New Roman" w:hAnsi="Times New Roman" w:cs="Times New Roman"/>
          <w:bCs w:val="0"/>
          <w:color w:val="000000"/>
          <w:sz w:val="28"/>
          <w:szCs w:val="28"/>
        </w:rPr>
        <w:t>ыполнение разрядных нормативов</w:t>
      </w:r>
      <w:r w:rsidR="00F05B6C">
        <w:rPr>
          <w:rFonts w:ascii="Times New Roman" w:hAnsi="Times New Roman" w:cs="Times New Roman"/>
          <w:bCs w:val="0"/>
          <w:color w:val="000000"/>
          <w:sz w:val="28"/>
          <w:szCs w:val="28"/>
        </w:rPr>
        <w:t>.</w:t>
      </w:r>
    </w:p>
    <w:p w14:paraId="3D98B63B" w14:textId="11855D5D" w:rsidR="00AA1569" w:rsidRPr="00FB6876" w:rsidRDefault="00EC51AD" w:rsidP="00FB6876">
      <w:pPr>
        <w:pStyle w:val="a6"/>
        <w:numPr>
          <w:ilvl w:val="0"/>
          <w:numId w:val="25"/>
        </w:numPr>
        <w:pBdr>
          <w:top w:val="nil"/>
          <w:left w:val="nil"/>
          <w:bottom w:val="nil"/>
          <w:right w:val="nil"/>
          <w:between w:val="nil"/>
        </w:pBdr>
        <w:spacing w:after="0"/>
        <w:ind w:left="0" w:firstLine="710"/>
        <w:jc w:val="both"/>
        <w:rPr>
          <w:rFonts w:ascii="Times New Roman" w:eastAsia="Times New Roman" w:hAnsi="Times New Roman" w:cs="Times New Roman"/>
          <w:color w:val="000000"/>
          <w:sz w:val="28"/>
          <w:szCs w:val="28"/>
        </w:rPr>
      </w:pPr>
      <w:r w:rsidRPr="00FB6876">
        <w:rPr>
          <w:rFonts w:ascii="Times New Roman" w:eastAsia="Times New Roman" w:hAnsi="Times New Roman" w:cs="Times New Roman"/>
          <w:color w:val="000000"/>
          <w:sz w:val="28"/>
          <w:szCs w:val="28"/>
        </w:rPr>
        <w:t xml:space="preserve">При проведении соревнований запрещается оказывать противоправное влияние на результаты спортивных </w:t>
      </w:r>
      <w:r w:rsidR="00AA1569" w:rsidRPr="00FB6876">
        <w:rPr>
          <w:rFonts w:ascii="Times New Roman" w:eastAsia="Times New Roman" w:hAnsi="Times New Roman" w:cs="Times New Roman"/>
          <w:color w:val="000000"/>
          <w:sz w:val="28"/>
          <w:szCs w:val="28"/>
        </w:rPr>
        <w:t>С</w:t>
      </w:r>
      <w:r w:rsidRPr="00FB6876">
        <w:rPr>
          <w:rFonts w:ascii="Times New Roman" w:eastAsia="Times New Roman" w:hAnsi="Times New Roman" w:cs="Times New Roman"/>
          <w:color w:val="000000"/>
          <w:sz w:val="28"/>
          <w:szCs w:val="28"/>
        </w:rPr>
        <w:t xml:space="preserve">оревнований, </w:t>
      </w:r>
      <w:r w:rsidR="00AA1569" w:rsidRPr="00FB6876">
        <w:rPr>
          <w:rFonts w:ascii="Times New Roman" w:eastAsia="Times New Roman" w:hAnsi="Times New Roman" w:cs="Times New Roman"/>
          <w:color w:val="000000"/>
          <w:sz w:val="28"/>
          <w:szCs w:val="28"/>
        </w:rPr>
        <w:t xml:space="preserve">включенных в настоящее </w:t>
      </w:r>
      <w:r w:rsidR="00C1587C" w:rsidRPr="00FB6876">
        <w:rPr>
          <w:rFonts w:ascii="Times New Roman" w:eastAsia="Times New Roman" w:hAnsi="Times New Roman" w:cs="Times New Roman"/>
          <w:color w:val="000000"/>
          <w:sz w:val="28"/>
          <w:szCs w:val="28"/>
        </w:rPr>
        <w:t>регламент</w:t>
      </w:r>
      <w:r w:rsidR="00AA1569" w:rsidRPr="00FB6876">
        <w:rPr>
          <w:rFonts w:ascii="Times New Roman" w:eastAsia="Times New Roman" w:hAnsi="Times New Roman" w:cs="Times New Roman"/>
          <w:color w:val="000000"/>
          <w:sz w:val="28"/>
          <w:szCs w:val="28"/>
        </w:rPr>
        <w:t xml:space="preserve"> о межмуниципальных и городских официальных спортивных Соревнованиях. </w:t>
      </w:r>
    </w:p>
    <w:p w14:paraId="78A5B6EC" w14:textId="42832E6C" w:rsidR="00E2065D" w:rsidRDefault="00AA1569" w:rsidP="00AA1569">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r w:rsidRPr="00AA1569">
        <w:rPr>
          <w:rFonts w:ascii="Times New Roman" w:eastAsia="Times New Roman" w:hAnsi="Times New Roman" w:cs="Times New Roman"/>
          <w:color w:val="000000"/>
          <w:sz w:val="28"/>
          <w:szCs w:val="28"/>
        </w:rPr>
        <w:t xml:space="preserve">Запрещается </w:t>
      </w:r>
      <w:r>
        <w:rPr>
          <w:rFonts w:ascii="Times New Roman" w:eastAsia="Times New Roman" w:hAnsi="Times New Roman" w:cs="Times New Roman"/>
          <w:color w:val="000000"/>
          <w:sz w:val="28"/>
          <w:szCs w:val="28"/>
        </w:rPr>
        <w:t>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№329-ФЗ «О физической культуре и спорте в Российской Федерации» (далее – Федеральный закон).</w:t>
      </w:r>
    </w:p>
    <w:p w14:paraId="0867652A" w14:textId="49D6FED7" w:rsidR="00E2065D" w:rsidRPr="00FB6876" w:rsidRDefault="00EC51AD" w:rsidP="00FB6876">
      <w:pPr>
        <w:pStyle w:val="a6"/>
        <w:numPr>
          <w:ilvl w:val="0"/>
          <w:numId w:val="25"/>
        </w:numPr>
        <w:pBdr>
          <w:top w:val="nil"/>
          <w:left w:val="nil"/>
          <w:bottom w:val="nil"/>
          <w:right w:val="nil"/>
          <w:between w:val="nil"/>
        </w:pBdr>
        <w:spacing w:after="0"/>
        <w:ind w:left="0" w:firstLine="710"/>
        <w:jc w:val="both"/>
        <w:rPr>
          <w:rFonts w:ascii="Times New Roman" w:eastAsia="Times New Roman" w:hAnsi="Times New Roman" w:cs="Times New Roman"/>
          <w:color w:val="000000"/>
          <w:sz w:val="28"/>
          <w:szCs w:val="28"/>
        </w:rPr>
      </w:pPr>
      <w:r w:rsidRPr="00FB6876">
        <w:rPr>
          <w:rFonts w:ascii="Times New Roman" w:eastAsia="Times New Roman" w:hAnsi="Times New Roman" w:cs="Times New Roman"/>
          <w:color w:val="000000"/>
          <w:sz w:val="28"/>
          <w:szCs w:val="28"/>
        </w:rPr>
        <w:t>Обработка персональных данных участников спортивных соревнований осуществляется в соответствии с Федеральным законом от 27.07.2006 № 153-ФЗ «О персональных данных». Согласие на обработку персональных данных представляется в комиссию по допуску участников.</w:t>
      </w:r>
    </w:p>
    <w:p w14:paraId="36E0A80E" w14:textId="77777777" w:rsidR="003E30FF" w:rsidRDefault="003E30FF">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437D538A" w14:textId="33AAA953" w:rsidR="00E2065D" w:rsidRDefault="00FB6876" w:rsidP="00FB6876">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lastRenderedPageBreak/>
        <w:t>II</w:t>
      </w:r>
      <w:r w:rsidRPr="00FB6876">
        <w:rPr>
          <w:rFonts w:ascii="Times New Roman" w:eastAsia="Times New Roman" w:hAnsi="Times New Roman" w:cs="Times New Roman"/>
          <w:b/>
          <w:color w:val="000000"/>
          <w:sz w:val="28"/>
          <w:szCs w:val="28"/>
        </w:rPr>
        <w:t xml:space="preserve">. </w:t>
      </w:r>
      <w:r w:rsidR="00E879E3" w:rsidRPr="00E879E3">
        <w:rPr>
          <w:rFonts w:ascii="Times New Roman" w:eastAsia="Times New Roman" w:hAnsi="Times New Roman" w:cs="Times New Roman"/>
          <w:b/>
          <w:color w:val="000000"/>
          <w:sz w:val="28"/>
          <w:szCs w:val="28"/>
        </w:rPr>
        <w:t>ПРАВА И ОБЯЗАННОСТИ ОРГАНИЗАТОРОВ СПОРТИВНЫХ СОРЕВНВАНИЙ</w:t>
      </w:r>
    </w:p>
    <w:p w14:paraId="6874ED77" w14:textId="77777777" w:rsidR="002E5AEA" w:rsidRPr="00E879E3" w:rsidRDefault="002E5AEA" w:rsidP="00FB6876">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75817BB6" w14:textId="64E213DA" w:rsidR="003E30FF" w:rsidRPr="003E30FF" w:rsidRDefault="003E30FF" w:rsidP="00FB6876">
      <w:pPr>
        <w:numPr>
          <w:ilvl w:val="1"/>
          <w:numId w:val="25"/>
        </w:numPr>
        <w:pBdr>
          <w:top w:val="nil"/>
          <w:left w:val="nil"/>
          <w:bottom w:val="nil"/>
          <w:right w:val="nil"/>
          <w:between w:val="nil"/>
        </w:pBdr>
        <w:tabs>
          <w:tab w:val="left" w:pos="284"/>
          <w:tab w:val="left" w:pos="426"/>
          <w:tab w:val="left" w:pos="1276"/>
          <w:tab w:val="left" w:pos="1418"/>
          <w:tab w:val="left" w:pos="2268"/>
        </w:tabs>
        <w:spacing w:after="0"/>
        <w:ind w:left="0" w:firstLine="709"/>
        <w:jc w:val="both"/>
        <w:rPr>
          <w:rFonts w:ascii="Times New Roman" w:eastAsia="Times New Roman" w:hAnsi="Times New Roman" w:cs="Times New Roman"/>
          <w:color w:val="000000"/>
          <w:sz w:val="28"/>
          <w:szCs w:val="28"/>
        </w:rPr>
      </w:pPr>
      <w:r w:rsidRPr="003E30FF">
        <w:rPr>
          <w:rFonts w:ascii="Times New Roman" w:eastAsia="Times New Roman" w:hAnsi="Times New Roman" w:cs="Times New Roman"/>
          <w:color w:val="000000"/>
          <w:sz w:val="28"/>
          <w:szCs w:val="28"/>
        </w:rPr>
        <w:t xml:space="preserve">Управление и Севастопольская Региональная общественная организация «Федерация автомобильного спорта» (далее – СРОО «ФАС») определяют условия проведения спортивных Соревнований, предусмотренные настоящим </w:t>
      </w:r>
      <w:r w:rsidR="00C1587C">
        <w:rPr>
          <w:rFonts w:ascii="Times New Roman" w:eastAsia="Times New Roman" w:hAnsi="Times New Roman" w:cs="Times New Roman"/>
          <w:color w:val="000000"/>
          <w:sz w:val="28"/>
          <w:szCs w:val="28"/>
        </w:rPr>
        <w:t>Регламент</w:t>
      </w:r>
      <w:r w:rsidRPr="003E30FF">
        <w:rPr>
          <w:rFonts w:ascii="Times New Roman" w:eastAsia="Times New Roman" w:hAnsi="Times New Roman" w:cs="Times New Roman"/>
          <w:color w:val="000000"/>
          <w:sz w:val="28"/>
          <w:szCs w:val="28"/>
        </w:rPr>
        <w:t>.</w:t>
      </w:r>
    </w:p>
    <w:p w14:paraId="39FAA92A" w14:textId="33443462" w:rsidR="00E2065D" w:rsidRDefault="00EC51AD" w:rsidP="00FB6876">
      <w:pPr>
        <w:numPr>
          <w:ilvl w:val="1"/>
          <w:numId w:val="25"/>
        </w:numPr>
        <w:pBdr>
          <w:top w:val="nil"/>
          <w:left w:val="nil"/>
          <w:bottom w:val="nil"/>
          <w:right w:val="nil"/>
          <w:between w:val="nil"/>
        </w:pBdr>
        <w:tabs>
          <w:tab w:val="left" w:pos="284"/>
          <w:tab w:val="left" w:pos="426"/>
          <w:tab w:val="left" w:pos="1276"/>
          <w:tab w:val="left" w:pos="1418"/>
          <w:tab w:val="left" w:pos="2268"/>
        </w:tabs>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Общее руководство </w:t>
      </w:r>
      <w:r w:rsidR="00E879E3" w:rsidRPr="00E879E3">
        <w:rPr>
          <w:rFonts w:ascii="Times New Roman" w:eastAsia="Times New Roman" w:hAnsi="Times New Roman" w:cs="Times New Roman"/>
          <w:color w:val="000000"/>
          <w:sz w:val="28"/>
          <w:szCs w:val="28"/>
        </w:rPr>
        <w:t>проведением Соревнований осуществляется</w:t>
      </w:r>
      <w:r>
        <w:rPr>
          <w:rFonts w:ascii="Times New Roman" w:eastAsia="Times New Roman" w:hAnsi="Times New Roman" w:cs="Times New Roman"/>
          <w:color w:val="000000"/>
          <w:sz w:val="28"/>
          <w:szCs w:val="28"/>
        </w:rPr>
        <w:t xml:space="preserve"> СРОО «ФАС».</w:t>
      </w:r>
    </w:p>
    <w:p w14:paraId="6038921D" w14:textId="4E4EB34B" w:rsidR="00E2065D" w:rsidRDefault="00EC51AD" w:rsidP="00FB6876">
      <w:pPr>
        <w:numPr>
          <w:ilvl w:val="1"/>
          <w:numId w:val="25"/>
        </w:numPr>
        <w:pBdr>
          <w:top w:val="nil"/>
          <w:left w:val="nil"/>
          <w:bottom w:val="nil"/>
          <w:right w:val="nil"/>
          <w:between w:val="nil"/>
        </w:pBdr>
        <w:tabs>
          <w:tab w:val="left" w:pos="284"/>
          <w:tab w:val="left" w:pos="426"/>
          <w:tab w:val="left" w:pos="1276"/>
          <w:tab w:val="left" w:pos="1418"/>
          <w:tab w:val="left" w:pos="2268"/>
        </w:tabs>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Непосредственное проведение </w:t>
      </w:r>
      <w:r w:rsidR="00E879E3" w:rsidRPr="00E879E3">
        <w:rPr>
          <w:rFonts w:ascii="Times New Roman" w:eastAsia="Times New Roman" w:hAnsi="Times New Roman" w:cs="Times New Roman"/>
          <w:color w:val="000000"/>
          <w:sz w:val="28"/>
          <w:szCs w:val="28"/>
        </w:rPr>
        <w:t>соревнований</w:t>
      </w:r>
      <w:r>
        <w:rPr>
          <w:rFonts w:ascii="Times New Roman" w:eastAsia="Times New Roman" w:hAnsi="Times New Roman" w:cs="Times New Roman"/>
          <w:color w:val="000000"/>
          <w:sz w:val="28"/>
          <w:szCs w:val="28"/>
        </w:rPr>
        <w:t xml:space="preserve"> возлагается на главную судейскую коллегию</w:t>
      </w:r>
      <w:r w:rsidR="00DD6132">
        <w:rPr>
          <w:rFonts w:ascii="Times New Roman" w:eastAsia="Times New Roman" w:hAnsi="Times New Roman" w:cs="Times New Roman"/>
          <w:color w:val="000000"/>
          <w:sz w:val="28"/>
          <w:szCs w:val="28"/>
        </w:rPr>
        <w:t>,</w:t>
      </w:r>
      <w:r w:rsidR="00DD6132" w:rsidRPr="00DD6132">
        <w:rPr>
          <w:rFonts w:ascii="Times New Roman" w:eastAsia="Times New Roman" w:hAnsi="Times New Roman" w:cs="Times New Roman"/>
          <w:color w:val="000000"/>
          <w:sz w:val="28"/>
          <w:szCs w:val="28"/>
        </w:rPr>
        <w:t xml:space="preserve"> утвержденную приказом СРОО «ФАС» от </w:t>
      </w:r>
      <w:r w:rsidRPr="00EC51AD">
        <w:rPr>
          <w:rFonts w:ascii="Times New Roman" w:eastAsia="Times New Roman" w:hAnsi="Times New Roman" w:cs="Times New Roman"/>
          <w:color w:val="000000"/>
          <w:sz w:val="28"/>
          <w:szCs w:val="28"/>
        </w:rPr>
        <w:t>16.02.2024 № 3-24</w:t>
      </w:r>
      <w:r>
        <w:rPr>
          <w:rFonts w:ascii="Times New Roman" w:eastAsia="Times New Roman" w:hAnsi="Times New Roman" w:cs="Times New Roman"/>
          <w:color w:val="000000"/>
          <w:sz w:val="28"/>
          <w:szCs w:val="28"/>
        </w:rPr>
        <w:t xml:space="preserve">. </w:t>
      </w:r>
    </w:p>
    <w:p w14:paraId="42ABFBC9" w14:textId="041A1E24" w:rsidR="00E2065D" w:rsidRDefault="00EC51A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и контакты Секретариата – г. Севастополь ул. Хрусталева д.16 кв.15; Белоусова Марина Олеговна; тел. +79787621511</w:t>
      </w:r>
    </w:p>
    <w:p w14:paraId="34081CC8" w14:textId="17642AFA" w:rsidR="000335BF" w:rsidRDefault="00FB6876" w:rsidP="00FB6876">
      <w:pPr>
        <w:numPr>
          <w:ilvl w:val="1"/>
          <w:numId w:val="25"/>
        </w:numPr>
        <w:pBdr>
          <w:top w:val="nil"/>
          <w:left w:val="nil"/>
          <w:bottom w:val="nil"/>
          <w:right w:val="nil"/>
          <w:between w:val="nil"/>
        </w:pBdr>
        <w:tabs>
          <w:tab w:val="left" w:pos="284"/>
          <w:tab w:val="left" w:pos="426"/>
          <w:tab w:val="left" w:pos="1276"/>
          <w:tab w:val="left" w:pos="1418"/>
          <w:tab w:val="left" w:pos="2268"/>
        </w:tabs>
        <w:spacing w:after="0"/>
        <w:ind w:left="0" w:firstLine="709"/>
        <w:jc w:val="both"/>
        <w:rPr>
          <w:rFonts w:ascii="Times New Roman" w:eastAsia="Times New Roman" w:hAnsi="Times New Roman" w:cs="Times New Roman"/>
          <w:color w:val="000000"/>
          <w:sz w:val="28"/>
          <w:szCs w:val="28"/>
        </w:rPr>
      </w:pPr>
      <w:r>
        <w:rPr>
          <w:noProof/>
          <w:lang w:eastAsia="ru-RU"/>
        </w:rPr>
        <w:drawing>
          <wp:anchor distT="0" distB="0" distL="114300" distR="114300" simplePos="0" relativeHeight="251663360" behindDoc="0" locked="0" layoutInCell="1" hidden="0" allowOverlap="1" wp14:anchorId="6095E92B" wp14:editId="5D094219">
            <wp:simplePos x="0" y="0"/>
            <wp:positionH relativeFrom="margin">
              <wp:posOffset>2322195</wp:posOffset>
            </wp:positionH>
            <wp:positionV relativeFrom="margin">
              <wp:posOffset>3780790</wp:posOffset>
            </wp:positionV>
            <wp:extent cx="1217930" cy="1612900"/>
            <wp:effectExtent l="0" t="0" r="1270" b="6350"/>
            <wp:wrapSquare wrapText="bothSides" distT="0" distB="0" distL="114300" distR="114300"/>
            <wp:docPr id="13161517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217930" cy="1612900"/>
                    </a:xfrm>
                    <a:prstGeom prst="rect">
                      <a:avLst/>
                    </a:prstGeom>
                    <a:ln/>
                  </pic:spPr>
                </pic:pic>
              </a:graphicData>
            </a:graphic>
          </wp:anchor>
        </w:drawing>
      </w:r>
      <w:r w:rsidR="000335BF">
        <w:rPr>
          <w:rFonts w:ascii="Times New Roman" w:eastAsia="Times New Roman" w:hAnsi="Times New Roman" w:cs="Times New Roman"/>
          <w:color w:val="000000"/>
          <w:sz w:val="28"/>
          <w:szCs w:val="28"/>
        </w:rPr>
        <w:t>Коллегия спортивных комиссаров:</w:t>
      </w:r>
    </w:p>
    <w:p w14:paraId="1476FE57" w14:textId="59C23E29" w:rsidR="000335BF" w:rsidRDefault="00FB6876" w:rsidP="000335BF">
      <w:pPr>
        <w:pBdr>
          <w:top w:val="nil"/>
          <w:left w:val="nil"/>
          <w:bottom w:val="nil"/>
          <w:right w:val="nil"/>
          <w:between w:val="nil"/>
        </w:pBdr>
        <w:tabs>
          <w:tab w:val="left" w:pos="284"/>
          <w:tab w:val="left" w:pos="426"/>
          <w:tab w:val="left" w:pos="1276"/>
          <w:tab w:val="left" w:pos="1418"/>
          <w:tab w:val="left" w:pos="2268"/>
        </w:tabs>
        <w:spacing w:after="0"/>
        <w:ind w:firstLine="709"/>
        <w:jc w:val="both"/>
        <w:rPr>
          <w:rFonts w:ascii="Times New Roman" w:eastAsia="Times New Roman" w:hAnsi="Times New Roman" w:cs="Times New Roman"/>
          <w:color w:val="000000"/>
          <w:sz w:val="28"/>
          <w:szCs w:val="28"/>
        </w:rPr>
      </w:pPr>
      <w:r>
        <w:rPr>
          <w:noProof/>
          <w:lang w:eastAsia="ru-RU"/>
        </w:rPr>
        <w:drawing>
          <wp:anchor distT="0" distB="0" distL="114300" distR="114300" simplePos="0" relativeHeight="251662336" behindDoc="0" locked="0" layoutInCell="1" hidden="0" allowOverlap="1" wp14:anchorId="22B3C87F" wp14:editId="147D8152">
            <wp:simplePos x="0" y="0"/>
            <wp:positionH relativeFrom="margin">
              <wp:posOffset>4427220</wp:posOffset>
            </wp:positionH>
            <wp:positionV relativeFrom="margin">
              <wp:posOffset>3787775</wp:posOffset>
            </wp:positionV>
            <wp:extent cx="1180465" cy="1609725"/>
            <wp:effectExtent l="0" t="0" r="635" b="9525"/>
            <wp:wrapSquare wrapText="bothSides" distT="0" distB="0" distL="114300" distR="114300"/>
            <wp:docPr id="13161517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180465" cy="1609725"/>
                    </a:xfrm>
                    <a:prstGeom prst="rect">
                      <a:avLst/>
                    </a:prstGeom>
                    <a:ln/>
                  </pic:spPr>
                </pic:pic>
              </a:graphicData>
            </a:graphic>
          </wp:anchor>
        </w:drawing>
      </w:r>
      <w:r w:rsidR="000335BF">
        <w:rPr>
          <w:rFonts w:ascii="Times New Roman" w:eastAsia="Times New Roman" w:hAnsi="Times New Roman" w:cs="Times New Roman"/>
          <w:color w:val="000000"/>
          <w:sz w:val="28"/>
          <w:szCs w:val="28"/>
        </w:rPr>
        <w:t xml:space="preserve">Председатель КСК, спортивный комиссар </w:t>
      </w:r>
      <w:proofErr w:type="spellStart"/>
      <w:r w:rsidR="000335BF" w:rsidRPr="000335BF">
        <w:rPr>
          <w:rFonts w:ascii="Times New Roman" w:eastAsia="Times New Roman" w:hAnsi="Times New Roman" w:cs="Times New Roman"/>
          <w:color w:val="000000"/>
          <w:sz w:val="28"/>
          <w:szCs w:val="28"/>
        </w:rPr>
        <w:t>Брова</w:t>
      </w:r>
      <w:proofErr w:type="spellEnd"/>
      <w:r w:rsidR="000335BF" w:rsidRPr="000335BF">
        <w:rPr>
          <w:rFonts w:ascii="Times New Roman" w:eastAsia="Times New Roman" w:hAnsi="Times New Roman" w:cs="Times New Roman"/>
          <w:color w:val="000000"/>
          <w:sz w:val="28"/>
          <w:szCs w:val="28"/>
        </w:rPr>
        <w:t xml:space="preserve"> Владимир</w:t>
      </w:r>
      <w:r w:rsidR="000335BF">
        <w:rPr>
          <w:rFonts w:ascii="Times New Roman" w:eastAsia="Times New Roman" w:hAnsi="Times New Roman" w:cs="Times New Roman"/>
          <w:color w:val="000000"/>
          <w:sz w:val="24"/>
          <w:szCs w:val="24"/>
        </w:rPr>
        <w:t xml:space="preserve"> </w:t>
      </w:r>
      <w:r w:rsidR="000335BF">
        <w:rPr>
          <w:rFonts w:ascii="Times New Roman" w:eastAsia="Times New Roman" w:hAnsi="Times New Roman" w:cs="Times New Roman"/>
          <w:color w:val="000000"/>
          <w:sz w:val="28"/>
          <w:szCs w:val="28"/>
        </w:rPr>
        <w:t>– судья 1 категории</w:t>
      </w:r>
    </w:p>
    <w:p w14:paraId="5DFD9B7B" w14:textId="64811F70" w:rsidR="00DD6132" w:rsidRDefault="00DD6132" w:rsidP="00FB6876">
      <w:pPr>
        <w:numPr>
          <w:ilvl w:val="1"/>
          <w:numId w:val="25"/>
        </w:numPr>
        <w:pBdr>
          <w:top w:val="nil"/>
          <w:left w:val="nil"/>
          <w:bottom w:val="nil"/>
          <w:right w:val="nil"/>
          <w:between w:val="nil"/>
        </w:pBdr>
        <w:tabs>
          <w:tab w:val="left" w:pos="284"/>
          <w:tab w:val="left" w:pos="426"/>
          <w:tab w:val="left" w:pos="1276"/>
          <w:tab w:val="left" w:pos="1418"/>
          <w:tab w:val="left" w:pos="2268"/>
        </w:tabs>
        <w:spacing w:after="0"/>
        <w:ind w:left="0" w:firstLine="709"/>
        <w:jc w:val="both"/>
        <w:rPr>
          <w:rFonts w:ascii="Times New Roman" w:eastAsia="Times New Roman" w:hAnsi="Times New Roman" w:cs="Times New Roman"/>
          <w:color w:val="000000"/>
          <w:sz w:val="28"/>
          <w:szCs w:val="28"/>
        </w:rPr>
      </w:pPr>
      <w:r w:rsidRPr="00DD6132">
        <w:rPr>
          <w:rFonts w:ascii="Times New Roman" w:eastAsia="Times New Roman" w:hAnsi="Times New Roman" w:cs="Times New Roman"/>
          <w:color w:val="000000"/>
          <w:sz w:val="28"/>
          <w:szCs w:val="28"/>
        </w:rPr>
        <w:t>Официальные лица:</w:t>
      </w:r>
    </w:p>
    <w:p w14:paraId="50897536" w14:textId="66DA24CA" w:rsidR="000335BF" w:rsidRDefault="0071761F" w:rsidP="00DD6132">
      <w:pPr>
        <w:pBdr>
          <w:top w:val="nil"/>
          <w:left w:val="nil"/>
          <w:bottom w:val="nil"/>
          <w:right w:val="nil"/>
          <w:between w:val="nil"/>
        </w:pBd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8"/>
          <w:szCs w:val="28"/>
        </w:rPr>
      </w:pPr>
      <w:r>
        <w:rPr>
          <w:noProof/>
          <w:lang w:eastAsia="ru-RU"/>
        </w:rPr>
        <w:drawing>
          <wp:anchor distT="0" distB="0" distL="114300" distR="114300" simplePos="0" relativeHeight="251664384" behindDoc="1" locked="0" layoutInCell="1" allowOverlap="1" wp14:anchorId="6B19B58E" wp14:editId="0BD79080">
            <wp:simplePos x="0" y="0"/>
            <wp:positionH relativeFrom="column">
              <wp:posOffset>312420</wp:posOffset>
            </wp:positionH>
            <wp:positionV relativeFrom="paragraph">
              <wp:posOffset>92075</wp:posOffset>
            </wp:positionV>
            <wp:extent cx="1256030" cy="1609725"/>
            <wp:effectExtent l="0" t="0" r="1270" b="9525"/>
            <wp:wrapTight wrapText="bothSides">
              <wp:wrapPolygon edited="0">
                <wp:start x="0" y="0"/>
                <wp:lineTo x="0" y="21472"/>
                <wp:lineTo x="21294" y="21472"/>
                <wp:lineTo x="21294" y="0"/>
                <wp:lineTo x="0" y="0"/>
              </wp:wrapPolygon>
            </wp:wrapTight>
            <wp:docPr id="650308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08382" name=""/>
                    <pic:cNvPicPr/>
                  </pic:nvPicPr>
                  <pic:blipFill>
                    <a:blip r:embed="rId10">
                      <a:extLst>
                        <a:ext uri="{28A0092B-C50C-407E-A947-70E740481C1C}">
                          <a14:useLocalDpi xmlns:a14="http://schemas.microsoft.com/office/drawing/2010/main" val="0"/>
                        </a:ext>
                      </a:extLst>
                    </a:blip>
                    <a:stretch>
                      <a:fillRect/>
                    </a:stretch>
                  </pic:blipFill>
                  <pic:spPr>
                    <a:xfrm>
                      <a:off x="0" y="0"/>
                      <a:ext cx="1256030" cy="1609725"/>
                    </a:xfrm>
                    <a:prstGeom prst="rect">
                      <a:avLst/>
                    </a:prstGeom>
                  </pic:spPr>
                </pic:pic>
              </a:graphicData>
            </a:graphic>
            <wp14:sizeRelH relativeFrom="page">
              <wp14:pctWidth>0</wp14:pctWidth>
            </wp14:sizeRelH>
            <wp14:sizeRelV relativeFrom="page">
              <wp14:pctHeight>0</wp14:pctHeight>
            </wp14:sizeRelV>
          </wp:anchor>
        </w:drawing>
      </w:r>
    </w:p>
    <w:p w14:paraId="111B352D" w14:textId="32A9AF95" w:rsidR="000335BF" w:rsidRDefault="000335BF" w:rsidP="00DD6132">
      <w:pPr>
        <w:pBdr>
          <w:top w:val="nil"/>
          <w:left w:val="nil"/>
          <w:bottom w:val="nil"/>
          <w:right w:val="nil"/>
          <w:between w:val="nil"/>
        </w:pBd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8"/>
          <w:szCs w:val="28"/>
        </w:rPr>
      </w:pPr>
    </w:p>
    <w:p w14:paraId="66883767" w14:textId="0BAE54C0" w:rsidR="000335BF" w:rsidRDefault="000335BF" w:rsidP="00DD6132">
      <w:pPr>
        <w:pBdr>
          <w:top w:val="nil"/>
          <w:left w:val="nil"/>
          <w:bottom w:val="nil"/>
          <w:right w:val="nil"/>
          <w:between w:val="nil"/>
        </w:pBd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8"/>
          <w:szCs w:val="28"/>
        </w:rPr>
      </w:pPr>
    </w:p>
    <w:p w14:paraId="476A2878" w14:textId="77777777" w:rsidR="000335BF" w:rsidRDefault="000335BF" w:rsidP="00DD6132">
      <w:pPr>
        <w:pBdr>
          <w:top w:val="nil"/>
          <w:left w:val="nil"/>
          <w:bottom w:val="nil"/>
          <w:right w:val="nil"/>
          <w:between w:val="nil"/>
        </w:pBd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8"/>
          <w:szCs w:val="28"/>
        </w:rPr>
      </w:pPr>
    </w:p>
    <w:p w14:paraId="51F00715" w14:textId="77777777" w:rsidR="000335BF" w:rsidRDefault="000335BF" w:rsidP="00DD6132">
      <w:pPr>
        <w:pBdr>
          <w:top w:val="nil"/>
          <w:left w:val="nil"/>
          <w:bottom w:val="nil"/>
          <w:right w:val="nil"/>
          <w:between w:val="nil"/>
        </w:pBd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8"/>
          <w:szCs w:val="28"/>
        </w:rPr>
      </w:pPr>
    </w:p>
    <w:p w14:paraId="158556F5" w14:textId="77777777" w:rsidR="000335BF" w:rsidRDefault="000335BF" w:rsidP="00DD6132">
      <w:pPr>
        <w:pBdr>
          <w:top w:val="nil"/>
          <w:left w:val="nil"/>
          <w:bottom w:val="nil"/>
          <w:right w:val="nil"/>
          <w:between w:val="nil"/>
        </w:pBd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8"/>
          <w:szCs w:val="28"/>
        </w:rPr>
      </w:pPr>
    </w:p>
    <w:p w14:paraId="50CCA46E" w14:textId="77777777" w:rsidR="000335BF" w:rsidRDefault="000335BF" w:rsidP="00DD6132">
      <w:pPr>
        <w:pBdr>
          <w:top w:val="nil"/>
          <w:left w:val="nil"/>
          <w:bottom w:val="nil"/>
          <w:right w:val="nil"/>
          <w:between w:val="nil"/>
        </w:pBd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8"/>
          <w:szCs w:val="28"/>
        </w:rPr>
      </w:pPr>
    </w:p>
    <w:p w14:paraId="33CFF103" w14:textId="77777777" w:rsidR="000335BF" w:rsidRDefault="000335BF" w:rsidP="00DD6132">
      <w:pPr>
        <w:pBdr>
          <w:top w:val="nil"/>
          <w:left w:val="nil"/>
          <w:bottom w:val="nil"/>
          <w:right w:val="nil"/>
          <w:between w:val="nil"/>
        </w:pBd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8"/>
          <w:szCs w:val="2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60"/>
        <w:gridCol w:w="3119"/>
      </w:tblGrid>
      <w:tr w:rsidR="00DD6132" w14:paraId="786C3ADD" w14:textId="77777777" w:rsidTr="000335BF">
        <w:tc>
          <w:tcPr>
            <w:tcW w:w="3114" w:type="dxa"/>
          </w:tcPr>
          <w:p w14:paraId="2700595D" w14:textId="77777777" w:rsidR="00DD6132" w:rsidRDefault="00DD6132" w:rsidP="000335B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судья (Руководитель гонки)</w:t>
            </w:r>
          </w:p>
        </w:tc>
        <w:tc>
          <w:tcPr>
            <w:tcW w:w="3260" w:type="dxa"/>
          </w:tcPr>
          <w:p w14:paraId="53711209" w14:textId="77777777" w:rsidR="00DD6132" w:rsidRDefault="00DD6132" w:rsidP="00EC51A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секретарь</w:t>
            </w:r>
          </w:p>
        </w:tc>
        <w:tc>
          <w:tcPr>
            <w:tcW w:w="3119" w:type="dxa"/>
          </w:tcPr>
          <w:p w14:paraId="33CDC786" w14:textId="1F9BAD4C" w:rsidR="00DD6132" w:rsidRDefault="00DD6132" w:rsidP="00EC51AD">
            <w:pP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Офицер пресс-центра</w:t>
            </w:r>
          </w:p>
        </w:tc>
      </w:tr>
      <w:tr w:rsidR="00DD6132" w14:paraId="5E45CBCA" w14:textId="77777777" w:rsidTr="000335BF">
        <w:tc>
          <w:tcPr>
            <w:tcW w:w="3114" w:type="dxa"/>
          </w:tcPr>
          <w:p w14:paraId="6B1B32A8" w14:textId="080C3481" w:rsidR="00DD6132" w:rsidRDefault="00DD6132" w:rsidP="00EC51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Белоусов Евгений Андреевич,2кат.</w:t>
            </w:r>
          </w:p>
        </w:tc>
        <w:tc>
          <w:tcPr>
            <w:tcW w:w="3260" w:type="dxa"/>
          </w:tcPr>
          <w:p w14:paraId="0D735956" w14:textId="77777777" w:rsidR="00DD6132" w:rsidRDefault="00DD6132" w:rsidP="00EC51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Добрышина Ирина Анатольевна ,1кат.</w:t>
            </w:r>
          </w:p>
        </w:tc>
        <w:tc>
          <w:tcPr>
            <w:tcW w:w="3119" w:type="dxa"/>
          </w:tcPr>
          <w:p w14:paraId="1D36E6ED" w14:textId="507E4210" w:rsidR="00DD6132" w:rsidRDefault="00DD6132" w:rsidP="00EC51AD">
            <w:pPr>
              <w:tabs>
                <w:tab w:val="left" w:pos="284"/>
                <w:tab w:val="left" w:pos="426"/>
                <w:tab w:val="left" w:pos="1276"/>
                <w:tab w:val="left" w:pos="1418"/>
                <w:tab w:val="left" w:pos="2268"/>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Бессонова Александра Сергеевна ,3кат.</w:t>
            </w:r>
          </w:p>
        </w:tc>
      </w:tr>
      <w:tr w:rsidR="00DD6132" w14:paraId="13CE9457" w14:textId="77777777" w:rsidTr="000335BF">
        <w:tc>
          <w:tcPr>
            <w:tcW w:w="3114" w:type="dxa"/>
          </w:tcPr>
          <w:p w14:paraId="36A7FF57" w14:textId="078CBC29" w:rsidR="00DD6132" w:rsidRDefault="00DD6132" w:rsidP="00DD613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p>
        </w:tc>
        <w:tc>
          <w:tcPr>
            <w:tcW w:w="3260" w:type="dxa"/>
          </w:tcPr>
          <w:p w14:paraId="65FB8937" w14:textId="77777777" w:rsidR="00DD6132" w:rsidRDefault="00DD6132" w:rsidP="00DD613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p>
        </w:tc>
        <w:tc>
          <w:tcPr>
            <w:tcW w:w="3119" w:type="dxa"/>
          </w:tcPr>
          <w:p w14:paraId="7DCBF04C" w14:textId="205DB041" w:rsidR="00DD6132" w:rsidRDefault="00DD6132" w:rsidP="00DD6132">
            <w:pP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p>
        </w:tc>
      </w:tr>
      <w:tr w:rsidR="00DD6132" w14:paraId="0077EF3F" w14:textId="77777777" w:rsidTr="000335BF">
        <w:tc>
          <w:tcPr>
            <w:tcW w:w="3114" w:type="dxa"/>
          </w:tcPr>
          <w:p w14:paraId="771D837A" w14:textId="6DCAD3B6" w:rsidR="00DD6132" w:rsidRDefault="00DD6132" w:rsidP="00DD613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+79787176962</w:t>
            </w:r>
          </w:p>
        </w:tc>
        <w:tc>
          <w:tcPr>
            <w:tcW w:w="3260" w:type="dxa"/>
          </w:tcPr>
          <w:p w14:paraId="4249D02A" w14:textId="77777777" w:rsidR="00DD6132" w:rsidRDefault="00DD6132" w:rsidP="00DD613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+79788127514</w:t>
            </w:r>
          </w:p>
        </w:tc>
        <w:tc>
          <w:tcPr>
            <w:tcW w:w="3119" w:type="dxa"/>
          </w:tcPr>
          <w:p w14:paraId="24C3A404" w14:textId="77777777" w:rsidR="00DD6132" w:rsidRDefault="00DD6132" w:rsidP="00DD6132">
            <w:pP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+79787268775</w:t>
            </w:r>
          </w:p>
        </w:tc>
      </w:tr>
    </w:tbl>
    <w:p w14:paraId="4DD6F682" w14:textId="23FA5398" w:rsidR="00DD6132" w:rsidRDefault="00DD6132" w:rsidP="00DD6132">
      <w:pPr>
        <w:pBdr>
          <w:top w:val="nil"/>
          <w:left w:val="nil"/>
          <w:bottom w:val="nil"/>
          <w:right w:val="nil"/>
          <w:between w:val="nil"/>
        </w:pBd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8"/>
          <w:szCs w:val="28"/>
        </w:rPr>
      </w:pPr>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6"/>
        <w:gridCol w:w="2830"/>
        <w:gridCol w:w="1563"/>
        <w:gridCol w:w="2224"/>
      </w:tblGrid>
      <w:tr w:rsidR="00DD6132" w14:paraId="0C5C4412" w14:textId="77777777" w:rsidTr="00EC51AD">
        <w:tc>
          <w:tcPr>
            <w:tcW w:w="2906" w:type="dxa"/>
          </w:tcPr>
          <w:p w14:paraId="7400214C" w14:textId="77777777" w:rsidR="00DD6132" w:rsidRDefault="00DD6132" w:rsidP="00EC51A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ФИО</w:t>
            </w:r>
          </w:p>
        </w:tc>
        <w:tc>
          <w:tcPr>
            <w:tcW w:w="2830" w:type="dxa"/>
          </w:tcPr>
          <w:p w14:paraId="440A50B4" w14:textId="77777777" w:rsidR="00DD6132" w:rsidRDefault="00DD6132" w:rsidP="00EC51A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Должность</w:t>
            </w:r>
          </w:p>
        </w:tc>
        <w:tc>
          <w:tcPr>
            <w:tcW w:w="1563" w:type="dxa"/>
          </w:tcPr>
          <w:p w14:paraId="5AC6D90A" w14:textId="77777777" w:rsidR="00DD6132" w:rsidRDefault="00DD6132" w:rsidP="00EC51A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Судейская категория</w:t>
            </w:r>
          </w:p>
        </w:tc>
        <w:tc>
          <w:tcPr>
            <w:tcW w:w="2224" w:type="dxa"/>
          </w:tcPr>
          <w:p w14:paraId="198131B2" w14:textId="77777777" w:rsidR="00DD6132" w:rsidRDefault="00DD6132" w:rsidP="00EC51A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Регион</w:t>
            </w:r>
          </w:p>
        </w:tc>
      </w:tr>
      <w:tr w:rsidR="00DD6132" w14:paraId="5C8C28C7" w14:textId="77777777" w:rsidTr="00EC51AD">
        <w:trPr>
          <w:trHeight w:val="682"/>
        </w:trPr>
        <w:tc>
          <w:tcPr>
            <w:tcW w:w="2906" w:type="dxa"/>
          </w:tcPr>
          <w:p w14:paraId="4AAC282D" w14:textId="79C9EBBE"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Брова</w:t>
            </w:r>
            <w:proofErr w:type="spellEnd"/>
            <w:r>
              <w:rPr>
                <w:rFonts w:ascii="Times New Roman" w:eastAsia="Times New Roman" w:hAnsi="Times New Roman" w:cs="Times New Roman"/>
                <w:color w:val="000000"/>
                <w:sz w:val="24"/>
                <w:szCs w:val="24"/>
              </w:rPr>
              <w:t xml:space="preserve"> Владимир Викторович</w:t>
            </w:r>
          </w:p>
        </w:tc>
        <w:tc>
          <w:tcPr>
            <w:tcW w:w="2830" w:type="dxa"/>
          </w:tcPr>
          <w:p w14:paraId="498E24AF" w14:textId="31A8DE6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Заместитель рук</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онки по маршруту</w:t>
            </w:r>
          </w:p>
        </w:tc>
        <w:tc>
          <w:tcPr>
            <w:tcW w:w="1563" w:type="dxa"/>
          </w:tcPr>
          <w:p w14:paraId="6D221B59"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24" w:type="dxa"/>
          </w:tcPr>
          <w:p w14:paraId="50801400" w14:textId="19F32896"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p>
        </w:tc>
      </w:tr>
      <w:tr w:rsidR="00DD6132" w14:paraId="1A71A164" w14:textId="77777777" w:rsidTr="00EC51AD">
        <w:trPr>
          <w:trHeight w:val="682"/>
        </w:trPr>
        <w:tc>
          <w:tcPr>
            <w:tcW w:w="2906" w:type="dxa"/>
          </w:tcPr>
          <w:p w14:paraId="08053FE6" w14:textId="2AB7A841" w:rsidR="00DD6132" w:rsidRDefault="0061535B"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1535B">
              <w:rPr>
                <w:rFonts w:ascii="Times New Roman" w:eastAsia="Times New Roman" w:hAnsi="Times New Roman" w:cs="Times New Roman"/>
                <w:color w:val="000000"/>
                <w:sz w:val="24"/>
                <w:szCs w:val="24"/>
              </w:rPr>
              <w:t>Шульга Евгений Валерьевич</w:t>
            </w:r>
          </w:p>
        </w:tc>
        <w:tc>
          <w:tcPr>
            <w:tcW w:w="2830" w:type="dxa"/>
          </w:tcPr>
          <w:p w14:paraId="4C7119B8"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Заместитель рук</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онки по безопасности</w:t>
            </w:r>
          </w:p>
        </w:tc>
        <w:tc>
          <w:tcPr>
            <w:tcW w:w="1563" w:type="dxa"/>
          </w:tcPr>
          <w:p w14:paraId="29F48668" w14:textId="1A7476E1"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24" w:type="dxa"/>
          </w:tcPr>
          <w:p w14:paraId="24D5001A"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p>
        </w:tc>
      </w:tr>
      <w:tr w:rsidR="00DD6132" w14:paraId="165F5FEB" w14:textId="77777777" w:rsidTr="00EC51AD">
        <w:trPr>
          <w:trHeight w:val="682"/>
        </w:trPr>
        <w:tc>
          <w:tcPr>
            <w:tcW w:w="2906" w:type="dxa"/>
          </w:tcPr>
          <w:p w14:paraId="144938CC" w14:textId="1466C86E" w:rsidR="00DD6132" w:rsidRDefault="00DD6132" w:rsidP="00DD6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Утробин Дмитрий Олегович</w:t>
            </w:r>
          </w:p>
        </w:tc>
        <w:tc>
          <w:tcPr>
            <w:tcW w:w="2830" w:type="dxa"/>
          </w:tcPr>
          <w:p w14:paraId="581497D1"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Старший техконтролер</w:t>
            </w:r>
          </w:p>
        </w:tc>
        <w:tc>
          <w:tcPr>
            <w:tcW w:w="1563" w:type="dxa"/>
          </w:tcPr>
          <w:p w14:paraId="2910FF20" w14:textId="6B42186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24" w:type="dxa"/>
          </w:tcPr>
          <w:p w14:paraId="0C182C12" w14:textId="36E2212C"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p>
        </w:tc>
      </w:tr>
      <w:tr w:rsidR="00DD6132" w14:paraId="572D5154" w14:textId="77777777" w:rsidTr="00EC51AD">
        <w:trPr>
          <w:trHeight w:val="682"/>
        </w:trPr>
        <w:tc>
          <w:tcPr>
            <w:tcW w:w="2906" w:type="dxa"/>
          </w:tcPr>
          <w:p w14:paraId="63EF88BF"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Белоусова Марина Олеговна</w:t>
            </w:r>
          </w:p>
        </w:tc>
        <w:tc>
          <w:tcPr>
            <w:tcW w:w="2830" w:type="dxa"/>
          </w:tcPr>
          <w:p w14:paraId="775DE113"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Секретарь </w:t>
            </w:r>
          </w:p>
        </w:tc>
        <w:tc>
          <w:tcPr>
            <w:tcW w:w="1563" w:type="dxa"/>
          </w:tcPr>
          <w:p w14:paraId="67908000"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24" w:type="dxa"/>
          </w:tcPr>
          <w:p w14:paraId="2D8B61A2"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p>
        </w:tc>
      </w:tr>
      <w:tr w:rsidR="00DD6132" w14:paraId="5A47CA6A" w14:textId="77777777" w:rsidTr="00EC51AD">
        <w:trPr>
          <w:trHeight w:val="682"/>
        </w:trPr>
        <w:tc>
          <w:tcPr>
            <w:tcW w:w="2906" w:type="dxa"/>
          </w:tcPr>
          <w:p w14:paraId="0095D651" w14:textId="1BA1A53D"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Енжевская</w:t>
            </w:r>
            <w:proofErr w:type="spellEnd"/>
            <w:r>
              <w:rPr>
                <w:rFonts w:ascii="Times New Roman" w:eastAsia="Times New Roman" w:hAnsi="Times New Roman" w:cs="Times New Roman"/>
                <w:color w:val="000000"/>
                <w:sz w:val="24"/>
                <w:szCs w:val="24"/>
              </w:rPr>
              <w:t xml:space="preserve"> Татьяна </w:t>
            </w:r>
            <w:r w:rsidR="000335BF" w:rsidRPr="000335BF">
              <w:rPr>
                <w:rFonts w:ascii="Times New Roman" w:eastAsia="Times New Roman" w:hAnsi="Times New Roman" w:cs="Times New Roman"/>
                <w:color w:val="000000"/>
                <w:sz w:val="24"/>
                <w:szCs w:val="24"/>
              </w:rPr>
              <w:t>Валерьевна</w:t>
            </w:r>
          </w:p>
        </w:tc>
        <w:tc>
          <w:tcPr>
            <w:tcW w:w="2830" w:type="dxa"/>
          </w:tcPr>
          <w:p w14:paraId="0F4B89E4"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Секретарь КСК</w:t>
            </w:r>
          </w:p>
        </w:tc>
        <w:tc>
          <w:tcPr>
            <w:tcW w:w="1563" w:type="dxa"/>
          </w:tcPr>
          <w:p w14:paraId="5FF5A69A" w14:textId="07885933"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24" w:type="dxa"/>
          </w:tcPr>
          <w:p w14:paraId="6E053ED1"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p>
        </w:tc>
      </w:tr>
      <w:tr w:rsidR="00DD6132" w14:paraId="3AEB73AD" w14:textId="77777777" w:rsidTr="00EC51AD">
        <w:trPr>
          <w:trHeight w:val="682"/>
        </w:trPr>
        <w:tc>
          <w:tcPr>
            <w:tcW w:w="2906" w:type="dxa"/>
          </w:tcPr>
          <w:p w14:paraId="0F2D3354" w14:textId="0C60BD63"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Чеусова</w:t>
            </w:r>
            <w:proofErr w:type="spellEnd"/>
            <w:r>
              <w:rPr>
                <w:rFonts w:ascii="Times New Roman" w:eastAsia="Times New Roman" w:hAnsi="Times New Roman" w:cs="Times New Roman"/>
                <w:color w:val="000000"/>
                <w:sz w:val="24"/>
                <w:szCs w:val="24"/>
              </w:rPr>
              <w:t xml:space="preserve"> Екатерина Александровна</w:t>
            </w:r>
          </w:p>
        </w:tc>
        <w:tc>
          <w:tcPr>
            <w:tcW w:w="2830" w:type="dxa"/>
          </w:tcPr>
          <w:p w14:paraId="5416E9CB"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Судья при участниках</w:t>
            </w:r>
          </w:p>
        </w:tc>
        <w:tc>
          <w:tcPr>
            <w:tcW w:w="1563" w:type="dxa"/>
          </w:tcPr>
          <w:p w14:paraId="0E13E724"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24" w:type="dxa"/>
          </w:tcPr>
          <w:p w14:paraId="2C97141D" w14:textId="77777777"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p>
        </w:tc>
      </w:tr>
      <w:tr w:rsidR="00DD6132" w14:paraId="696C0D23" w14:textId="77777777" w:rsidTr="00EC51AD">
        <w:trPr>
          <w:trHeight w:val="682"/>
        </w:trPr>
        <w:tc>
          <w:tcPr>
            <w:tcW w:w="2906" w:type="dxa"/>
          </w:tcPr>
          <w:p w14:paraId="75C19733" w14:textId="3D5EE9EE"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Белоусов Евгений Андреевич</w:t>
            </w:r>
          </w:p>
        </w:tc>
        <w:tc>
          <w:tcPr>
            <w:tcW w:w="2830" w:type="dxa"/>
          </w:tcPr>
          <w:p w14:paraId="1ED27A30" w14:textId="4F3CC275"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 соревнования</w:t>
            </w:r>
          </w:p>
        </w:tc>
        <w:tc>
          <w:tcPr>
            <w:tcW w:w="1563" w:type="dxa"/>
          </w:tcPr>
          <w:p w14:paraId="0BA64441" w14:textId="1728B59D"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24" w:type="dxa"/>
          </w:tcPr>
          <w:p w14:paraId="049529AA" w14:textId="74822A5E" w:rsidR="00DD6132" w:rsidRDefault="00DD6132" w:rsidP="00EC51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Севастополь</w:t>
            </w:r>
          </w:p>
        </w:tc>
      </w:tr>
    </w:tbl>
    <w:p w14:paraId="38148476" w14:textId="35B19FF9" w:rsidR="00DD6132" w:rsidRPr="002E5AEA" w:rsidRDefault="00DD6132" w:rsidP="00DD6132">
      <w:pPr>
        <w:pBdr>
          <w:top w:val="nil"/>
          <w:left w:val="nil"/>
          <w:bottom w:val="nil"/>
          <w:right w:val="nil"/>
          <w:between w:val="nil"/>
        </w:pBd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8"/>
          <w:szCs w:val="28"/>
        </w:rPr>
      </w:pPr>
    </w:p>
    <w:p w14:paraId="5AE72097" w14:textId="05DE6093" w:rsidR="00E2065D" w:rsidRDefault="00EC51AD" w:rsidP="00FB6876">
      <w:pPr>
        <w:numPr>
          <w:ilvl w:val="1"/>
          <w:numId w:val="25"/>
        </w:numPr>
        <w:pBdr>
          <w:top w:val="nil"/>
          <w:left w:val="nil"/>
          <w:bottom w:val="nil"/>
          <w:right w:val="nil"/>
          <w:between w:val="nil"/>
        </w:pBdr>
        <w:tabs>
          <w:tab w:val="left" w:pos="284"/>
          <w:tab w:val="left" w:pos="426"/>
          <w:tab w:val="left" w:pos="1276"/>
          <w:tab w:val="left" w:pos="1418"/>
          <w:tab w:val="left" w:pos="2268"/>
        </w:tabs>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Организатор</w:t>
      </w:r>
      <w:r w:rsidR="00E879E3">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главная судейская коллегия и участники </w:t>
      </w:r>
      <w:r w:rsidR="00E879E3">
        <w:rPr>
          <w:rFonts w:ascii="Times New Roman" w:eastAsia="Times New Roman" w:hAnsi="Times New Roman" w:cs="Times New Roman"/>
          <w:color w:val="000000"/>
          <w:sz w:val="28"/>
          <w:szCs w:val="28"/>
        </w:rPr>
        <w:t>Соревнования</w:t>
      </w:r>
      <w:r>
        <w:rPr>
          <w:rFonts w:ascii="Times New Roman" w:eastAsia="Times New Roman" w:hAnsi="Times New Roman" w:cs="Times New Roman"/>
          <w:color w:val="000000"/>
          <w:sz w:val="28"/>
          <w:szCs w:val="28"/>
        </w:rPr>
        <w:t xml:space="preserve"> несут ответственность за исполнение всех требований, изложенных в </w:t>
      </w:r>
      <w:r w:rsidR="00E879E3">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 xml:space="preserve">оложении о </w:t>
      </w:r>
      <w:r w:rsidR="00E879E3" w:rsidRPr="00E879E3">
        <w:rPr>
          <w:rFonts w:ascii="Times New Roman" w:eastAsia="Times New Roman" w:hAnsi="Times New Roman" w:cs="Times New Roman"/>
          <w:color w:val="000000"/>
          <w:sz w:val="28"/>
          <w:szCs w:val="28"/>
        </w:rPr>
        <w:t>Соревнованиях</w:t>
      </w:r>
      <w:r>
        <w:rPr>
          <w:rFonts w:ascii="Times New Roman" w:eastAsia="Times New Roman" w:hAnsi="Times New Roman" w:cs="Times New Roman"/>
          <w:color w:val="000000"/>
          <w:sz w:val="28"/>
          <w:szCs w:val="28"/>
        </w:rPr>
        <w:t>.</w:t>
      </w:r>
    </w:p>
    <w:p w14:paraId="6FDA2123" w14:textId="05C6B4E5"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1E362537" w14:textId="2DD6E31C" w:rsidR="00E2065D" w:rsidRDefault="00FB6876" w:rsidP="002E5AEA">
      <w:pPr>
        <w:pBdr>
          <w:top w:val="nil"/>
          <w:left w:val="nil"/>
          <w:bottom w:val="nil"/>
          <w:right w:val="nil"/>
          <w:between w:val="nil"/>
        </w:pBdr>
        <w:tabs>
          <w:tab w:val="left" w:pos="284"/>
          <w:tab w:val="left" w:pos="426"/>
          <w:tab w:val="left" w:pos="1276"/>
          <w:tab w:val="left" w:pos="1418"/>
          <w:tab w:val="left" w:pos="2268"/>
        </w:tabs>
        <w:spacing w:after="0"/>
        <w:ind w:firstLine="107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III</w:t>
      </w:r>
      <w:r w:rsidRPr="00FB6876">
        <w:rPr>
          <w:rFonts w:ascii="Times New Roman" w:eastAsia="Times New Roman" w:hAnsi="Times New Roman" w:cs="Times New Roman"/>
          <w:b/>
          <w:color w:val="000000"/>
          <w:sz w:val="28"/>
          <w:szCs w:val="28"/>
        </w:rPr>
        <w:t xml:space="preserve">. </w:t>
      </w:r>
      <w:r w:rsidR="002F1E8A" w:rsidRPr="002F1E8A">
        <w:rPr>
          <w:rFonts w:ascii="Times New Roman" w:eastAsia="Times New Roman" w:hAnsi="Times New Roman" w:cs="Times New Roman"/>
          <w:b/>
          <w:color w:val="000000"/>
          <w:sz w:val="28"/>
          <w:szCs w:val="28"/>
        </w:rPr>
        <w:t>ОБЕСПЕЧЕНИЕ БЕЗОПАСНОСТИ УЧАСТНИКОВ</w:t>
      </w:r>
      <w:r w:rsidR="002F1E8A">
        <w:rPr>
          <w:rFonts w:ascii="Times New Roman" w:eastAsia="Times New Roman" w:hAnsi="Times New Roman" w:cs="Times New Roman"/>
          <w:b/>
          <w:color w:val="000000"/>
          <w:sz w:val="28"/>
          <w:szCs w:val="28"/>
        </w:rPr>
        <w:t xml:space="preserve"> </w:t>
      </w:r>
      <w:r w:rsidR="002F1E8A" w:rsidRPr="002F1E8A">
        <w:rPr>
          <w:rFonts w:ascii="Times New Roman" w:eastAsia="Times New Roman" w:hAnsi="Times New Roman" w:cs="Times New Roman"/>
          <w:b/>
          <w:color w:val="000000"/>
          <w:sz w:val="28"/>
          <w:szCs w:val="28"/>
        </w:rPr>
        <w:t>И ЗРИТЕЛЕЙ МЕДИЦИНСКОЕ ОБЕСПЕЧЕНИЕ</w:t>
      </w:r>
      <w:r w:rsidR="002F1E8A">
        <w:rPr>
          <w:rFonts w:ascii="Times New Roman" w:eastAsia="Times New Roman" w:hAnsi="Times New Roman" w:cs="Times New Roman"/>
          <w:b/>
          <w:color w:val="000000"/>
          <w:sz w:val="28"/>
          <w:szCs w:val="28"/>
        </w:rPr>
        <w:t xml:space="preserve">, </w:t>
      </w:r>
      <w:r w:rsidR="002F1E8A" w:rsidRPr="002F1E8A">
        <w:rPr>
          <w:rFonts w:ascii="Times New Roman" w:eastAsia="Times New Roman" w:hAnsi="Times New Roman" w:cs="Times New Roman"/>
          <w:b/>
          <w:color w:val="000000"/>
          <w:sz w:val="28"/>
          <w:szCs w:val="28"/>
        </w:rPr>
        <w:t>АНТИДОПИНГОВОЕ ОБЕСПЕЧЕНИЕ СПОРТИВНЫХ</w:t>
      </w:r>
      <w:r w:rsidR="002F1E8A">
        <w:rPr>
          <w:rFonts w:ascii="Times New Roman" w:eastAsia="Times New Roman" w:hAnsi="Times New Roman" w:cs="Times New Roman"/>
          <w:b/>
          <w:color w:val="000000"/>
          <w:sz w:val="28"/>
          <w:szCs w:val="28"/>
        </w:rPr>
        <w:t xml:space="preserve"> </w:t>
      </w:r>
      <w:r w:rsidR="002F1E8A" w:rsidRPr="002F1E8A">
        <w:rPr>
          <w:rFonts w:ascii="Times New Roman" w:eastAsia="Times New Roman" w:hAnsi="Times New Roman" w:cs="Times New Roman"/>
          <w:b/>
          <w:color w:val="000000"/>
          <w:sz w:val="28"/>
          <w:szCs w:val="28"/>
        </w:rPr>
        <w:t>СОРЕВНОВАНИЙ</w:t>
      </w:r>
    </w:p>
    <w:p w14:paraId="1E3E7F3B"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1080"/>
        <w:rPr>
          <w:rFonts w:ascii="Times New Roman" w:eastAsia="Times New Roman" w:hAnsi="Times New Roman" w:cs="Times New Roman"/>
          <w:b/>
          <w:color w:val="000000"/>
          <w:sz w:val="28"/>
          <w:szCs w:val="28"/>
        </w:rPr>
      </w:pPr>
    </w:p>
    <w:p w14:paraId="4486A646" w14:textId="7A2C5BCF" w:rsidR="001F1DA8" w:rsidRPr="00FB6876" w:rsidRDefault="00EC51AD" w:rsidP="00FB6876">
      <w:pPr>
        <w:pStyle w:val="a6"/>
        <w:numPr>
          <w:ilvl w:val="0"/>
          <w:numId w:val="26"/>
        </w:numPr>
        <w:pBdr>
          <w:top w:val="nil"/>
          <w:left w:val="nil"/>
          <w:bottom w:val="nil"/>
          <w:right w:val="nil"/>
          <w:between w:val="nil"/>
        </w:pBdr>
        <w:tabs>
          <w:tab w:val="left" w:pos="284"/>
          <w:tab w:val="left" w:pos="426"/>
          <w:tab w:val="left" w:pos="993"/>
          <w:tab w:val="left" w:pos="1276"/>
          <w:tab w:val="left" w:pos="1418"/>
          <w:tab w:val="left" w:pos="2268"/>
        </w:tabs>
        <w:spacing w:after="0"/>
        <w:ind w:left="0" w:firstLine="709"/>
        <w:rPr>
          <w:rFonts w:ascii="Times New Roman" w:eastAsia="Times New Roman" w:hAnsi="Times New Roman" w:cs="Times New Roman"/>
          <w:color w:val="000000"/>
          <w:sz w:val="28"/>
          <w:szCs w:val="28"/>
        </w:rPr>
      </w:pPr>
      <w:r w:rsidRPr="00FB6876">
        <w:rPr>
          <w:rFonts w:ascii="Times New Roman" w:eastAsia="Times New Roman" w:hAnsi="Times New Roman" w:cs="Times New Roman"/>
          <w:color w:val="000000"/>
          <w:sz w:val="28"/>
          <w:szCs w:val="28"/>
        </w:rPr>
        <w:t xml:space="preserve">Соревнование </w:t>
      </w:r>
      <w:r w:rsidR="001F1DA8" w:rsidRPr="00FB6876">
        <w:rPr>
          <w:rFonts w:ascii="Times New Roman" w:hAnsi="Times New Roman"/>
          <w:sz w:val="28"/>
          <w:szCs w:val="28"/>
        </w:rPr>
        <w:t>проводится на объекте спорта, включенном во Всероссийский реестр объектов спорта, а также территориях (местах проведения), специально подготовленных для проведения официального спортивного соревнования в соответствии с Федеральным законом от 04 декабря 2007 года № 329-ФЗ «О физической культуре и спорте в РФ».</w:t>
      </w:r>
    </w:p>
    <w:p w14:paraId="5EA3C283" w14:textId="3EF66C06" w:rsidR="00E2065D" w:rsidRDefault="001F1DA8" w:rsidP="00FB6876">
      <w:pPr>
        <w:pBdr>
          <w:top w:val="nil"/>
          <w:left w:val="nil"/>
          <w:bottom w:val="nil"/>
          <w:right w:val="nil"/>
          <w:between w:val="nil"/>
        </w:pBdr>
        <w:tabs>
          <w:tab w:val="left" w:pos="284"/>
          <w:tab w:val="left" w:pos="426"/>
          <w:tab w:val="left" w:pos="993"/>
          <w:tab w:val="left" w:pos="1276"/>
          <w:tab w:val="left" w:pos="1418"/>
          <w:tab w:val="left" w:pos="2268"/>
        </w:tabs>
        <w:spacing w:after="0"/>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Соревнование проводится: </w:t>
      </w:r>
    </w:p>
    <w:p w14:paraId="4B6A11C0" w14:textId="1BA244B7" w:rsidR="00E2065D" w:rsidRDefault="00EC51AD">
      <w:pPr>
        <w:numPr>
          <w:ilvl w:val="0"/>
          <w:numId w:val="7"/>
        </w:numPr>
        <w:pBdr>
          <w:top w:val="nil"/>
          <w:left w:val="nil"/>
          <w:bottom w:val="nil"/>
          <w:right w:val="nil"/>
          <w:between w:val="nil"/>
        </w:pBdr>
        <w:tabs>
          <w:tab w:val="left" w:pos="284"/>
          <w:tab w:val="left" w:pos="426"/>
          <w:tab w:val="left" w:pos="851"/>
          <w:tab w:val="left" w:pos="1134"/>
          <w:tab w:val="left" w:pos="2268"/>
        </w:tabs>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размещение Парка сервиса и Штаба: г. Севастополь, </w:t>
      </w:r>
      <w:r w:rsidR="009865A4" w:rsidRPr="009865A4">
        <w:rPr>
          <w:rFonts w:ascii="Times New Roman" w:eastAsia="Times New Roman" w:hAnsi="Times New Roman" w:cs="Times New Roman"/>
          <w:color w:val="000000"/>
          <w:sz w:val="28"/>
          <w:szCs w:val="28"/>
        </w:rPr>
        <w:t>Гагаринский муниципальный округ</w:t>
      </w:r>
      <w:r>
        <w:rPr>
          <w:rFonts w:ascii="Times New Roman" w:eastAsia="Times New Roman" w:hAnsi="Times New Roman" w:cs="Times New Roman"/>
          <w:color w:val="000000"/>
          <w:sz w:val="28"/>
          <w:szCs w:val="28"/>
        </w:rPr>
        <w:t xml:space="preserve">, ул. </w:t>
      </w:r>
      <w:r w:rsidR="009865A4" w:rsidRPr="009865A4">
        <w:rPr>
          <w:rFonts w:ascii="Times New Roman" w:eastAsia="Times New Roman" w:hAnsi="Times New Roman" w:cs="Times New Roman"/>
          <w:color w:val="000000"/>
          <w:sz w:val="28"/>
          <w:szCs w:val="28"/>
        </w:rPr>
        <w:t>Стахановцев 18</w:t>
      </w:r>
      <w:r>
        <w:rPr>
          <w:rFonts w:ascii="Times New Roman" w:eastAsia="Times New Roman" w:hAnsi="Times New Roman" w:cs="Times New Roman"/>
          <w:color w:val="000000"/>
          <w:sz w:val="28"/>
          <w:szCs w:val="28"/>
        </w:rPr>
        <w:t xml:space="preserve">; координаты: </w:t>
      </w:r>
      <w:r w:rsidR="009865A4" w:rsidRPr="009865A4">
        <w:rPr>
          <w:rFonts w:ascii="Times New Roman" w:eastAsia="Times New Roman" w:hAnsi="Times New Roman" w:cs="Times New Roman"/>
          <w:color w:val="000000"/>
          <w:sz w:val="28"/>
          <w:szCs w:val="28"/>
        </w:rPr>
        <w:t xml:space="preserve">44.561777, 33.517563 </w:t>
      </w:r>
      <w:r>
        <w:rPr>
          <w:rFonts w:ascii="Times New Roman" w:eastAsia="Times New Roman" w:hAnsi="Times New Roman" w:cs="Times New Roman"/>
          <w:color w:val="000000"/>
          <w:sz w:val="28"/>
          <w:szCs w:val="28"/>
        </w:rPr>
        <w:t xml:space="preserve">(Приложение №4); </w:t>
      </w:r>
    </w:p>
    <w:p w14:paraId="3F37DDBF" w14:textId="7302E4BD" w:rsidR="00E2065D" w:rsidRDefault="009865A4">
      <w:pPr>
        <w:numPr>
          <w:ilvl w:val="0"/>
          <w:numId w:val="7"/>
        </w:numPr>
        <w:pBdr>
          <w:top w:val="nil"/>
          <w:left w:val="nil"/>
          <w:bottom w:val="nil"/>
          <w:right w:val="nil"/>
          <w:between w:val="nil"/>
        </w:pBdr>
        <w:tabs>
          <w:tab w:val="left" w:pos="284"/>
          <w:tab w:val="left" w:pos="426"/>
          <w:tab w:val="left" w:pos="851"/>
          <w:tab w:val="left" w:pos="1134"/>
          <w:tab w:val="left" w:pos="2268"/>
        </w:tabs>
        <w:spacing w:after="0"/>
        <w:ind w:left="0" w:firstLine="709"/>
        <w:jc w:val="both"/>
        <w:rPr>
          <w:rFonts w:ascii="Times New Roman" w:eastAsia="Times New Roman" w:hAnsi="Times New Roman" w:cs="Times New Roman"/>
          <w:color w:val="000000"/>
          <w:sz w:val="28"/>
          <w:szCs w:val="28"/>
        </w:rPr>
      </w:pPr>
      <w:r w:rsidRPr="009865A4">
        <w:rPr>
          <w:rFonts w:ascii="Times New Roman" w:eastAsia="Times New Roman" w:hAnsi="Times New Roman" w:cs="Times New Roman"/>
          <w:color w:val="000000"/>
          <w:sz w:val="28"/>
          <w:szCs w:val="28"/>
        </w:rPr>
        <w:t xml:space="preserve">Соревнования проводятся по маршруту, указанному на схеме в Приложении </w:t>
      </w:r>
      <w:r>
        <w:rPr>
          <w:rFonts w:ascii="Times New Roman" w:eastAsia="Times New Roman" w:hAnsi="Times New Roman" w:cs="Times New Roman"/>
          <w:color w:val="000000"/>
          <w:sz w:val="28"/>
          <w:szCs w:val="28"/>
        </w:rPr>
        <w:t>№4</w:t>
      </w:r>
      <w:r w:rsidRPr="009865A4">
        <w:rPr>
          <w:rFonts w:ascii="Times New Roman" w:eastAsia="Times New Roman" w:hAnsi="Times New Roman" w:cs="Times New Roman"/>
          <w:color w:val="000000"/>
          <w:sz w:val="28"/>
          <w:szCs w:val="28"/>
        </w:rPr>
        <w:t>. Покрытие трассы</w:t>
      </w:r>
      <w:r w:rsidR="00086A3A">
        <w:rPr>
          <w:rFonts w:ascii="Times New Roman" w:eastAsia="Times New Roman" w:hAnsi="Times New Roman" w:cs="Times New Roman"/>
          <w:color w:val="000000"/>
          <w:sz w:val="28"/>
          <w:szCs w:val="28"/>
        </w:rPr>
        <w:t xml:space="preserve"> </w:t>
      </w:r>
      <w:r w:rsidRPr="009865A4">
        <w:rPr>
          <w:rFonts w:ascii="Times New Roman" w:eastAsia="Times New Roman" w:hAnsi="Times New Roman" w:cs="Times New Roman"/>
          <w:color w:val="000000"/>
          <w:sz w:val="28"/>
          <w:szCs w:val="28"/>
        </w:rPr>
        <w:t>—</w:t>
      </w:r>
      <w:r w:rsidR="00086A3A">
        <w:rPr>
          <w:rFonts w:ascii="Times New Roman" w:eastAsia="Times New Roman" w:hAnsi="Times New Roman" w:cs="Times New Roman"/>
          <w:color w:val="000000"/>
          <w:sz w:val="28"/>
          <w:szCs w:val="28"/>
        </w:rPr>
        <w:t xml:space="preserve"> </w:t>
      </w:r>
      <w:r w:rsidRPr="009865A4">
        <w:rPr>
          <w:rFonts w:ascii="Times New Roman" w:eastAsia="Times New Roman" w:hAnsi="Times New Roman" w:cs="Times New Roman"/>
          <w:color w:val="000000"/>
          <w:sz w:val="28"/>
          <w:szCs w:val="28"/>
        </w:rPr>
        <w:t xml:space="preserve">асфальт. Общая протяженность </w:t>
      </w:r>
      <w:r>
        <w:rPr>
          <w:rFonts w:ascii="Times New Roman" w:eastAsia="Times New Roman" w:hAnsi="Times New Roman" w:cs="Times New Roman"/>
          <w:color w:val="000000"/>
          <w:sz w:val="28"/>
          <w:szCs w:val="28"/>
        </w:rPr>
        <w:t>трассы</w:t>
      </w:r>
      <w:r w:rsidRPr="009865A4">
        <w:rPr>
          <w:rFonts w:ascii="Times New Roman" w:eastAsia="Times New Roman" w:hAnsi="Times New Roman" w:cs="Times New Roman"/>
          <w:color w:val="000000"/>
          <w:sz w:val="28"/>
          <w:szCs w:val="28"/>
        </w:rPr>
        <w:t xml:space="preserve"> составляет не более 15</w:t>
      </w:r>
      <w:r>
        <w:rPr>
          <w:rFonts w:ascii="Times New Roman" w:eastAsia="Times New Roman" w:hAnsi="Times New Roman" w:cs="Times New Roman"/>
          <w:color w:val="000000"/>
          <w:sz w:val="28"/>
          <w:szCs w:val="28"/>
        </w:rPr>
        <w:t>0</w:t>
      </w:r>
      <w:r w:rsidRPr="009865A4">
        <w:rPr>
          <w:rFonts w:ascii="Times New Roman" w:eastAsia="Times New Roman" w:hAnsi="Times New Roman" w:cs="Times New Roman"/>
          <w:color w:val="000000"/>
          <w:sz w:val="28"/>
          <w:szCs w:val="28"/>
        </w:rPr>
        <w:t xml:space="preserve"> км</w:t>
      </w:r>
      <w:r>
        <w:rPr>
          <w:rFonts w:ascii="Times New Roman" w:eastAsia="Times New Roman" w:hAnsi="Times New Roman" w:cs="Times New Roman"/>
          <w:color w:val="000000"/>
          <w:sz w:val="28"/>
          <w:szCs w:val="28"/>
        </w:rPr>
        <w:t xml:space="preserve">.  </w:t>
      </w:r>
    </w:p>
    <w:p w14:paraId="5D42D0E9" w14:textId="0D071D7D" w:rsidR="00E2065D" w:rsidRDefault="002F1E8A" w:rsidP="002F1E8A">
      <w:pPr>
        <w:pBdr>
          <w:top w:val="nil"/>
          <w:left w:val="nil"/>
          <w:bottom w:val="nil"/>
          <w:right w:val="nil"/>
          <w:between w:val="nil"/>
        </w:pBdr>
        <w:tabs>
          <w:tab w:val="left" w:pos="284"/>
          <w:tab w:val="left" w:pos="426"/>
          <w:tab w:val="left" w:pos="1276"/>
          <w:tab w:val="left" w:pos="1418"/>
          <w:tab w:val="left" w:pos="2268"/>
        </w:tabs>
        <w:spacing w:after="0"/>
        <w:ind w:firstLine="709"/>
        <w:jc w:val="both"/>
        <w:rPr>
          <w:rFonts w:ascii="Times New Roman" w:eastAsia="Times New Roman" w:hAnsi="Times New Roman" w:cs="Times New Roman"/>
          <w:color w:val="000000"/>
          <w:sz w:val="28"/>
          <w:szCs w:val="28"/>
        </w:rPr>
      </w:pPr>
      <w:r w:rsidRPr="002F1E8A">
        <w:rPr>
          <w:rFonts w:ascii="Times New Roman" w:eastAsia="Times New Roman" w:hAnsi="Times New Roman" w:cs="Times New Roman"/>
          <w:color w:val="000000"/>
          <w:sz w:val="28"/>
          <w:szCs w:val="28"/>
        </w:rPr>
        <w:t>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 утвержденным постановлением Правительства Российской Федерации</w:t>
      </w:r>
      <w:r>
        <w:rPr>
          <w:rFonts w:ascii="Times New Roman" w:eastAsia="Times New Roman" w:hAnsi="Times New Roman" w:cs="Times New Roman"/>
          <w:color w:val="000000"/>
          <w:sz w:val="28"/>
          <w:szCs w:val="28"/>
        </w:rPr>
        <w:t xml:space="preserve"> </w:t>
      </w:r>
      <w:proofErr w:type="gramStart"/>
      <w:r w:rsidRPr="002F1E8A">
        <w:rPr>
          <w:rFonts w:ascii="Times New Roman" w:eastAsia="Times New Roman" w:hAnsi="Times New Roman" w:cs="Times New Roman"/>
          <w:color w:val="000000"/>
          <w:sz w:val="28"/>
          <w:szCs w:val="28"/>
        </w:rPr>
        <w:t>от</w:t>
      </w:r>
      <w:proofErr w:type="gramEnd"/>
      <w:r w:rsidRPr="002F1E8A">
        <w:rPr>
          <w:rFonts w:ascii="Times New Roman" w:eastAsia="Times New Roman" w:hAnsi="Times New Roman" w:cs="Times New Roman"/>
          <w:color w:val="000000"/>
          <w:sz w:val="28"/>
          <w:szCs w:val="28"/>
        </w:rPr>
        <w:t xml:space="preserve"> 18.04.2014 № 353.</w:t>
      </w:r>
    </w:p>
    <w:p w14:paraId="63CF819F" w14:textId="77777777" w:rsidR="002C3E43" w:rsidRDefault="002C3E43" w:rsidP="009237EF">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sidRPr="002C3E43">
        <w:rPr>
          <w:rFonts w:ascii="Times New Roman" w:eastAsia="Times New Roman" w:hAnsi="Times New Roman" w:cs="Times New Roman"/>
          <w:color w:val="000000"/>
          <w:sz w:val="28"/>
          <w:szCs w:val="28"/>
        </w:rPr>
        <w:t>Соревнования проводятся в условиях сохраняющейся угрозы совершения террористического акта и организации деятельности по противодействию его совершения. Согласно Решению Председателя антитеррористической комиссии от 31.07.2022 № АТК-151/03-08/02/22 в городе Севастополе установлен высокий («желтый») уровень террористической опасности на территории города Севастополя.</w:t>
      </w:r>
    </w:p>
    <w:p w14:paraId="56E4764A" w14:textId="71C38570" w:rsidR="00BF474D" w:rsidRDefault="00EC51AD" w:rsidP="009237EF">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pP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w:t>
      </w:r>
      <w:r w:rsidR="00BF474D" w:rsidRPr="00BF474D">
        <w:rPr>
          <w:rFonts w:ascii="Times New Roman" w:eastAsia="Times New Roman" w:hAnsi="Times New Roman" w:cs="Times New Roman"/>
          <w:color w:val="000000"/>
          <w:sz w:val="28"/>
          <w:szCs w:val="28"/>
        </w:rPr>
        <w:t>соблюдением</w:t>
      </w:r>
      <w:r>
        <w:rPr>
          <w:rFonts w:ascii="Times New Roman" w:eastAsia="Times New Roman" w:hAnsi="Times New Roman" w:cs="Times New Roman"/>
          <w:color w:val="000000"/>
          <w:sz w:val="28"/>
          <w:szCs w:val="28"/>
        </w:rPr>
        <w:t xml:space="preserve"> требований безопасности </w:t>
      </w:r>
      <w:r w:rsidR="002C3E43" w:rsidRPr="002C3E43">
        <w:rPr>
          <w:rFonts w:ascii="Times New Roman" w:eastAsia="Times New Roman" w:hAnsi="Times New Roman" w:cs="Times New Roman"/>
          <w:color w:val="000000"/>
          <w:sz w:val="28"/>
          <w:szCs w:val="28"/>
        </w:rPr>
        <w:t>при проведении Соревнований возлагается</w:t>
      </w:r>
      <w:r>
        <w:rPr>
          <w:rFonts w:ascii="Times New Roman" w:eastAsia="Times New Roman" w:hAnsi="Times New Roman" w:cs="Times New Roman"/>
          <w:color w:val="000000"/>
          <w:sz w:val="28"/>
          <w:szCs w:val="28"/>
        </w:rPr>
        <w:t xml:space="preserve"> на </w:t>
      </w:r>
      <w:r w:rsidR="00BF474D">
        <w:rPr>
          <w:rFonts w:ascii="Times New Roman" w:eastAsia="Times New Roman" w:hAnsi="Times New Roman" w:cs="Times New Roman"/>
          <w:color w:val="000000"/>
          <w:sz w:val="28"/>
          <w:szCs w:val="28"/>
        </w:rPr>
        <w:t xml:space="preserve">президента </w:t>
      </w:r>
      <w:r w:rsidR="00BF474D" w:rsidRPr="003E30FF">
        <w:rPr>
          <w:rFonts w:ascii="Times New Roman" w:eastAsia="Times New Roman" w:hAnsi="Times New Roman" w:cs="Times New Roman"/>
          <w:color w:val="000000"/>
          <w:sz w:val="28"/>
          <w:szCs w:val="28"/>
        </w:rPr>
        <w:t>СРОО «ФАС»</w:t>
      </w:r>
      <w:r w:rsidR="00BF474D">
        <w:rPr>
          <w:rFonts w:ascii="Times New Roman" w:eastAsia="Times New Roman" w:hAnsi="Times New Roman" w:cs="Times New Roman"/>
          <w:color w:val="000000"/>
          <w:sz w:val="28"/>
          <w:szCs w:val="28"/>
        </w:rPr>
        <w:t xml:space="preserve"> Белоусова Е.А.</w:t>
      </w:r>
      <w:r w:rsidR="00BF474D" w:rsidRPr="00BF474D">
        <w:t xml:space="preserve"> </w:t>
      </w:r>
    </w:p>
    <w:p w14:paraId="67556364" w14:textId="4FE4989C" w:rsidR="00E2065D" w:rsidRDefault="00BF474D" w:rsidP="009237EF">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proofErr w:type="gramStart"/>
      <w:r w:rsidRPr="00BF474D">
        <w:rPr>
          <w:rFonts w:ascii="Times New Roman" w:eastAsia="Times New Roman" w:hAnsi="Times New Roman" w:cs="Times New Roman"/>
          <w:color w:val="000000"/>
          <w:sz w:val="28"/>
          <w:szCs w:val="28"/>
        </w:rPr>
        <w:t>Контроль за</w:t>
      </w:r>
      <w:proofErr w:type="gramEnd"/>
      <w:r w:rsidRPr="00BF474D">
        <w:rPr>
          <w:rFonts w:ascii="Times New Roman" w:eastAsia="Times New Roman" w:hAnsi="Times New Roman" w:cs="Times New Roman"/>
          <w:color w:val="000000"/>
          <w:sz w:val="28"/>
          <w:szCs w:val="28"/>
        </w:rPr>
        <w:t xml:space="preserve"> соблюдением требований настоящего Положения возлагается на главного судью </w:t>
      </w:r>
      <w:r>
        <w:rPr>
          <w:rFonts w:ascii="Times New Roman" w:eastAsia="Times New Roman" w:hAnsi="Times New Roman" w:cs="Times New Roman"/>
          <w:color w:val="000000"/>
          <w:sz w:val="28"/>
          <w:szCs w:val="28"/>
        </w:rPr>
        <w:t>С</w:t>
      </w:r>
      <w:r w:rsidRPr="00BF474D">
        <w:rPr>
          <w:rFonts w:ascii="Times New Roman" w:eastAsia="Times New Roman" w:hAnsi="Times New Roman" w:cs="Times New Roman"/>
          <w:color w:val="000000"/>
          <w:sz w:val="28"/>
          <w:szCs w:val="28"/>
        </w:rPr>
        <w:t>оревнований</w:t>
      </w:r>
      <w:r>
        <w:rPr>
          <w:rFonts w:ascii="Times New Roman" w:eastAsia="Times New Roman" w:hAnsi="Times New Roman" w:cs="Times New Roman"/>
          <w:color w:val="000000"/>
          <w:sz w:val="28"/>
          <w:szCs w:val="28"/>
        </w:rPr>
        <w:t>.</w:t>
      </w:r>
    </w:p>
    <w:p w14:paraId="51D2F0FB" w14:textId="5D8AA516" w:rsidR="00E2065D" w:rsidRPr="00FB6876" w:rsidRDefault="00BF474D" w:rsidP="009237EF">
      <w:pPr>
        <w:pStyle w:val="a6"/>
        <w:numPr>
          <w:ilvl w:val="0"/>
          <w:numId w:val="26"/>
        </w:numPr>
        <w:pBdr>
          <w:top w:val="nil"/>
          <w:left w:val="nil"/>
          <w:bottom w:val="nil"/>
          <w:right w:val="nil"/>
          <w:between w:val="nil"/>
        </w:pBdr>
        <w:tabs>
          <w:tab w:val="left" w:pos="993"/>
        </w:tabs>
        <w:spacing w:after="0" w:line="240" w:lineRule="auto"/>
        <w:ind w:left="0" w:right="19" w:firstLine="709"/>
        <w:jc w:val="both"/>
        <w:rPr>
          <w:rFonts w:ascii="Times New Roman" w:eastAsia="Times New Roman" w:hAnsi="Times New Roman" w:cs="Times New Roman"/>
          <w:color w:val="000000"/>
          <w:sz w:val="28"/>
          <w:szCs w:val="28"/>
        </w:rPr>
      </w:pPr>
      <w:r w:rsidRPr="00FB6876">
        <w:rPr>
          <w:rFonts w:ascii="Times New Roman" w:eastAsia="Times New Roman" w:hAnsi="Times New Roman" w:cs="Times New Roman"/>
          <w:color w:val="000000"/>
          <w:sz w:val="28"/>
          <w:szCs w:val="28"/>
        </w:rPr>
        <w:lastRenderedPageBreak/>
        <w:t xml:space="preserve">Участие в Соревнованиях осуществляется только при наличии договора (оригинал) о страховании жизни и здоровья от несчастных случаев, который представляется в комиссию </w:t>
      </w:r>
      <w:proofErr w:type="gramStart"/>
      <w:r w:rsidRPr="00FB6876">
        <w:rPr>
          <w:rFonts w:ascii="Times New Roman" w:eastAsia="Times New Roman" w:hAnsi="Times New Roman" w:cs="Times New Roman"/>
          <w:color w:val="000000"/>
          <w:sz w:val="28"/>
          <w:szCs w:val="28"/>
        </w:rPr>
        <w:t>по</w:t>
      </w:r>
      <w:proofErr w:type="gramEnd"/>
      <w:r w:rsidRPr="00FB6876">
        <w:rPr>
          <w:rFonts w:ascii="Times New Roman" w:eastAsia="Times New Roman" w:hAnsi="Times New Roman" w:cs="Times New Roman"/>
          <w:color w:val="000000"/>
          <w:sz w:val="28"/>
          <w:szCs w:val="28"/>
        </w:rPr>
        <w:t xml:space="preserve"> допуску спортсменов на каждого участника. </w:t>
      </w:r>
    </w:p>
    <w:p w14:paraId="4EE6F90E" w14:textId="4B1CA843" w:rsidR="00F05B6C" w:rsidRPr="00F05B6C" w:rsidRDefault="00F05B6C" w:rsidP="009237EF">
      <w:pPr>
        <w:pStyle w:val="2"/>
        <w:numPr>
          <w:ilvl w:val="0"/>
          <w:numId w:val="26"/>
        </w:numPr>
        <w:tabs>
          <w:tab w:val="left" w:pos="993"/>
        </w:tabs>
        <w:spacing w:before="0" w:after="0"/>
        <w:ind w:left="0" w:firstLine="709"/>
        <w:rPr>
          <w:rFonts w:ascii="Times New Roman" w:hAnsi="Times New Roman" w:cs="Times New Roman"/>
          <w:b w:val="0"/>
          <w:color w:val="000000"/>
          <w:sz w:val="28"/>
          <w:szCs w:val="28"/>
        </w:rPr>
      </w:pPr>
      <w:proofErr w:type="gramStart"/>
      <w:r w:rsidRPr="00F05B6C">
        <w:rPr>
          <w:rFonts w:ascii="Times New Roman" w:hAnsi="Times New Roman" w:cs="Times New Roman"/>
          <w:b w:val="0"/>
          <w:color w:val="000000"/>
          <w:sz w:val="28"/>
          <w:szCs w:val="28"/>
        </w:rPr>
        <w:t xml:space="preserve">Оказание скорой медицинской помощи осуществляется в соответствии с приказом Министерства здравоохранения РФ от 23 октября </w:t>
      </w:r>
      <w:smartTag w:uri="urn:schemas-microsoft-com:office:smarttags" w:element="metricconverter">
        <w:smartTagPr>
          <w:attr w:name="ProductID" w:val="2020 г"/>
        </w:smartTagPr>
        <w:r w:rsidRPr="00F05B6C">
          <w:rPr>
            <w:rFonts w:ascii="Times New Roman" w:hAnsi="Times New Roman" w:cs="Times New Roman"/>
            <w:b w:val="0"/>
            <w:color w:val="000000"/>
            <w:sz w:val="28"/>
            <w:szCs w:val="28"/>
          </w:rPr>
          <w:t>2020 г</w:t>
        </w:r>
      </w:smartTag>
      <w:r w:rsidRPr="00F05B6C">
        <w:rPr>
          <w:rFonts w:ascii="Times New Roman" w:hAnsi="Times New Roman" w:cs="Times New Roman"/>
          <w:b w:val="0"/>
          <w:color w:val="000000"/>
          <w:sz w:val="28"/>
          <w:szCs w:val="28"/>
        </w:rPr>
        <w:t>.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w:t>
      </w:r>
      <w:proofErr w:type="gramEnd"/>
      <w:r w:rsidRPr="00F05B6C">
        <w:rPr>
          <w:rFonts w:ascii="Times New Roman" w:hAnsi="Times New Roman" w:cs="Times New Roman"/>
          <w:b w:val="0"/>
          <w:color w:val="000000"/>
          <w:sz w:val="28"/>
          <w:szCs w:val="28"/>
        </w:rPr>
        <w:t xml:space="preserve">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 </w:t>
      </w:r>
    </w:p>
    <w:p w14:paraId="0DED6B26" w14:textId="77777777" w:rsidR="00F05B6C" w:rsidRPr="00F05B6C" w:rsidRDefault="00F05B6C" w:rsidP="009237EF">
      <w:pPr>
        <w:pStyle w:val="a6"/>
        <w:tabs>
          <w:tab w:val="left" w:pos="284"/>
          <w:tab w:val="left" w:pos="426"/>
          <w:tab w:val="left" w:pos="1276"/>
          <w:tab w:val="left" w:pos="1418"/>
          <w:tab w:val="left" w:pos="2268"/>
        </w:tabs>
        <w:spacing w:after="0" w:line="240" w:lineRule="auto"/>
        <w:ind w:left="0" w:firstLine="710"/>
        <w:jc w:val="both"/>
        <w:rPr>
          <w:rFonts w:ascii="Times New Roman" w:eastAsia="Times New Roman" w:hAnsi="Times New Roman" w:cs="Times New Roman"/>
          <w:color w:val="000000"/>
          <w:sz w:val="28"/>
          <w:szCs w:val="28"/>
        </w:rPr>
      </w:pPr>
      <w:proofErr w:type="gramStart"/>
      <w:r w:rsidRPr="00F05B6C">
        <w:rPr>
          <w:rFonts w:ascii="Times New Roman" w:eastAsia="Times New Roman" w:hAnsi="Times New Roman" w:cs="Times New Roman"/>
          <w:color w:val="000000"/>
          <w:sz w:val="28"/>
          <w:szCs w:val="28"/>
        </w:rPr>
        <w:t>Основанием для допуска спортсменов к Соревнованию по медицинским заключениям является заявка на участие в Соревновании с отметкой «Допущен» напротив каждой фамилии спортсмена, заверенная подписью врача по спортивной медицине и его личной печатью либо уполномоченным представителем медицинской организации, имеющей сведения о прохождении спортсменом углубленного медицинского обследования (далее – УМО).</w:t>
      </w:r>
      <w:proofErr w:type="gramEnd"/>
      <w:r w:rsidRPr="00F05B6C">
        <w:rPr>
          <w:rFonts w:ascii="Times New Roman" w:eastAsia="Times New Roman" w:hAnsi="Times New Roman" w:cs="Times New Roman"/>
          <w:color w:val="000000"/>
          <w:sz w:val="28"/>
          <w:szCs w:val="28"/>
        </w:rPr>
        <w:t xml:space="preserve"> Заявка на участие в Соревновании подписывается врачом по спортивной медицине либо уполномоченным представителем медицинской организации, имеющей сведения о прохождении УМО спортсменом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14:paraId="68345B35" w14:textId="1FC50472" w:rsidR="00F05B6C" w:rsidRPr="00F05B6C" w:rsidRDefault="00F05B6C" w:rsidP="00FB6876">
      <w:pPr>
        <w:pStyle w:val="2"/>
        <w:numPr>
          <w:ilvl w:val="0"/>
          <w:numId w:val="26"/>
        </w:numPr>
        <w:tabs>
          <w:tab w:val="left" w:pos="993"/>
        </w:tabs>
        <w:ind w:left="0" w:firstLine="709"/>
        <w:rPr>
          <w:rFonts w:ascii="Times New Roman" w:hAnsi="Times New Roman" w:cs="Times New Roman"/>
          <w:b w:val="0"/>
          <w:color w:val="000000"/>
          <w:sz w:val="28"/>
          <w:szCs w:val="28"/>
        </w:rPr>
      </w:pPr>
      <w:r w:rsidRPr="00F05B6C">
        <w:rPr>
          <w:rFonts w:ascii="Times New Roman" w:hAnsi="Times New Roman" w:cs="Times New Roman"/>
          <w:b w:val="0"/>
          <w:color w:val="000000"/>
          <w:sz w:val="28"/>
          <w:szCs w:val="28"/>
        </w:rPr>
        <w:t xml:space="preserve"> Антидопинговое обеспечение Соревнования осуществляется в соответствии с Общероссийскими антидопинговыми правилами (далее – Антидопинговые правила), утвержденными приказом Минспорта РФ от 24.06.2021 № 464.</w:t>
      </w:r>
    </w:p>
    <w:p w14:paraId="3B9BE841" w14:textId="5B60D8D2" w:rsidR="00F05B6C" w:rsidRPr="00F05B6C" w:rsidRDefault="00F05B6C" w:rsidP="00FB6876">
      <w:pPr>
        <w:pStyle w:val="a6"/>
        <w:tabs>
          <w:tab w:val="left" w:pos="284"/>
          <w:tab w:val="left" w:pos="426"/>
          <w:tab w:val="left" w:pos="993"/>
          <w:tab w:val="left" w:pos="1276"/>
          <w:tab w:val="left" w:pos="1418"/>
          <w:tab w:val="left" w:pos="2268"/>
        </w:tabs>
        <w:spacing w:after="0" w:line="240" w:lineRule="auto"/>
        <w:ind w:left="0" w:firstLine="710"/>
        <w:jc w:val="both"/>
        <w:rPr>
          <w:rFonts w:ascii="Times New Roman" w:eastAsia="Times New Roman" w:hAnsi="Times New Roman" w:cs="Times New Roman"/>
          <w:color w:val="000000"/>
          <w:sz w:val="28"/>
          <w:szCs w:val="28"/>
        </w:rPr>
      </w:pPr>
      <w:r w:rsidRPr="00F05B6C">
        <w:rPr>
          <w:rFonts w:ascii="Times New Roman" w:eastAsia="Times New Roman" w:hAnsi="Times New Roman" w:cs="Times New Roman"/>
          <w:color w:val="000000"/>
          <w:sz w:val="28"/>
          <w:szCs w:val="28"/>
        </w:rPr>
        <w:t xml:space="preserve">В соответствии </w:t>
      </w:r>
      <w:r w:rsidR="00BF474D" w:rsidRPr="00BF474D">
        <w:rPr>
          <w:rFonts w:ascii="Times New Roman" w:eastAsia="Times New Roman" w:hAnsi="Times New Roman" w:cs="Times New Roman"/>
          <w:color w:val="000000"/>
          <w:sz w:val="28"/>
          <w:szCs w:val="28"/>
        </w:rPr>
        <w:t>с пунктом 12.14.1. Антидопинговых правил</w:t>
      </w:r>
      <w:r w:rsidRPr="00F05B6C">
        <w:rPr>
          <w:rFonts w:ascii="Times New Roman" w:eastAsia="Times New Roman" w:hAnsi="Times New Roman" w:cs="Times New Roman"/>
          <w:color w:val="000000"/>
          <w:sz w:val="28"/>
          <w:szCs w:val="28"/>
        </w:rPr>
        <w:t xml:space="preserve">, ни один спортсмен или иное лицо, в отношении которого была применена дисквалификация, не имеет права во время </w:t>
      </w:r>
      <w:proofErr w:type="gramStart"/>
      <w:r w:rsidRPr="00F05B6C">
        <w:rPr>
          <w:rFonts w:ascii="Times New Roman" w:eastAsia="Times New Roman" w:hAnsi="Times New Roman" w:cs="Times New Roman"/>
          <w:color w:val="000000"/>
          <w:sz w:val="28"/>
          <w:szCs w:val="28"/>
        </w:rPr>
        <w:t>срока</w:t>
      </w:r>
      <w:proofErr w:type="gramEnd"/>
      <w:r w:rsidRPr="00F05B6C">
        <w:rPr>
          <w:rFonts w:ascii="Times New Roman" w:eastAsia="Times New Roman" w:hAnsi="Times New Roman" w:cs="Times New Roman"/>
          <w:color w:val="000000"/>
          <w:sz w:val="28"/>
          <w:szCs w:val="28"/>
        </w:rPr>
        <w:t xml:space="preserve"> дисквалификации участвовать ни в </w:t>
      </w:r>
      <w:proofErr w:type="gramStart"/>
      <w:r w:rsidRPr="00F05B6C">
        <w:rPr>
          <w:rFonts w:ascii="Times New Roman" w:eastAsia="Times New Roman" w:hAnsi="Times New Roman" w:cs="Times New Roman"/>
          <w:color w:val="000000"/>
          <w:sz w:val="28"/>
          <w:szCs w:val="28"/>
        </w:rPr>
        <w:t>каком</w:t>
      </w:r>
      <w:proofErr w:type="gramEnd"/>
      <w:r w:rsidRPr="00F05B6C">
        <w:rPr>
          <w:rFonts w:ascii="Times New Roman" w:eastAsia="Times New Roman" w:hAnsi="Times New Roman" w:cs="Times New Roman"/>
          <w:color w:val="000000"/>
          <w:sz w:val="28"/>
          <w:szCs w:val="28"/>
        </w:rPr>
        <w:t xml:space="preserve"> качестве в каком-либо соревновании.</w:t>
      </w:r>
    </w:p>
    <w:p w14:paraId="62874FC6" w14:textId="469ED719" w:rsidR="00BF474D" w:rsidRPr="00BF474D" w:rsidRDefault="00BF474D" w:rsidP="00FB6876">
      <w:pPr>
        <w:pStyle w:val="2"/>
        <w:numPr>
          <w:ilvl w:val="0"/>
          <w:numId w:val="26"/>
        </w:numPr>
        <w:tabs>
          <w:tab w:val="left" w:pos="993"/>
        </w:tabs>
        <w:ind w:left="0" w:firstLine="709"/>
        <w:rPr>
          <w:rFonts w:ascii="Times New Roman" w:hAnsi="Times New Roman" w:cs="Times New Roman"/>
          <w:color w:val="000000"/>
          <w:sz w:val="28"/>
          <w:szCs w:val="28"/>
        </w:rPr>
      </w:pPr>
      <w:r w:rsidRPr="00BF474D">
        <w:rPr>
          <w:rFonts w:ascii="Times New Roman" w:hAnsi="Times New Roman" w:cs="Times New Roman"/>
          <w:b w:val="0"/>
          <w:color w:val="000000"/>
          <w:sz w:val="28"/>
          <w:szCs w:val="28"/>
        </w:rPr>
        <w:t>Требования настоящего Положения детализируются Регламентами конкретных официальных спортивных Соревнований и не могут ему противоречить.</w:t>
      </w:r>
    </w:p>
    <w:p w14:paraId="7C0C5B15" w14:textId="7544E679" w:rsidR="00BF474D" w:rsidRPr="00BF474D" w:rsidRDefault="00BF474D" w:rsidP="00BF474D">
      <w:pPr>
        <w:pStyle w:val="a6"/>
        <w:tabs>
          <w:tab w:val="left" w:pos="284"/>
          <w:tab w:val="left" w:pos="426"/>
          <w:tab w:val="left" w:pos="1276"/>
          <w:tab w:val="left" w:pos="1418"/>
          <w:tab w:val="left" w:pos="2268"/>
        </w:tabs>
        <w:spacing w:after="0" w:line="240" w:lineRule="auto"/>
        <w:ind w:left="0" w:firstLine="710"/>
        <w:jc w:val="both"/>
        <w:rPr>
          <w:rFonts w:ascii="Times New Roman" w:eastAsia="Times New Roman" w:hAnsi="Times New Roman" w:cs="Times New Roman"/>
          <w:color w:val="000000"/>
          <w:sz w:val="28"/>
          <w:szCs w:val="28"/>
        </w:rPr>
      </w:pPr>
      <w:r w:rsidRPr="00BF474D">
        <w:rPr>
          <w:rFonts w:ascii="Times New Roman" w:eastAsia="Times New Roman" w:hAnsi="Times New Roman" w:cs="Times New Roman"/>
          <w:color w:val="000000"/>
          <w:sz w:val="28"/>
          <w:szCs w:val="28"/>
        </w:rPr>
        <w:t xml:space="preserve">Регламенты официальных спортивных </w:t>
      </w:r>
      <w:proofErr w:type="gramStart"/>
      <w:r w:rsidRPr="00BF474D">
        <w:rPr>
          <w:rFonts w:ascii="Times New Roman" w:eastAsia="Times New Roman" w:hAnsi="Times New Roman" w:cs="Times New Roman"/>
          <w:color w:val="000000"/>
          <w:sz w:val="28"/>
          <w:szCs w:val="28"/>
        </w:rPr>
        <w:t>соревнованиях</w:t>
      </w:r>
      <w:proofErr w:type="gramEnd"/>
      <w:r w:rsidRPr="00BF474D">
        <w:rPr>
          <w:rFonts w:ascii="Times New Roman" w:eastAsia="Times New Roman" w:hAnsi="Times New Roman" w:cs="Times New Roman"/>
          <w:color w:val="000000"/>
          <w:sz w:val="28"/>
          <w:szCs w:val="28"/>
        </w:rPr>
        <w:t xml:space="preserve"> разрабатываются </w:t>
      </w:r>
      <w:r>
        <w:rPr>
          <w:rFonts w:ascii="Times New Roman" w:eastAsia="Times New Roman" w:hAnsi="Times New Roman" w:cs="Times New Roman"/>
          <w:color w:val="000000"/>
          <w:sz w:val="28"/>
          <w:szCs w:val="28"/>
        </w:rPr>
        <w:t>СРОО «ФАС»</w:t>
      </w:r>
      <w:r w:rsidRPr="00BF474D">
        <w:rPr>
          <w:rFonts w:ascii="Times New Roman" w:eastAsia="Times New Roman" w:hAnsi="Times New Roman" w:cs="Times New Roman"/>
          <w:color w:val="000000"/>
          <w:sz w:val="28"/>
          <w:szCs w:val="28"/>
        </w:rPr>
        <w:t xml:space="preserve"> индивидуально на каждое официальное спортивное </w:t>
      </w:r>
      <w:r w:rsidRPr="00BF474D">
        <w:rPr>
          <w:rFonts w:ascii="Times New Roman" w:eastAsia="Times New Roman" w:hAnsi="Times New Roman" w:cs="Times New Roman"/>
          <w:color w:val="000000"/>
          <w:sz w:val="28"/>
          <w:szCs w:val="28"/>
        </w:rPr>
        <w:lastRenderedPageBreak/>
        <w:t xml:space="preserve">Соревнование и утверждаются СРОО «ФАС» и иными организаторами спортивного соревнования. </w:t>
      </w:r>
    </w:p>
    <w:p w14:paraId="472507B3" w14:textId="77777777" w:rsidR="00E2065D" w:rsidRDefault="00E2065D" w:rsidP="00BF474D">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72A53FCE" w14:textId="14BC5697" w:rsidR="00E2065D" w:rsidRDefault="00BF474D" w:rsidP="002E5AEA">
      <w:pPr>
        <w:pStyle w:val="a6"/>
        <w:numPr>
          <w:ilvl w:val="3"/>
          <w:numId w:val="25"/>
        </w:numPr>
        <w:pBdr>
          <w:top w:val="nil"/>
          <w:left w:val="nil"/>
          <w:bottom w:val="nil"/>
          <w:right w:val="nil"/>
          <w:between w:val="nil"/>
        </w:pBdr>
        <w:tabs>
          <w:tab w:val="left" w:pos="284"/>
          <w:tab w:val="left" w:pos="426"/>
          <w:tab w:val="left" w:pos="1276"/>
          <w:tab w:val="left" w:pos="1418"/>
          <w:tab w:val="left" w:pos="2268"/>
          <w:tab w:val="left" w:pos="3402"/>
        </w:tabs>
        <w:spacing w:after="0"/>
        <w:ind w:left="0" w:firstLine="709"/>
        <w:jc w:val="center"/>
        <w:rPr>
          <w:rFonts w:ascii="Times New Roman" w:eastAsia="Times New Roman" w:hAnsi="Times New Roman" w:cs="Times New Roman"/>
          <w:b/>
          <w:color w:val="000000"/>
          <w:sz w:val="28"/>
          <w:szCs w:val="28"/>
        </w:rPr>
      </w:pPr>
      <w:r w:rsidRPr="00FB6876">
        <w:rPr>
          <w:rFonts w:ascii="Times New Roman" w:eastAsia="Times New Roman" w:hAnsi="Times New Roman" w:cs="Times New Roman"/>
          <w:b/>
          <w:color w:val="000000"/>
          <w:sz w:val="28"/>
          <w:szCs w:val="28"/>
        </w:rPr>
        <w:t>ОБЩИЕ СВЕДЕНИЯ О СОРЕВНОВАНИИ</w:t>
      </w:r>
    </w:p>
    <w:p w14:paraId="09D26B8E" w14:textId="77777777" w:rsidR="002E5AEA" w:rsidRPr="00FB6876" w:rsidRDefault="002E5AEA" w:rsidP="002E5AEA">
      <w:pPr>
        <w:pStyle w:val="a6"/>
        <w:pBdr>
          <w:top w:val="nil"/>
          <w:left w:val="nil"/>
          <w:bottom w:val="nil"/>
          <w:right w:val="nil"/>
          <w:between w:val="nil"/>
        </w:pBdr>
        <w:tabs>
          <w:tab w:val="left" w:pos="284"/>
          <w:tab w:val="left" w:pos="426"/>
          <w:tab w:val="left" w:pos="1276"/>
          <w:tab w:val="left" w:pos="1418"/>
          <w:tab w:val="left" w:pos="2268"/>
          <w:tab w:val="left" w:pos="3402"/>
        </w:tabs>
        <w:spacing w:after="0"/>
        <w:ind w:left="709"/>
        <w:rPr>
          <w:rFonts w:ascii="Times New Roman" w:eastAsia="Times New Roman" w:hAnsi="Times New Roman" w:cs="Times New Roman"/>
          <w:b/>
          <w:color w:val="000000"/>
          <w:sz w:val="28"/>
          <w:szCs w:val="28"/>
        </w:rPr>
      </w:pPr>
    </w:p>
    <w:p w14:paraId="488DC39D" w14:textId="02AB3171" w:rsidR="00E2065D" w:rsidRDefault="00EC51AD" w:rsidP="009237EF">
      <w:pPr>
        <w:pStyle w:val="2"/>
        <w:numPr>
          <w:ilvl w:val="1"/>
          <w:numId w:val="26"/>
        </w:numPr>
        <w:tabs>
          <w:tab w:val="left" w:pos="993"/>
        </w:tabs>
        <w:spacing w:before="0" w:after="0"/>
        <w:ind w:left="0" w:firstLine="709"/>
        <w:rPr>
          <w:rFonts w:ascii="Times New Roman" w:hAnsi="Times New Roman" w:cs="Times New Roman"/>
          <w:b w:val="0"/>
          <w:color w:val="000000"/>
          <w:sz w:val="28"/>
          <w:szCs w:val="28"/>
        </w:rPr>
      </w:pPr>
      <w:r w:rsidRPr="00DE1339">
        <w:rPr>
          <w:rFonts w:ascii="Times New Roman" w:hAnsi="Times New Roman" w:cs="Times New Roman"/>
          <w:b w:val="0"/>
          <w:color w:val="000000"/>
          <w:sz w:val="28"/>
          <w:szCs w:val="28"/>
        </w:rPr>
        <w:t xml:space="preserve">Соревнование проводится в городе Севастополе </w:t>
      </w:r>
      <w:r w:rsidR="00981BE3" w:rsidRPr="00DE1339">
        <w:rPr>
          <w:rFonts w:ascii="Times New Roman" w:hAnsi="Times New Roman" w:cs="Times New Roman"/>
          <w:b w:val="0"/>
          <w:color w:val="000000"/>
          <w:sz w:val="28"/>
          <w:szCs w:val="28"/>
        </w:rPr>
        <w:t>Гагаринский муниципальный округ, ул. Стахановцев 18</w:t>
      </w:r>
      <w:r w:rsidRPr="00DE1339">
        <w:rPr>
          <w:rFonts w:ascii="Times New Roman" w:hAnsi="Times New Roman" w:cs="Times New Roman"/>
          <w:b w:val="0"/>
          <w:color w:val="000000"/>
          <w:sz w:val="28"/>
          <w:szCs w:val="28"/>
        </w:rPr>
        <w:t>.</w:t>
      </w:r>
      <w:r w:rsidR="00B3452F">
        <w:rPr>
          <w:rFonts w:ascii="Times New Roman" w:hAnsi="Times New Roman" w:cs="Times New Roman"/>
          <w:b w:val="0"/>
          <w:color w:val="000000"/>
          <w:sz w:val="28"/>
          <w:szCs w:val="28"/>
        </w:rPr>
        <w:t xml:space="preserve"> </w:t>
      </w:r>
      <w:r w:rsidR="00B3452F" w:rsidRPr="00B3452F">
        <w:rPr>
          <w:rFonts w:ascii="Times New Roman" w:hAnsi="Times New Roman" w:cs="Times New Roman"/>
          <w:b w:val="0"/>
          <w:color w:val="000000"/>
          <w:sz w:val="28"/>
          <w:szCs w:val="28"/>
        </w:rPr>
        <w:t>Соревнования проводятся по маршруту, указанному на схеме в Приложении 4</w:t>
      </w:r>
      <w:r w:rsidR="00B3452F">
        <w:rPr>
          <w:rFonts w:ascii="Times New Roman" w:hAnsi="Times New Roman" w:cs="Times New Roman"/>
          <w:b w:val="0"/>
          <w:color w:val="000000"/>
          <w:sz w:val="28"/>
          <w:szCs w:val="28"/>
        </w:rPr>
        <w:t>.</w:t>
      </w:r>
    </w:p>
    <w:p w14:paraId="39B1793C" w14:textId="65A86565" w:rsidR="00212E47" w:rsidRPr="00FB6876" w:rsidRDefault="00EC51AD" w:rsidP="009237EF">
      <w:pPr>
        <w:pStyle w:val="2"/>
        <w:numPr>
          <w:ilvl w:val="1"/>
          <w:numId w:val="26"/>
        </w:numPr>
        <w:tabs>
          <w:tab w:val="left" w:pos="993"/>
        </w:tabs>
        <w:spacing w:before="0" w:after="0"/>
        <w:ind w:left="0" w:firstLine="709"/>
        <w:rPr>
          <w:b w:val="0"/>
        </w:rPr>
      </w:pPr>
      <w:r w:rsidRPr="00FB6876">
        <w:rPr>
          <w:rFonts w:ascii="Times New Roman" w:hAnsi="Times New Roman" w:cs="Times New Roman"/>
          <w:b w:val="0"/>
          <w:color w:val="000000"/>
          <w:sz w:val="28"/>
          <w:szCs w:val="28"/>
        </w:rPr>
        <w:t xml:space="preserve">Планируемое количество участников </w:t>
      </w:r>
      <w:r w:rsidR="00FB6876" w:rsidRPr="00FB6876">
        <w:rPr>
          <w:rFonts w:ascii="Times New Roman" w:hAnsi="Times New Roman" w:cs="Times New Roman"/>
          <w:b w:val="0"/>
          <w:color w:val="000000"/>
          <w:sz w:val="28"/>
          <w:szCs w:val="28"/>
          <w:lang w:val="en-US"/>
        </w:rPr>
        <w:t>20</w:t>
      </w:r>
      <w:r w:rsidRPr="00FB6876">
        <w:rPr>
          <w:rFonts w:ascii="Times New Roman" w:hAnsi="Times New Roman" w:cs="Times New Roman"/>
          <w:b w:val="0"/>
          <w:color w:val="000000"/>
          <w:sz w:val="28"/>
          <w:szCs w:val="28"/>
        </w:rPr>
        <w:t xml:space="preserve"> человек.</w:t>
      </w:r>
    </w:p>
    <w:p w14:paraId="0F42E97D" w14:textId="4759329C" w:rsidR="00212E47" w:rsidRPr="00FB6876" w:rsidRDefault="00EC51AD" w:rsidP="009237EF">
      <w:pPr>
        <w:pStyle w:val="2"/>
        <w:numPr>
          <w:ilvl w:val="1"/>
          <w:numId w:val="26"/>
        </w:numPr>
        <w:tabs>
          <w:tab w:val="left" w:pos="993"/>
        </w:tabs>
        <w:spacing w:before="0" w:after="0"/>
        <w:ind w:left="0" w:firstLine="709"/>
        <w:rPr>
          <w:rFonts w:ascii="Times New Roman" w:hAnsi="Times New Roman" w:cs="Times New Roman"/>
          <w:b w:val="0"/>
          <w:color w:val="000000"/>
          <w:sz w:val="28"/>
          <w:szCs w:val="28"/>
        </w:rPr>
      </w:pPr>
      <w:r w:rsidRPr="00DE1339">
        <w:rPr>
          <w:rFonts w:ascii="Times New Roman" w:hAnsi="Times New Roman" w:cs="Times New Roman"/>
          <w:b w:val="0"/>
          <w:color w:val="000000"/>
          <w:sz w:val="28"/>
          <w:szCs w:val="28"/>
        </w:rPr>
        <w:t xml:space="preserve">Открытие соревнований </w:t>
      </w:r>
      <w:r w:rsidR="00981BE3" w:rsidRPr="00DE1339">
        <w:rPr>
          <w:rFonts w:ascii="Times New Roman" w:hAnsi="Times New Roman" w:cs="Times New Roman"/>
          <w:b w:val="0"/>
          <w:color w:val="000000"/>
          <w:sz w:val="28"/>
          <w:szCs w:val="28"/>
        </w:rPr>
        <w:t>17</w:t>
      </w:r>
      <w:r w:rsidRPr="00DE1339">
        <w:rPr>
          <w:rFonts w:ascii="Times New Roman" w:hAnsi="Times New Roman" w:cs="Times New Roman"/>
          <w:b w:val="0"/>
          <w:color w:val="000000"/>
          <w:sz w:val="28"/>
          <w:szCs w:val="28"/>
        </w:rPr>
        <w:t xml:space="preserve"> </w:t>
      </w:r>
      <w:r w:rsidR="00981BE3" w:rsidRPr="00DE1339">
        <w:rPr>
          <w:rFonts w:ascii="Times New Roman" w:hAnsi="Times New Roman" w:cs="Times New Roman"/>
          <w:b w:val="0"/>
          <w:color w:val="000000"/>
          <w:sz w:val="28"/>
          <w:szCs w:val="28"/>
        </w:rPr>
        <w:t>марта</w:t>
      </w:r>
      <w:r w:rsidRPr="00DE1339">
        <w:rPr>
          <w:rFonts w:ascii="Times New Roman" w:hAnsi="Times New Roman" w:cs="Times New Roman"/>
          <w:b w:val="0"/>
          <w:color w:val="000000"/>
          <w:sz w:val="28"/>
          <w:szCs w:val="28"/>
        </w:rPr>
        <w:t xml:space="preserve"> 202</w:t>
      </w:r>
      <w:r w:rsidR="00981BE3" w:rsidRPr="00DE1339">
        <w:rPr>
          <w:rFonts w:ascii="Times New Roman" w:hAnsi="Times New Roman" w:cs="Times New Roman"/>
          <w:b w:val="0"/>
          <w:color w:val="000000"/>
          <w:sz w:val="28"/>
          <w:szCs w:val="28"/>
        </w:rPr>
        <w:t>4</w:t>
      </w:r>
      <w:r w:rsidRPr="00DE1339">
        <w:rPr>
          <w:rFonts w:ascii="Times New Roman" w:hAnsi="Times New Roman" w:cs="Times New Roman"/>
          <w:b w:val="0"/>
          <w:color w:val="000000"/>
          <w:sz w:val="28"/>
          <w:szCs w:val="28"/>
        </w:rPr>
        <w:t xml:space="preserve"> г.</w:t>
      </w:r>
    </w:p>
    <w:p w14:paraId="2C0A6A0E" w14:textId="5BA3FA2F" w:rsidR="00E2065D" w:rsidRPr="00DE1339" w:rsidRDefault="00EC51AD" w:rsidP="009237EF">
      <w:pPr>
        <w:pStyle w:val="2"/>
        <w:numPr>
          <w:ilvl w:val="1"/>
          <w:numId w:val="26"/>
        </w:numPr>
        <w:tabs>
          <w:tab w:val="left" w:pos="993"/>
        </w:tabs>
        <w:spacing w:before="0" w:after="0"/>
        <w:ind w:left="0" w:firstLine="709"/>
        <w:rPr>
          <w:rFonts w:ascii="Times New Roman" w:hAnsi="Times New Roman" w:cs="Times New Roman"/>
          <w:b w:val="0"/>
          <w:color w:val="000000"/>
          <w:sz w:val="28"/>
          <w:szCs w:val="28"/>
        </w:rPr>
      </w:pPr>
      <w:r w:rsidRPr="00DE1339">
        <w:rPr>
          <w:rFonts w:ascii="Times New Roman" w:hAnsi="Times New Roman" w:cs="Times New Roman"/>
          <w:b w:val="0"/>
          <w:color w:val="000000"/>
          <w:sz w:val="28"/>
          <w:szCs w:val="28"/>
        </w:rPr>
        <w:t>Программа Соревнования:</w:t>
      </w:r>
    </w:p>
    <w:tbl>
      <w:tblPr>
        <w:tblW w:w="0" w:type="auto"/>
        <w:tblCellMar>
          <w:top w:w="15" w:type="dxa"/>
          <w:left w:w="15" w:type="dxa"/>
          <w:bottom w:w="15" w:type="dxa"/>
          <w:right w:w="15" w:type="dxa"/>
        </w:tblCellMar>
        <w:tblLook w:val="04A0" w:firstRow="1" w:lastRow="0" w:firstColumn="1" w:lastColumn="0" w:noHBand="0" w:noVBand="1"/>
      </w:tblPr>
      <w:tblGrid>
        <w:gridCol w:w="1925"/>
        <w:gridCol w:w="4283"/>
        <w:gridCol w:w="3376"/>
      </w:tblGrid>
      <w:tr w:rsidR="00DE1339" w:rsidRPr="00FB6876" w14:paraId="77E4A58B" w14:textId="77777777" w:rsidTr="00EC51AD">
        <w:trPr>
          <w:trHeight w:val="454"/>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67F824" w14:textId="77777777" w:rsidR="00DE1339" w:rsidRPr="00FB6876" w:rsidRDefault="00DE1339" w:rsidP="00EC51AD">
            <w:pPr>
              <w:spacing w:after="0" w:line="240" w:lineRule="auto"/>
              <w:jc w:val="center"/>
              <w:rPr>
                <w:rFonts w:ascii="Times New Roman" w:eastAsia="Times New Roman" w:hAnsi="Times New Roman" w:cs="Times New Roman"/>
                <w:b/>
                <w:bCs/>
                <w:sz w:val="24"/>
                <w:szCs w:val="24"/>
                <w:lang w:eastAsia="ru-RU"/>
              </w:rPr>
            </w:pPr>
            <w:r w:rsidRPr="00FB6876">
              <w:rPr>
                <w:rFonts w:ascii="Times New Roman" w:eastAsia="Times New Roman" w:hAnsi="Times New Roman" w:cs="Times New Roman"/>
                <w:b/>
                <w:bCs/>
                <w:color w:val="000000"/>
                <w:sz w:val="24"/>
                <w:szCs w:val="24"/>
                <w:lang w:eastAsia="ru-RU"/>
              </w:rPr>
              <w:t>День недели, время</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A767DB" w14:textId="77777777" w:rsidR="00DE1339" w:rsidRPr="00FB6876" w:rsidRDefault="00DE1339" w:rsidP="00EC51AD">
            <w:pPr>
              <w:spacing w:after="0" w:line="240" w:lineRule="auto"/>
              <w:jc w:val="center"/>
              <w:rPr>
                <w:rFonts w:ascii="Times New Roman" w:eastAsia="Times New Roman" w:hAnsi="Times New Roman" w:cs="Times New Roman"/>
                <w:b/>
                <w:bCs/>
                <w:sz w:val="24"/>
                <w:szCs w:val="24"/>
                <w:lang w:eastAsia="ru-RU"/>
              </w:rPr>
            </w:pPr>
            <w:r w:rsidRPr="00FB6876">
              <w:rPr>
                <w:rFonts w:ascii="Times New Roman" w:eastAsia="Times New Roman" w:hAnsi="Times New Roman" w:cs="Times New Roman"/>
                <w:b/>
                <w:bCs/>
                <w:color w:val="000000"/>
                <w:sz w:val="24"/>
                <w:szCs w:val="24"/>
                <w:lang w:eastAsia="ru-RU"/>
              </w:rPr>
              <w:t>Мероприятия</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47E9E5" w14:textId="77777777" w:rsidR="00DE1339" w:rsidRPr="00FB6876" w:rsidRDefault="00DE1339" w:rsidP="00EC51AD">
            <w:pPr>
              <w:spacing w:after="0" w:line="240" w:lineRule="auto"/>
              <w:jc w:val="center"/>
              <w:rPr>
                <w:rFonts w:ascii="Times New Roman" w:eastAsia="Times New Roman" w:hAnsi="Times New Roman" w:cs="Times New Roman"/>
                <w:b/>
                <w:bCs/>
                <w:sz w:val="24"/>
                <w:szCs w:val="24"/>
                <w:lang w:eastAsia="ru-RU"/>
              </w:rPr>
            </w:pPr>
            <w:r w:rsidRPr="00FB6876">
              <w:rPr>
                <w:rFonts w:ascii="Times New Roman" w:eastAsia="Times New Roman" w:hAnsi="Times New Roman" w:cs="Times New Roman"/>
                <w:b/>
                <w:bCs/>
                <w:color w:val="000000"/>
                <w:sz w:val="24"/>
                <w:szCs w:val="24"/>
                <w:lang w:eastAsia="ru-RU"/>
              </w:rPr>
              <w:t>Место</w:t>
            </w:r>
          </w:p>
        </w:tc>
      </w:tr>
      <w:tr w:rsidR="00DE1339" w:rsidRPr="00FB6876" w14:paraId="17FAB6D0"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AFC969"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b/>
                <w:bCs/>
                <w:color w:val="000000"/>
                <w:sz w:val="24"/>
                <w:szCs w:val="24"/>
                <w:lang w:eastAsia="ru-RU"/>
              </w:rPr>
              <w:t>Понедельник</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CE7F6A"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b/>
                <w:bCs/>
                <w:color w:val="000000"/>
                <w:sz w:val="24"/>
                <w:szCs w:val="24"/>
                <w:lang w:eastAsia="ru-RU"/>
              </w:rPr>
              <w:t>19 февраля 2024 года</w:t>
            </w:r>
          </w:p>
        </w:tc>
      </w:tr>
      <w:tr w:rsidR="00DE1339" w:rsidRPr="00FB6876" w14:paraId="09D08750"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4410F9"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10:00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4BD7E8"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Начало приема заявок на участие</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A6A2A5"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299003, г. Севастополь,</w:t>
            </w:r>
          </w:p>
          <w:p w14:paraId="11BA52BC"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ул. Токарева, д.4-а</w:t>
            </w:r>
          </w:p>
          <w:p w14:paraId="3404B204" w14:textId="77777777" w:rsidR="00DE1339" w:rsidRPr="00FB6876" w:rsidRDefault="00DE1339" w:rsidP="00EC51AD">
            <w:pPr>
              <w:spacing w:after="0" w:line="240" w:lineRule="auto"/>
              <w:rPr>
                <w:rFonts w:ascii="Times New Roman" w:eastAsia="Times New Roman" w:hAnsi="Times New Roman" w:cs="Times New Roman"/>
                <w:sz w:val="24"/>
                <w:szCs w:val="24"/>
                <w:lang w:val="en-US" w:eastAsia="ru-RU"/>
              </w:rPr>
            </w:pPr>
            <w:r w:rsidRPr="00FB6876">
              <w:rPr>
                <w:rFonts w:ascii="Times New Roman" w:eastAsia="Times New Roman" w:hAnsi="Times New Roman" w:cs="Times New Roman"/>
                <w:color w:val="000000"/>
                <w:sz w:val="24"/>
                <w:szCs w:val="24"/>
                <w:lang w:eastAsia="ru-RU"/>
              </w:rPr>
              <w:t>т</w:t>
            </w:r>
            <w:r w:rsidRPr="00FB6876">
              <w:rPr>
                <w:rFonts w:ascii="Times New Roman" w:eastAsia="Times New Roman" w:hAnsi="Times New Roman" w:cs="Times New Roman"/>
                <w:color w:val="000000"/>
                <w:sz w:val="24"/>
                <w:szCs w:val="24"/>
                <w:lang w:val="en-US" w:eastAsia="ru-RU"/>
              </w:rPr>
              <w:t>. +79 78 762 15 11</w:t>
            </w:r>
          </w:p>
          <w:p w14:paraId="332E1460" w14:textId="77777777" w:rsidR="00DE1339" w:rsidRPr="00FB6876" w:rsidRDefault="00DE1339" w:rsidP="00EC51AD">
            <w:pPr>
              <w:spacing w:after="0" w:line="240" w:lineRule="auto"/>
              <w:rPr>
                <w:rFonts w:ascii="Times New Roman" w:eastAsia="Times New Roman" w:hAnsi="Times New Roman" w:cs="Times New Roman"/>
                <w:sz w:val="24"/>
                <w:szCs w:val="24"/>
                <w:lang w:val="en-US" w:eastAsia="ru-RU"/>
              </w:rPr>
            </w:pPr>
            <w:r w:rsidRPr="00FB6876">
              <w:rPr>
                <w:rFonts w:ascii="Times New Roman" w:eastAsia="Times New Roman" w:hAnsi="Times New Roman" w:cs="Times New Roman"/>
                <w:color w:val="000000"/>
                <w:sz w:val="24"/>
                <w:szCs w:val="24"/>
                <w:lang w:val="en-US" w:eastAsia="ru-RU"/>
              </w:rPr>
              <w:t>E-mail: sport@fassev.ru</w:t>
            </w:r>
          </w:p>
        </w:tc>
      </w:tr>
      <w:tr w:rsidR="00DE1339" w:rsidRPr="00FB6876" w14:paraId="38DF4905" w14:textId="77777777" w:rsidTr="00EC51AD">
        <w:trPr>
          <w:trHeight w:val="3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E3B2C6"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b/>
                <w:bCs/>
                <w:color w:val="000000"/>
                <w:sz w:val="24"/>
                <w:szCs w:val="24"/>
                <w:lang w:eastAsia="ru-RU"/>
              </w:rPr>
              <w:t>Четверг</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4E1DEF"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b/>
                <w:bCs/>
                <w:color w:val="000000"/>
                <w:sz w:val="24"/>
                <w:szCs w:val="24"/>
                <w:lang w:eastAsia="ru-RU"/>
              </w:rPr>
              <w:t xml:space="preserve"> 14 марта 2024 года</w:t>
            </w:r>
          </w:p>
        </w:tc>
      </w:tr>
      <w:tr w:rsidR="00DE1339" w:rsidRPr="00FB6876" w14:paraId="4F541DB9"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010D92"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18:00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28230"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Окончание приема заявок на участие</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F957B6" w14:textId="77777777" w:rsidR="00DE1339" w:rsidRPr="00FB6876" w:rsidRDefault="00DE1339" w:rsidP="00EC51AD">
            <w:pPr>
              <w:spacing w:after="0" w:line="240" w:lineRule="auto"/>
              <w:rPr>
                <w:rFonts w:ascii="Times New Roman" w:eastAsia="Times New Roman" w:hAnsi="Times New Roman" w:cs="Times New Roman"/>
                <w:sz w:val="24"/>
                <w:szCs w:val="24"/>
                <w:lang w:val="en-US" w:eastAsia="ru-RU"/>
              </w:rPr>
            </w:pPr>
            <w:r w:rsidRPr="00FB6876">
              <w:rPr>
                <w:rFonts w:ascii="Times New Roman" w:eastAsia="Times New Roman" w:hAnsi="Times New Roman" w:cs="Times New Roman"/>
                <w:color w:val="000000"/>
                <w:sz w:val="24"/>
                <w:szCs w:val="24"/>
                <w:lang w:eastAsia="ru-RU"/>
              </w:rPr>
              <w:t>т</w:t>
            </w:r>
            <w:r w:rsidRPr="00FB6876">
              <w:rPr>
                <w:rFonts w:ascii="Times New Roman" w:eastAsia="Times New Roman" w:hAnsi="Times New Roman" w:cs="Times New Roman"/>
                <w:color w:val="000000"/>
                <w:sz w:val="24"/>
                <w:szCs w:val="24"/>
                <w:lang w:val="en-US" w:eastAsia="ru-RU"/>
              </w:rPr>
              <w:t>. +79 78 762 15 11</w:t>
            </w:r>
          </w:p>
          <w:p w14:paraId="77A6A6A6" w14:textId="77777777" w:rsidR="00DE1339" w:rsidRPr="00FB6876" w:rsidRDefault="00DE1339" w:rsidP="00EC51AD">
            <w:pPr>
              <w:spacing w:after="0" w:line="240" w:lineRule="auto"/>
              <w:rPr>
                <w:rFonts w:ascii="Times New Roman" w:eastAsia="Times New Roman" w:hAnsi="Times New Roman" w:cs="Times New Roman"/>
                <w:sz w:val="24"/>
                <w:szCs w:val="24"/>
                <w:lang w:val="en-US" w:eastAsia="ru-RU"/>
              </w:rPr>
            </w:pPr>
            <w:r w:rsidRPr="00FB6876">
              <w:rPr>
                <w:rFonts w:ascii="Times New Roman" w:eastAsia="Times New Roman" w:hAnsi="Times New Roman" w:cs="Times New Roman"/>
                <w:color w:val="000000"/>
                <w:sz w:val="24"/>
                <w:szCs w:val="24"/>
                <w:lang w:val="en-US" w:eastAsia="ru-RU"/>
              </w:rPr>
              <w:t>E-mail: sport@fassev.ru</w:t>
            </w:r>
          </w:p>
        </w:tc>
      </w:tr>
      <w:tr w:rsidR="00DE1339" w:rsidRPr="00FB6876" w14:paraId="1FCDF09D" w14:textId="77777777" w:rsidTr="00EC51AD">
        <w:trPr>
          <w:trHeight w:val="3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051FF1"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b/>
                <w:bCs/>
                <w:color w:val="000000"/>
                <w:sz w:val="24"/>
                <w:szCs w:val="24"/>
                <w:lang w:eastAsia="ru-RU"/>
              </w:rPr>
              <w:t>Пятница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A7434F"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b/>
                <w:bCs/>
                <w:color w:val="000000"/>
                <w:sz w:val="24"/>
                <w:szCs w:val="24"/>
                <w:lang w:eastAsia="ru-RU"/>
              </w:rPr>
              <w:t>15 марта 2024 года</w:t>
            </w:r>
          </w:p>
        </w:tc>
      </w:tr>
      <w:tr w:rsidR="00DE1339" w:rsidRPr="00FB6876" w14:paraId="3C380E22" w14:textId="77777777" w:rsidTr="00EC51AD">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47261"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15:00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F4C7AE"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Публикация списка заявленных участников со стартовыми номерами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9D5340" w14:textId="77777777" w:rsidR="00DE1339" w:rsidRPr="00FB6876" w:rsidRDefault="00DE1339" w:rsidP="00EC51AD">
            <w:pPr>
              <w:spacing w:after="0" w:line="240" w:lineRule="auto"/>
              <w:rPr>
                <w:rFonts w:ascii="Times New Roman" w:eastAsia="Times New Roman" w:hAnsi="Times New Roman" w:cs="Times New Roman"/>
                <w:b/>
                <w:bCs/>
                <w:color w:val="000000"/>
                <w:sz w:val="24"/>
                <w:szCs w:val="24"/>
                <w:lang w:eastAsia="ru-RU"/>
              </w:rPr>
            </w:pPr>
            <w:r w:rsidRPr="00FB6876">
              <w:rPr>
                <w:rFonts w:ascii="Times New Roman" w:eastAsia="Times New Roman" w:hAnsi="Times New Roman" w:cs="Times New Roman"/>
                <w:color w:val="000000"/>
                <w:sz w:val="24"/>
                <w:szCs w:val="24"/>
                <w:lang w:eastAsia="ru-RU"/>
              </w:rPr>
              <w:t xml:space="preserve">Официальный сайт: </w:t>
            </w:r>
            <w:hyperlink r:id="rId11" w:history="1">
              <w:r w:rsidRPr="00FB6876">
                <w:rPr>
                  <w:rStyle w:val="af0"/>
                  <w:rFonts w:ascii="Times New Roman" w:eastAsia="Times New Roman" w:hAnsi="Times New Roman"/>
                  <w:b/>
                  <w:bCs/>
                  <w:sz w:val="24"/>
                  <w:szCs w:val="24"/>
                  <w:lang w:eastAsia="ru-RU"/>
                </w:rPr>
                <w:t>http://www.fassev.ru/</w:t>
              </w:r>
            </w:hyperlink>
          </w:p>
          <w:p w14:paraId="368F8D9A"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Style w:val="af0"/>
                <w:rFonts w:ascii="Times New Roman" w:eastAsia="Times New Roman" w:hAnsi="Times New Roman"/>
                <w:b/>
                <w:bCs/>
                <w:sz w:val="24"/>
                <w:szCs w:val="24"/>
                <w:lang w:eastAsia="ru-RU"/>
              </w:rPr>
              <w:t>https://vk.com/fas92ru</w:t>
            </w:r>
          </w:p>
        </w:tc>
      </w:tr>
      <w:tr w:rsidR="00DE1339" w:rsidRPr="00FB6876" w14:paraId="72B20F65" w14:textId="77777777" w:rsidTr="00EC51AD">
        <w:trPr>
          <w:trHeight w:val="3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83093D"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b/>
                <w:bCs/>
                <w:color w:val="000000"/>
                <w:sz w:val="24"/>
                <w:szCs w:val="24"/>
                <w:lang w:eastAsia="ru-RU"/>
              </w:rPr>
              <w:t>Суббота</w:t>
            </w:r>
          </w:p>
        </w:tc>
        <w:tc>
          <w:tcPr>
            <w:tcW w:w="4283" w:type="dxa"/>
            <w:tcBorders>
              <w:top w:val="single" w:sz="4" w:space="0" w:color="000000"/>
              <w:left w:val="single" w:sz="4" w:space="0" w:color="000000"/>
              <w:bottom w:val="single" w:sz="4" w:space="0" w:color="000000"/>
            </w:tcBorders>
            <w:tcMar>
              <w:top w:w="0" w:type="dxa"/>
              <w:left w:w="115" w:type="dxa"/>
              <w:bottom w:w="0" w:type="dxa"/>
              <w:right w:w="115" w:type="dxa"/>
            </w:tcMar>
            <w:vAlign w:val="center"/>
            <w:hideMark/>
          </w:tcPr>
          <w:p w14:paraId="37064FAA"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b/>
                <w:bCs/>
                <w:color w:val="000000"/>
                <w:sz w:val="24"/>
                <w:szCs w:val="24"/>
                <w:lang w:eastAsia="ru-RU"/>
              </w:rPr>
              <w:t>16 марта 2024 года</w:t>
            </w:r>
          </w:p>
        </w:tc>
        <w:tc>
          <w:tcPr>
            <w:tcW w:w="3376" w:type="dxa"/>
            <w:tcBorders>
              <w:top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2AF2D2"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p>
        </w:tc>
      </w:tr>
      <w:tr w:rsidR="00DE1339" w:rsidRPr="00FB6876" w14:paraId="5CC6249D" w14:textId="77777777" w:rsidTr="00EC51AD">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057CDE"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16:00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942F22"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Начало работы Штаба гонки.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E10710" w14:textId="77777777" w:rsidR="00DE1339" w:rsidRPr="00FB6876" w:rsidRDefault="00DE1339" w:rsidP="00EC51AD">
            <w:pPr>
              <w:spacing w:after="0" w:line="240" w:lineRule="auto"/>
              <w:rPr>
                <w:rFonts w:ascii="Times New Roman" w:hAnsi="Times New Roman" w:cs="Times New Roman"/>
                <w:sz w:val="24"/>
                <w:szCs w:val="24"/>
              </w:rPr>
            </w:pPr>
            <w:r w:rsidRPr="00FB6876">
              <w:rPr>
                <w:rFonts w:ascii="Times New Roman" w:hAnsi="Times New Roman" w:cs="Times New Roman"/>
                <w:sz w:val="24"/>
                <w:szCs w:val="24"/>
              </w:rPr>
              <w:t xml:space="preserve">г. Севастополь </w:t>
            </w:r>
          </w:p>
          <w:p w14:paraId="1FD8D73E"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hAnsi="Times New Roman" w:cs="Times New Roman"/>
                <w:sz w:val="24"/>
                <w:szCs w:val="24"/>
              </w:rPr>
              <w:t>ул. Стахановцев 18</w:t>
            </w:r>
          </w:p>
        </w:tc>
      </w:tr>
      <w:tr w:rsidR="00DE1339" w:rsidRPr="00FB6876" w14:paraId="0F079C82" w14:textId="77777777" w:rsidTr="00EC51AD">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7772A1"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16:00 – 19:00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754AED"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Административные проверки, Технические проверки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C84808" w14:textId="77777777" w:rsidR="00DE1339" w:rsidRPr="00FB6876" w:rsidRDefault="00DE1339" w:rsidP="00EC51AD">
            <w:pPr>
              <w:spacing w:after="0" w:line="240" w:lineRule="auto"/>
              <w:rPr>
                <w:rFonts w:ascii="Times New Roman" w:hAnsi="Times New Roman" w:cs="Times New Roman"/>
                <w:sz w:val="24"/>
                <w:szCs w:val="24"/>
              </w:rPr>
            </w:pPr>
            <w:r w:rsidRPr="00FB6876">
              <w:rPr>
                <w:rFonts w:ascii="Times New Roman" w:hAnsi="Times New Roman" w:cs="Times New Roman"/>
                <w:sz w:val="24"/>
                <w:szCs w:val="24"/>
              </w:rPr>
              <w:t xml:space="preserve">г. Севастополь </w:t>
            </w:r>
          </w:p>
          <w:p w14:paraId="35801DE5"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hAnsi="Times New Roman" w:cs="Times New Roman"/>
                <w:sz w:val="24"/>
                <w:szCs w:val="24"/>
              </w:rPr>
              <w:t>ул. Стахановцев 18</w:t>
            </w:r>
          </w:p>
        </w:tc>
      </w:tr>
      <w:tr w:rsidR="00DE1339" w:rsidRPr="00FB6876" w14:paraId="5CF7A016" w14:textId="77777777" w:rsidTr="00EC51AD">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0BD130"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b/>
                <w:bCs/>
                <w:color w:val="000000"/>
                <w:sz w:val="24"/>
                <w:szCs w:val="24"/>
                <w:lang w:eastAsia="ru-RU"/>
              </w:rPr>
              <w:t>Воскресение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64ED7E"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b/>
                <w:bCs/>
                <w:color w:val="000000"/>
                <w:sz w:val="24"/>
                <w:szCs w:val="24"/>
                <w:lang w:eastAsia="ru-RU"/>
              </w:rPr>
              <w:t>17 марта 2024 года</w:t>
            </w:r>
          </w:p>
        </w:tc>
      </w:tr>
      <w:tr w:rsidR="00DE1339" w:rsidRPr="00FB6876" w14:paraId="0E9FE0F1"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5575E"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08:30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B56FCB"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Начало работы Штаба гонки.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8E6C87" w14:textId="77777777" w:rsidR="00DE1339" w:rsidRPr="00FB6876" w:rsidRDefault="00DE1339" w:rsidP="00EC51AD">
            <w:pPr>
              <w:spacing w:after="0" w:line="240" w:lineRule="auto"/>
              <w:rPr>
                <w:rFonts w:ascii="Times New Roman" w:hAnsi="Times New Roman" w:cs="Times New Roman"/>
                <w:sz w:val="24"/>
                <w:szCs w:val="24"/>
              </w:rPr>
            </w:pPr>
            <w:r w:rsidRPr="00FB6876">
              <w:rPr>
                <w:rFonts w:ascii="Times New Roman" w:hAnsi="Times New Roman" w:cs="Times New Roman"/>
                <w:sz w:val="24"/>
                <w:szCs w:val="24"/>
              </w:rPr>
              <w:t xml:space="preserve">г. Севастополь </w:t>
            </w:r>
          </w:p>
          <w:p w14:paraId="30E65035"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hAnsi="Times New Roman" w:cs="Times New Roman"/>
                <w:sz w:val="24"/>
                <w:szCs w:val="24"/>
              </w:rPr>
              <w:t>ул. Стахановцев 18</w:t>
            </w:r>
          </w:p>
        </w:tc>
      </w:tr>
      <w:tr w:rsidR="00DE1339" w:rsidRPr="00FB6876" w14:paraId="6F3D79A2"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852F4E"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09:00 – 10:00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48E30"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Административные проверки, Технические проверки</w:t>
            </w:r>
          </w:p>
          <w:p w14:paraId="387FB2E3"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FE7413" w14:textId="77777777" w:rsidR="00DE1339" w:rsidRPr="00FB6876" w:rsidRDefault="00DE1339" w:rsidP="00EC51AD">
            <w:pPr>
              <w:spacing w:after="0" w:line="240" w:lineRule="auto"/>
              <w:rPr>
                <w:rFonts w:ascii="Times New Roman" w:hAnsi="Times New Roman" w:cs="Times New Roman"/>
                <w:sz w:val="24"/>
                <w:szCs w:val="24"/>
              </w:rPr>
            </w:pPr>
            <w:r w:rsidRPr="00FB6876">
              <w:rPr>
                <w:rFonts w:ascii="Times New Roman" w:hAnsi="Times New Roman" w:cs="Times New Roman"/>
                <w:sz w:val="24"/>
                <w:szCs w:val="24"/>
              </w:rPr>
              <w:t xml:space="preserve">г. Севастополь </w:t>
            </w:r>
          </w:p>
          <w:p w14:paraId="5DB7CCED"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hAnsi="Times New Roman" w:cs="Times New Roman"/>
                <w:sz w:val="24"/>
                <w:szCs w:val="24"/>
              </w:rPr>
              <w:t>ул. Стахановцев 18</w:t>
            </w:r>
          </w:p>
        </w:tc>
      </w:tr>
      <w:tr w:rsidR="00DE1339" w:rsidRPr="00FB6876" w14:paraId="259DE1F2"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703E61"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10:00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15D2E7"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1-е заседание Судейской коллегии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489C38"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Штаб.</w:t>
            </w:r>
          </w:p>
        </w:tc>
      </w:tr>
      <w:tr w:rsidR="00DE1339" w:rsidRPr="00FB6876" w14:paraId="4458CC81"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1B870"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10:15</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D6B04"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Публикация списка участников, допущенных к старту.</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F597D"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Штаб. Табло информации.</w:t>
            </w:r>
          </w:p>
        </w:tc>
      </w:tr>
      <w:tr w:rsidR="00DE1339" w:rsidRPr="00FB6876" w14:paraId="6AE7EB2C"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AA3E44"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10:30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238288" w14:textId="77777777" w:rsidR="00DE1339" w:rsidRPr="00FB6876" w:rsidRDefault="00DE1339" w:rsidP="00EC51AD">
            <w:pPr>
              <w:spacing w:after="0" w:line="240" w:lineRule="auto"/>
              <w:rPr>
                <w:rFonts w:ascii="Times New Roman" w:eastAsia="Times New Roman" w:hAnsi="Times New Roman" w:cs="Times New Roman"/>
                <w:color w:val="000000"/>
                <w:sz w:val="24"/>
                <w:szCs w:val="24"/>
              </w:rPr>
            </w:pPr>
            <w:r w:rsidRPr="00FB6876">
              <w:rPr>
                <w:rFonts w:ascii="Times New Roman" w:eastAsia="Times New Roman" w:hAnsi="Times New Roman" w:cs="Times New Roman"/>
                <w:color w:val="000000"/>
                <w:sz w:val="24"/>
                <w:szCs w:val="24"/>
              </w:rPr>
              <w:t>Брифинг для участников,</w:t>
            </w:r>
          </w:p>
          <w:p w14:paraId="18536E5B"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rPr>
              <w:t>ознакомление с трассой.</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D4F75" w14:textId="77777777" w:rsidR="00DE1339" w:rsidRPr="00FB6876" w:rsidRDefault="00DE1339" w:rsidP="00EC51AD">
            <w:pPr>
              <w:spacing w:after="0" w:line="240" w:lineRule="auto"/>
              <w:rPr>
                <w:rFonts w:ascii="Times New Roman" w:eastAsia="Times New Roman" w:hAnsi="Times New Roman" w:cs="Times New Roman"/>
                <w:color w:val="000000"/>
                <w:sz w:val="24"/>
                <w:szCs w:val="24"/>
                <w:lang w:eastAsia="ru-RU"/>
              </w:rPr>
            </w:pPr>
            <w:r w:rsidRPr="00FB6876">
              <w:rPr>
                <w:rFonts w:ascii="Times New Roman" w:eastAsia="Times New Roman" w:hAnsi="Times New Roman" w:cs="Times New Roman"/>
                <w:color w:val="000000"/>
                <w:sz w:val="24"/>
                <w:szCs w:val="24"/>
                <w:lang w:eastAsia="ru-RU"/>
              </w:rPr>
              <w:t xml:space="preserve">г. Севастополь </w:t>
            </w:r>
          </w:p>
          <w:p w14:paraId="209E1066"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ул. Стахановцев 18</w:t>
            </w:r>
          </w:p>
        </w:tc>
      </w:tr>
      <w:tr w:rsidR="00DE1339" w:rsidRPr="00FB6876" w14:paraId="451B818A"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35FA2F"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10:30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CBB903"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Публикация списка. Порядка и времени старта на зачетные заезды.</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857D0F"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Штаб. Табло информации.</w:t>
            </w:r>
          </w:p>
        </w:tc>
      </w:tr>
      <w:tr w:rsidR="00DE1339" w:rsidRPr="00FB6876" w14:paraId="0FCF4E74"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4563D9"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10:40 –11:00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145812"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Открытие соревнований</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837504" w14:textId="77777777" w:rsidR="00DE1339" w:rsidRPr="00FB6876" w:rsidRDefault="00DE1339" w:rsidP="00EC51AD">
            <w:pPr>
              <w:spacing w:after="0" w:line="240" w:lineRule="auto"/>
              <w:rPr>
                <w:rFonts w:ascii="Times New Roman" w:eastAsia="Times New Roman" w:hAnsi="Times New Roman" w:cs="Times New Roman"/>
                <w:color w:val="000000"/>
                <w:sz w:val="24"/>
                <w:szCs w:val="24"/>
                <w:lang w:eastAsia="ru-RU"/>
              </w:rPr>
            </w:pPr>
            <w:r w:rsidRPr="00FB6876">
              <w:rPr>
                <w:rFonts w:ascii="Times New Roman" w:eastAsia="Times New Roman" w:hAnsi="Times New Roman" w:cs="Times New Roman"/>
                <w:color w:val="000000"/>
                <w:sz w:val="24"/>
                <w:szCs w:val="24"/>
                <w:lang w:eastAsia="ru-RU"/>
              </w:rPr>
              <w:t xml:space="preserve">г. Севастополь </w:t>
            </w:r>
          </w:p>
          <w:p w14:paraId="392D096C"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ул. Стахановцев 18</w:t>
            </w:r>
          </w:p>
        </w:tc>
      </w:tr>
      <w:tr w:rsidR="00DE1339" w:rsidRPr="00FB6876" w14:paraId="0B867F21"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015FEE"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11:00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9F240" w14:textId="77777777" w:rsidR="00DE1339" w:rsidRPr="00FB6876" w:rsidRDefault="00DE1339" w:rsidP="00EC51AD">
            <w:pPr>
              <w:spacing w:after="0" w:line="240" w:lineRule="auto"/>
              <w:rPr>
                <w:rFonts w:ascii="Times New Roman" w:eastAsia="Times New Roman" w:hAnsi="Times New Roman" w:cs="Times New Roman"/>
                <w:color w:val="000000"/>
                <w:sz w:val="24"/>
                <w:szCs w:val="24"/>
                <w:lang w:eastAsia="ru-RU"/>
              </w:rPr>
            </w:pPr>
            <w:r w:rsidRPr="00FB6876">
              <w:rPr>
                <w:rFonts w:ascii="Times New Roman" w:eastAsia="Times New Roman" w:hAnsi="Times New Roman" w:cs="Times New Roman"/>
                <w:color w:val="000000"/>
                <w:sz w:val="24"/>
                <w:szCs w:val="24"/>
                <w:lang w:eastAsia="ru-RU"/>
              </w:rPr>
              <w:t>Дополнительное соревнование, старт первого участника</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5F2AFC" w14:textId="77777777" w:rsidR="00DE1339" w:rsidRPr="00FB6876" w:rsidRDefault="00DE1339" w:rsidP="00EC51AD">
            <w:pPr>
              <w:spacing w:after="0" w:line="240" w:lineRule="auto"/>
              <w:rPr>
                <w:rFonts w:ascii="Times New Roman" w:eastAsia="Times New Roman" w:hAnsi="Times New Roman" w:cs="Times New Roman"/>
                <w:color w:val="000000"/>
                <w:sz w:val="24"/>
                <w:szCs w:val="24"/>
                <w:lang w:eastAsia="ru-RU"/>
              </w:rPr>
            </w:pPr>
            <w:r w:rsidRPr="00FB6876">
              <w:rPr>
                <w:rFonts w:ascii="Times New Roman" w:eastAsia="Times New Roman" w:hAnsi="Times New Roman" w:cs="Times New Roman"/>
                <w:color w:val="000000"/>
                <w:sz w:val="24"/>
                <w:szCs w:val="24"/>
                <w:lang w:eastAsia="ru-RU"/>
              </w:rPr>
              <w:t xml:space="preserve">г. Севастополь </w:t>
            </w:r>
          </w:p>
          <w:p w14:paraId="2600E60E" w14:textId="77777777" w:rsidR="00DE1339" w:rsidRPr="00FB6876" w:rsidRDefault="00DE1339" w:rsidP="00EC51AD">
            <w:pPr>
              <w:spacing w:after="0" w:line="240" w:lineRule="auto"/>
              <w:rPr>
                <w:rFonts w:ascii="Times New Roman" w:eastAsia="Times New Roman" w:hAnsi="Times New Roman" w:cs="Times New Roman"/>
                <w:color w:val="000000"/>
                <w:sz w:val="24"/>
                <w:szCs w:val="24"/>
                <w:lang w:eastAsia="ru-RU"/>
              </w:rPr>
            </w:pPr>
            <w:r w:rsidRPr="00FB6876">
              <w:rPr>
                <w:rFonts w:ascii="Times New Roman" w:eastAsia="Times New Roman" w:hAnsi="Times New Roman" w:cs="Times New Roman"/>
                <w:color w:val="000000"/>
                <w:sz w:val="24"/>
                <w:szCs w:val="24"/>
                <w:lang w:eastAsia="ru-RU"/>
              </w:rPr>
              <w:t>ул. Стахановцев 18</w:t>
            </w:r>
          </w:p>
        </w:tc>
      </w:tr>
      <w:tr w:rsidR="00DE1339" w:rsidRPr="00FB6876" w14:paraId="540EBA54"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C7D8E0"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lastRenderedPageBreak/>
              <w:t>12:00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D7D295"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Зачетные заезды, старт первого участника</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B6635D"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 xml:space="preserve">СУ </w:t>
            </w:r>
          </w:p>
        </w:tc>
      </w:tr>
      <w:tr w:rsidR="00DE1339" w:rsidRPr="00FB6876" w14:paraId="4FABD4FD"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0F16A9"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16:30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52BAE"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Публикация предварительных результатов</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C9ADB2"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Штаб. Табло информации.</w:t>
            </w:r>
          </w:p>
          <w:p w14:paraId="67194653"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p>
        </w:tc>
      </w:tr>
      <w:tr w:rsidR="00DE1339" w:rsidRPr="00FB6876" w14:paraId="16724ADF"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6CAE6"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16:30 – 17:00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729CFE"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2-е заседание Судейской коллегии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FD8209"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Штаб.</w:t>
            </w:r>
          </w:p>
        </w:tc>
      </w:tr>
      <w:tr w:rsidR="00DE1339" w:rsidRPr="00FB6876" w14:paraId="7A052EEC"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AEF7F2"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17:00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6ADBD4"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Публикация официальных результатов</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0107D"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Штаб. Табло информации.</w:t>
            </w:r>
          </w:p>
        </w:tc>
      </w:tr>
      <w:tr w:rsidR="00DE1339" w:rsidRPr="00FB6876" w14:paraId="55E68649"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E617AF"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17:30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276978"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Награждение</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05F2B8" w14:textId="77777777" w:rsidR="00DE1339" w:rsidRPr="00FB6876" w:rsidRDefault="00DE1339" w:rsidP="00EC51AD">
            <w:pPr>
              <w:spacing w:after="0" w:line="240" w:lineRule="auto"/>
              <w:rPr>
                <w:rFonts w:ascii="Times New Roman" w:eastAsia="Times New Roman" w:hAnsi="Times New Roman" w:cs="Times New Roman"/>
                <w:color w:val="000000"/>
                <w:sz w:val="24"/>
                <w:szCs w:val="24"/>
                <w:lang w:eastAsia="ru-RU"/>
              </w:rPr>
            </w:pPr>
            <w:r w:rsidRPr="00FB6876">
              <w:rPr>
                <w:rFonts w:ascii="Times New Roman" w:eastAsia="Times New Roman" w:hAnsi="Times New Roman" w:cs="Times New Roman"/>
                <w:color w:val="000000"/>
                <w:sz w:val="24"/>
                <w:szCs w:val="24"/>
                <w:lang w:eastAsia="ru-RU"/>
              </w:rPr>
              <w:t xml:space="preserve">г. Севастополь </w:t>
            </w:r>
          </w:p>
          <w:p w14:paraId="5B3D3351"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ул. Стахановцев 18</w:t>
            </w:r>
          </w:p>
        </w:tc>
      </w:tr>
      <w:tr w:rsidR="00DE1339" w:rsidRPr="00FB6876" w14:paraId="3E345D2D" w14:textId="77777777" w:rsidTr="00EC51AD">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BA92E3"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18:00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A1C551" w14:textId="77777777" w:rsidR="00DE1339" w:rsidRPr="00FB6876" w:rsidRDefault="00DE1339" w:rsidP="00EC51AD">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color w:val="000000"/>
                <w:sz w:val="24"/>
                <w:szCs w:val="24"/>
                <w:lang w:eastAsia="ru-RU"/>
              </w:rPr>
              <w:t>Окончание работы Штаба гонки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AD2675" w14:textId="77777777" w:rsidR="001F3355" w:rsidRPr="00FB6876" w:rsidRDefault="001F3355" w:rsidP="001F3355">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sz w:val="24"/>
                <w:szCs w:val="24"/>
                <w:lang w:eastAsia="ru-RU"/>
              </w:rPr>
              <w:t xml:space="preserve">г. Севастополь </w:t>
            </w:r>
          </w:p>
          <w:p w14:paraId="281B6668" w14:textId="3BA90FF9" w:rsidR="00DE1339" w:rsidRPr="00FB6876" w:rsidRDefault="001F3355" w:rsidP="001F3355">
            <w:pPr>
              <w:spacing w:after="0" w:line="240" w:lineRule="auto"/>
              <w:rPr>
                <w:rFonts w:ascii="Times New Roman" w:eastAsia="Times New Roman" w:hAnsi="Times New Roman" w:cs="Times New Roman"/>
                <w:sz w:val="24"/>
                <w:szCs w:val="24"/>
                <w:lang w:eastAsia="ru-RU"/>
              </w:rPr>
            </w:pPr>
            <w:r w:rsidRPr="00FB6876">
              <w:rPr>
                <w:rFonts w:ascii="Times New Roman" w:eastAsia="Times New Roman" w:hAnsi="Times New Roman" w:cs="Times New Roman"/>
                <w:sz w:val="24"/>
                <w:szCs w:val="24"/>
                <w:lang w:eastAsia="ru-RU"/>
              </w:rPr>
              <w:t>ул. Стахановцев 18</w:t>
            </w:r>
          </w:p>
        </w:tc>
      </w:tr>
    </w:tbl>
    <w:p w14:paraId="7F2D8925" w14:textId="77777777" w:rsidR="00E2065D" w:rsidRDefault="00EC51A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Примечание. </w:t>
      </w:r>
      <w:r>
        <w:rPr>
          <w:rFonts w:ascii="Times New Roman" w:eastAsia="Times New Roman" w:hAnsi="Times New Roman" w:cs="Times New Roman"/>
          <w:color w:val="000000"/>
          <w:sz w:val="24"/>
          <w:szCs w:val="24"/>
          <w:u w:val="single"/>
        </w:rPr>
        <w:t>В зависимости от количества участников программа Соревнования  может быть изменена.</w:t>
      </w:r>
    </w:p>
    <w:p w14:paraId="10F3555E" w14:textId="77777777" w:rsidR="00E2065D" w:rsidRDefault="00E2065D">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22424761" w14:textId="539F01F3" w:rsidR="00E2065D" w:rsidRPr="009237EF" w:rsidRDefault="0021430F" w:rsidP="002E5AEA">
      <w:pPr>
        <w:pStyle w:val="a6"/>
        <w:numPr>
          <w:ilvl w:val="3"/>
          <w:numId w:val="25"/>
        </w:numPr>
        <w:pBdr>
          <w:top w:val="nil"/>
          <w:left w:val="nil"/>
          <w:bottom w:val="nil"/>
          <w:right w:val="nil"/>
          <w:between w:val="nil"/>
        </w:pBdr>
        <w:tabs>
          <w:tab w:val="left" w:pos="284"/>
          <w:tab w:val="left" w:pos="426"/>
          <w:tab w:val="left" w:pos="1276"/>
          <w:tab w:val="left" w:pos="1418"/>
          <w:tab w:val="left" w:pos="2268"/>
          <w:tab w:val="left" w:pos="3261"/>
        </w:tabs>
        <w:ind w:left="0" w:firstLine="709"/>
        <w:jc w:val="center"/>
        <w:rPr>
          <w:rFonts w:ascii="Times New Roman" w:eastAsia="Times New Roman" w:hAnsi="Times New Roman" w:cs="Times New Roman"/>
          <w:b/>
          <w:color w:val="000000"/>
          <w:sz w:val="28"/>
          <w:szCs w:val="28"/>
        </w:rPr>
      </w:pPr>
      <w:r w:rsidRPr="009237EF">
        <w:rPr>
          <w:rFonts w:ascii="Times New Roman" w:eastAsia="Times New Roman" w:hAnsi="Times New Roman" w:cs="Times New Roman"/>
          <w:b/>
          <w:color w:val="000000"/>
          <w:sz w:val="28"/>
          <w:szCs w:val="28"/>
        </w:rPr>
        <w:t>ТРЕБОВАНИЯ К УЧАСТНИКАМ СОРЕВНОВАНИЯ И УСЛОВИЯ ДОПУСКА</w:t>
      </w:r>
    </w:p>
    <w:p w14:paraId="4C50FE70" w14:textId="0586E5B0" w:rsidR="00DE1339" w:rsidRPr="00024AC4" w:rsidRDefault="00EC51AD" w:rsidP="009237EF">
      <w:pPr>
        <w:pStyle w:val="2"/>
        <w:numPr>
          <w:ilvl w:val="0"/>
          <w:numId w:val="27"/>
        </w:numPr>
        <w:tabs>
          <w:tab w:val="left" w:pos="993"/>
        </w:tabs>
        <w:spacing w:before="0" w:after="0"/>
        <w:ind w:left="0" w:firstLine="709"/>
        <w:rPr>
          <w:rFonts w:ascii="Times New Roman" w:hAnsi="Times New Roman" w:cs="Times New Roman"/>
          <w:b w:val="0"/>
          <w:color w:val="000000"/>
          <w:sz w:val="28"/>
          <w:szCs w:val="28"/>
        </w:rPr>
      </w:pPr>
      <w:r w:rsidRPr="00024AC4">
        <w:rPr>
          <w:rFonts w:ascii="Times New Roman" w:hAnsi="Times New Roman" w:cs="Times New Roman"/>
          <w:b w:val="0"/>
          <w:color w:val="000000"/>
          <w:sz w:val="28"/>
          <w:szCs w:val="28"/>
        </w:rPr>
        <w:t>В Соревнованиях принимают участие спортсмены</w:t>
      </w:r>
      <w:r w:rsidR="00DE1339" w:rsidRPr="00024AC4">
        <w:rPr>
          <w:rFonts w:ascii="Times New Roman" w:hAnsi="Times New Roman" w:cs="Times New Roman"/>
          <w:b w:val="0"/>
          <w:color w:val="000000"/>
          <w:sz w:val="28"/>
          <w:szCs w:val="28"/>
        </w:rPr>
        <w:t xml:space="preserve"> </w:t>
      </w:r>
      <w:r w:rsidR="00981BE3" w:rsidRPr="00024AC4">
        <w:rPr>
          <w:rFonts w:ascii="Times New Roman" w:hAnsi="Times New Roman" w:cs="Times New Roman"/>
          <w:b w:val="0"/>
          <w:color w:val="000000"/>
          <w:sz w:val="28"/>
          <w:szCs w:val="28"/>
        </w:rPr>
        <w:t>граждане Российской Федерации, жители города Севастополя.</w:t>
      </w:r>
      <w:r w:rsidRPr="00024AC4">
        <w:rPr>
          <w:rFonts w:ascii="Times New Roman" w:hAnsi="Times New Roman" w:cs="Times New Roman"/>
          <w:b w:val="0"/>
          <w:color w:val="000000"/>
          <w:sz w:val="28"/>
          <w:szCs w:val="28"/>
        </w:rPr>
        <w:t xml:space="preserve"> </w:t>
      </w:r>
    </w:p>
    <w:p w14:paraId="5A3DE4C7" w14:textId="5DFA5BED" w:rsidR="00DE1339" w:rsidRPr="00024AC4" w:rsidRDefault="00DE1339" w:rsidP="009237EF">
      <w:pPr>
        <w:pStyle w:val="2"/>
        <w:numPr>
          <w:ilvl w:val="0"/>
          <w:numId w:val="27"/>
        </w:numPr>
        <w:tabs>
          <w:tab w:val="left" w:pos="993"/>
        </w:tabs>
        <w:spacing w:before="0" w:after="0"/>
        <w:ind w:left="0" w:firstLine="709"/>
        <w:rPr>
          <w:rFonts w:ascii="Times New Roman" w:hAnsi="Times New Roman" w:cs="Times New Roman"/>
          <w:b w:val="0"/>
          <w:color w:val="000000"/>
          <w:sz w:val="28"/>
          <w:szCs w:val="28"/>
        </w:rPr>
      </w:pPr>
      <w:r w:rsidRPr="00024AC4">
        <w:rPr>
          <w:rFonts w:ascii="Times New Roman" w:hAnsi="Times New Roman" w:cs="Times New Roman"/>
          <w:b w:val="0"/>
          <w:color w:val="000000"/>
          <w:sz w:val="28"/>
          <w:szCs w:val="28"/>
        </w:rPr>
        <w:t>К спортивным Соревнованиям допускаются спортсмены: физкультурно-спортивных организаций города Севастополя; Государственных бюджетных образовательных учреждений города Севастополя; военнослужащие войсковых</w:t>
      </w:r>
      <w:r w:rsidR="007538DB">
        <w:rPr>
          <w:rFonts w:ascii="Times New Roman" w:hAnsi="Times New Roman" w:cs="Times New Roman"/>
          <w:b w:val="0"/>
          <w:color w:val="000000"/>
          <w:sz w:val="28"/>
          <w:szCs w:val="28"/>
        </w:rPr>
        <w:t xml:space="preserve"> </w:t>
      </w:r>
      <w:r w:rsidRPr="00024AC4">
        <w:rPr>
          <w:rFonts w:ascii="Times New Roman" w:hAnsi="Times New Roman" w:cs="Times New Roman"/>
          <w:b w:val="0"/>
          <w:color w:val="000000"/>
          <w:sz w:val="28"/>
          <w:szCs w:val="28"/>
        </w:rPr>
        <w:t>частей,</w:t>
      </w:r>
      <w:r w:rsidR="007538DB">
        <w:rPr>
          <w:rFonts w:ascii="Times New Roman" w:hAnsi="Times New Roman" w:cs="Times New Roman"/>
          <w:b w:val="0"/>
          <w:color w:val="000000"/>
          <w:sz w:val="28"/>
          <w:szCs w:val="28"/>
        </w:rPr>
        <w:t xml:space="preserve"> </w:t>
      </w:r>
      <w:r w:rsidRPr="00024AC4">
        <w:rPr>
          <w:rFonts w:ascii="Times New Roman" w:hAnsi="Times New Roman" w:cs="Times New Roman"/>
          <w:b w:val="0"/>
          <w:color w:val="000000"/>
          <w:sz w:val="28"/>
          <w:szCs w:val="28"/>
        </w:rPr>
        <w:t>расположенных</w:t>
      </w:r>
      <w:r w:rsidR="007538DB">
        <w:rPr>
          <w:rFonts w:ascii="Times New Roman" w:hAnsi="Times New Roman" w:cs="Times New Roman"/>
          <w:b w:val="0"/>
          <w:color w:val="000000"/>
          <w:sz w:val="28"/>
          <w:szCs w:val="28"/>
        </w:rPr>
        <w:t xml:space="preserve"> </w:t>
      </w:r>
      <w:r w:rsidRPr="00024AC4">
        <w:rPr>
          <w:rFonts w:ascii="Times New Roman" w:hAnsi="Times New Roman" w:cs="Times New Roman"/>
          <w:b w:val="0"/>
          <w:color w:val="000000"/>
          <w:sz w:val="28"/>
          <w:szCs w:val="28"/>
        </w:rPr>
        <w:t>на территории города Севастополя; курсанты образовательных учреждений города Севастополя, находящихся в ведении соответствующих федеральных органов.</w:t>
      </w:r>
    </w:p>
    <w:p w14:paraId="137E9B2F" w14:textId="0BBCF6AF" w:rsidR="00DE1339" w:rsidRPr="00B212C7" w:rsidRDefault="00DE1339" w:rsidP="009237EF">
      <w:pPr>
        <w:pStyle w:val="af4"/>
        <w:tabs>
          <w:tab w:val="left" w:pos="993"/>
        </w:tabs>
        <w:spacing w:before="0" w:beforeAutospacing="0" w:after="0" w:afterAutospacing="0"/>
        <w:ind w:firstLine="709"/>
        <w:contextualSpacing/>
        <w:rPr>
          <w:sz w:val="28"/>
          <w:szCs w:val="28"/>
        </w:rPr>
      </w:pPr>
      <w:r w:rsidRPr="00B212C7">
        <w:rPr>
          <w:sz w:val="28"/>
          <w:szCs w:val="28"/>
        </w:rPr>
        <w:t>От одной физкультурно-спортивной организации города Севастополя, образовательного учреждения может быть заявлен</w:t>
      </w:r>
      <w:r w:rsidR="007538DB">
        <w:rPr>
          <w:sz w:val="28"/>
          <w:szCs w:val="28"/>
        </w:rPr>
        <w:t>о</w:t>
      </w:r>
      <w:r w:rsidRPr="00B212C7">
        <w:rPr>
          <w:sz w:val="28"/>
          <w:szCs w:val="28"/>
        </w:rPr>
        <w:t xml:space="preserve"> </w:t>
      </w:r>
      <w:r w:rsidRPr="007538DB">
        <w:rPr>
          <w:sz w:val="28"/>
          <w:szCs w:val="28"/>
        </w:rPr>
        <w:t>несколько</w:t>
      </w:r>
      <w:r w:rsidR="007538DB">
        <w:rPr>
          <w:sz w:val="28"/>
          <w:szCs w:val="28"/>
        </w:rPr>
        <w:t xml:space="preserve"> спортсменов</w:t>
      </w:r>
      <w:r w:rsidRPr="00B212C7">
        <w:rPr>
          <w:sz w:val="28"/>
          <w:szCs w:val="28"/>
        </w:rPr>
        <w:t>.</w:t>
      </w:r>
    </w:p>
    <w:p w14:paraId="109BD648" w14:textId="6639B993" w:rsidR="00DE1339" w:rsidRDefault="00DE1339" w:rsidP="009237EF">
      <w:pPr>
        <w:pStyle w:val="2"/>
        <w:numPr>
          <w:ilvl w:val="0"/>
          <w:numId w:val="27"/>
        </w:numPr>
        <w:tabs>
          <w:tab w:val="left" w:pos="993"/>
        </w:tabs>
        <w:spacing w:before="0" w:after="0"/>
        <w:ind w:left="0" w:firstLine="709"/>
        <w:rPr>
          <w:rFonts w:ascii="Times New Roman" w:hAnsi="Times New Roman" w:cs="Times New Roman"/>
          <w:b w:val="0"/>
          <w:color w:val="000000"/>
          <w:sz w:val="28"/>
          <w:szCs w:val="28"/>
        </w:rPr>
      </w:pPr>
      <w:r w:rsidRPr="00024AC4">
        <w:rPr>
          <w:rFonts w:ascii="Times New Roman" w:hAnsi="Times New Roman" w:cs="Times New Roman"/>
          <w:b w:val="0"/>
          <w:color w:val="000000"/>
          <w:sz w:val="28"/>
          <w:szCs w:val="28"/>
        </w:rPr>
        <w:t xml:space="preserve">К участию в спортивных Соревнованиях допускаются </w:t>
      </w:r>
      <w:proofErr w:type="gramStart"/>
      <w:r w:rsidRPr="00024AC4">
        <w:rPr>
          <w:rFonts w:ascii="Times New Roman" w:hAnsi="Times New Roman" w:cs="Times New Roman"/>
          <w:b w:val="0"/>
          <w:color w:val="000000"/>
          <w:sz w:val="28"/>
          <w:szCs w:val="28"/>
        </w:rPr>
        <w:t>спортсмены</w:t>
      </w:r>
      <w:proofErr w:type="gramEnd"/>
      <w:r w:rsidRPr="00024AC4">
        <w:rPr>
          <w:rFonts w:ascii="Times New Roman" w:hAnsi="Times New Roman" w:cs="Times New Roman"/>
          <w:b w:val="0"/>
          <w:color w:val="000000"/>
          <w:sz w:val="28"/>
          <w:szCs w:val="28"/>
        </w:rPr>
        <w:t xml:space="preserve"> имеющие соответствующий уровень спортивной подготовленности по виду спорта «автомобильный спорт», без действующих спортивных разрядов, и согласно возрастной категории Правил вида спорта мужчины и женщины не моложе 18 лет.</w:t>
      </w:r>
    </w:p>
    <w:tbl>
      <w:tblPr>
        <w:tblW w:w="9705"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76"/>
        <w:gridCol w:w="4393"/>
        <w:gridCol w:w="2336"/>
      </w:tblGrid>
      <w:tr w:rsidR="007538DB" w14:paraId="79F2F374" w14:textId="77777777" w:rsidTr="00EC51AD">
        <w:trPr>
          <w:trHeight w:val="162"/>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1F5C7D" w14:textId="77777777" w:rsidR="007538DB" w:rsidRPr="0045786C" w:rsidRDefault="007538DB" w:rsidP="00EC51AD">
            <w:pPr>
              <w:pStyle w:val="Normal0"/>
              <w:tabs>
                <w:tab w:val="left" w:pos="567"/>
              </w:tabs>
              <w:jc w:val="center"/>
              <w:rPr>
                <w:rFonts w:cs="Times New Roman"/>
                <w:sz w:val="24"/>
                <w:szCs w:val="24"/>
              </w:rPr>
            </w:pPr>
            <w:r w:rsidRPr="0045786C">
              <w:rPr>
                <w:rFonts w:cs="Times New Roman"/>
                <w:sz w:val="24"/>
                <w:szCs w:val="24"/>
              </w:rPr>
              <w:t>Возрастная группа</w:t>
            </w:r>
          </w:p>
        </w:tc>
        <w:tc>
          <w:tcPr>
            <w:tcW w:w="4394" w:type="dxa"/>
            <w:tcBorders>
              <w:top w:val="single" w:sz="4" w:space="0" w:color="000000"/>
              <w:left w:val="single" w:sz="4" w:space="0" w:color="000000"/>
              <w:bottom w:val="single" w:sz="4" w:space="0" w:color="000000"/>
              <w:right w:val="single" w:sz="4" w:space="0" w:color="000000"/>
            </w:tcBorders>
            <w:shd w:val="clear" w:color="auto" w:fill="auto"/>
            <w:hideMark/>
          </w:tcPr>
          <w:p w14:paraId="522C0D9D" w14:textId="77777777" w:rsidR="007538DB" w:rsidRPr="0045786C" w:rsidRDefault="007538DB" w:rsidP="00EC51AD">
            <w:pPr>
              <w:pStyle w:val="Normal0"/>
              <w:tabs>
                <w:tab w:val="left" w:pos="567"/>
              </w:tabs>
              <w:jc w:val="center"/>
              <w:rPr>
                <w:rFonts w:cs="Times New Roman"/>
                <w:sz w:val="24"/>
                <w:szCs w:val="24"/>
              </w:rPr>
            </w:pPr>
            <w:r w:rsidRPr="0045786C">
              <w:rPr>
                <w:rFonts w:cs="Times New Roman"/>
                <w:sz w:val="24"/>
                <w:szCs w:val="24"/>
              </w:rPr>
              <w:t>Вид программы/</w:t>
            </w:r>
          </w:p>
          <w:p w14:paraId="7F131094" w14:textId="77777777" w:rsidR="007538DB" w:rsidRPr="0045786C" w:rsidRDefault="007538DB" w:rsidP="00EC51AD">
            <w:pPr>
              <w:pStyle w:val="Normal0"/>
              <w:tabs>
                <w:tab w:val="left" w:pos="567"/>
              </w:tabs>
              <w:jc w:val="center"/>
              <w:rPr>
                <w:rFonts w:cs="Times New Roman"/>
                <w:sz w:val="24"/>
                <w:szCs w:val="24"/>
              </w:rPr>
            </w:pPr>
            <w:r w:rsidRPr="0045786C">
              <w:rPr>
                <w:rFonts w:cs="Times New Roman"/>
                <w:sz w:val="24"/>
                <w:szCs w:val="24"/>
              </w:rPr>
              <w:t>Дисциплина</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700816" w14:textId="77777777" w:rsidR="007538DB" w:rsidRPr="0045786C" w:rsidRDefault="007538DB" w:rsidP="00EC51AD">
            <w:pPr>
              <w:pStyle w:val="Normal0"/>
              <w:tabs>
                <w:tab w:val="left" w:pos="567"/>
              </w:tabs>
              <w:jc w:val="center"/>
              <w:rPr>
                <w:rFonts w:cs="Times New Roman"/>
                <w:sz w:val="24"/>
                <w:szCs w:val="24"/>
              </w:rPr>
            </w:pPr>
            <w:r w:rsidRPr="0045786C">
              <w:rPr>
                <w:rFonts w:cs="Times New Roman"/>
                <w:sz w:val="24"/>
                <w:szCs w:val="24"/>
              </w:rPr>
              <w:t>Номер-код дисциплины</w:t>
            </w:r>
          </w:p>
        </w:tc>
      </w:tr>
      <w:tr w:rsidR="007538DB" w14:paraId="25913A94" w14:textId="77777777" w:rsidTr="00EC51AD">
        <w:trPr>
          <w:trHeight w:val="329"/>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72A392" w14:textId="77777777" w:rsidR="007538DB" w:rsidRPr="0045786C" w:rsidRDefault="007538DB" w:rsidP="00EC51AD">
            <w:pPr>
              <w:pStyle w:val="Normal0"/>
              <w:tabs>
                <w:tab w:val="left" w:pos="567"/>
              </w:tabs>
              <w:jc w:val="center"/>
              <w:rPr>
                <w:rFonts w:cs="Times New Roman"/>
                <w:sz w:val="24"/>
                <w:szCs w:val="24"/>
              </w:rPr>
            </w:pPr>
            <w:r w:rsidRPr="0045786C">
              <w:rPr>
                <w:rFonts w:cs="Times New Roman"/>
                <w:sz w:val="24"/>
                <w:szCs w:val="24"/>
              </w:rPr>
              <w:t>Мужчины и женщины</w:t>
            </w:r>
          </w:p>
          <w:p w14:paraId="60FA10BF" w14:textId="77777777" w:rsidR="007538DB" w:rsidRPr="0045786C" w:rsidRDefault="007538DB" w:rsidP="00EC51AD">
            <w:pPr>
              <w:pStyle w:val="Normal0"/>
              <w:tabs>
                <w:tab w:val="left" w:pos="567"/>
              </w:tabs>
              <w:jc w:val="center"/>
              <w:rPr>
                <w:rFonts w:cs="Times New Roman"/>
                <w:sz w:val="24"/>
                <w:szCs w:val="24"/>
              </w:rPr>
            </w:pPr>
            <w:r w:rsidRPr="0045786C">
              <w:rPr>
                <w:rFonts w:cs="Times New Roman"/>
                <w:sz w:val="24"/>
                <w:szCs w:val="24"/>
              </w:rPr>
              <w:t>18 лет и старше</w:t>
            </w:r>
          </w:p>
        </w:tc>
        <w:tc>
          <w:tcPr>
            <w:tcW w:w="4394" w:type="dxa"/>
            <w:tcBorders>
              <w:top w:val="single" w:sz="4" w:space="0" w:color="000000"/>
              <w:left w:val="single" w:sz="4" w:space="0" w:color="000000"/>
              <w:bottom w:val="single" w:sz="4" w:space="0" w:color="000000"/>
              <w:right w:val="single" w:sz="4" w:space="0" w:color="000000"/>
            </w:tcBorders>
            <w:shd w:val="clear" w:color="auto" w:fill="auto"/>
            <w:hideMark/>
          </w:tcPr>
          <w:p w14:paraId="74616133" w14:textId="77777777" w:rsidR="007538DB" w:rsidRPr="0021430F" w:rsidRDefault="007538DB" w:rsidP="00EC51AD">
            <w:pPr>
              <w:pStyle w:val="Normal0"/>
              <w:tabs>
                <w:tab w:val="left" w:pos="567"/>
              </w:tabs>
              <w:jc w:val="center"/>
              <w:rPr>
                <w:rFonts w:cs="Times New Roman"/>
                <w:sz w:val="24"/>
                <w:szCs w:val="24"/>
                <w:lang w:val="en-US"/>
              </w:rPr>
            </w:pPr>
            <w:r>
              <w:rPr>
                <w:rFonts w:cs="Times New Roman"/>
                <w:sz w:val="24"/>
                <w:szCs w:val="24"/>
              </w:rPr>
              <w:t>Ралли 3 категории</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DADE5B" w14:textId="77777777" w:rsidR="007538DB" w:rsidRPr="0045786C" w:rsidRDefault="007538DB" w:rsidP="00EC51AD">
            <w:pPr>
              <w:pStyle w:val="Normal0"/>
              <w:tabs>
                <w:tab w:val="left" w:pos="567"/>
              </w:tabs>
              <w:jc w:val="center"/>
              <w:rPr>
                <w:rFonts w:cs="Times New Roman"/>
                <w:sz w:val="24"/>
                <w:szCs w:val="24"/>
              </w:rPr>
            </w:pPr>
            <w:r w:rsidRPr="001B2EF4">
              <w:rPr>
                <w:rFonts w:cs="Times New Roman"/>
                <w:sz w:val="24"/>
                <w:szCs w:val="24"/>
              </w:rPr>
              <w:t>1660881811Л</w:t>
            </w:r>
          </w:p>
        </w:tc>
      </w:tr>
    </w:tbl>
    <w:p w14:paraId="63B9290E" w14:textId="221176E9" w:rsidR="00E2065D" w:rsidRDefault="00EC51AD" w:rsidP="009237EF">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Каждый участник Соревнования, должен обладать действующей Лицензией Водителя не ниже категории «Е», выданной РАФ,  а также иметь стаж вождения не менее 6 месяцев</w:t>
      </w:r>
      <w:r w:rsidR="007538DB">
        <w:rPr>
          <w:rFonts w:ascii="Times New Roman" w:eastAsia="Times New Roman" w:hAnsi="Times New Roman" w:cs="Times New Roman"/>
          <w:color w:val="000000"/>
          <w:sz w:val="28"/>
          <w:szCs w:val="28"/>
        </w:rPr>
        <w:t>.</w:t>
      </w:r>
    </w:p>
    <w:p w14:paraId="5168EF9A" w14:textId="556A99C4" w:rsidR="00E2065D" w:rsidRPr="009237EF" w:rsidRDefault="00EC51AD" w:rsidP="009237EF">
      <w:pPr>
        <w:pStyle w:val="a6"/>
        <w:widowControl w:val="0"/>
        <w:numPr>
          <w:ilvl w:val="0"/>
          <w:numId w:val="2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9237EF">
        <w:rPr>
          <w:rFonts w:ascii="Times New Roman" w:eastAsia="Times New Roman" w:hAnsi="Times New Roman" w:cs="Times New Roman"/>
          <w:color w:val="000000"/>
          <w:sz w:val="28"/>
          <w:szCs w:val="28"/>
        </w:rPr>
        <w:t xml:space="preserve">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w:t>
      </w:r>
      <w:r w:rsidRPr="009237EF">
        <w:rPr>
          <w:rFonts w:ascii="Times New Roman" w:eastAsia="Times New Roman" w:hAnsi="Times New Roman" w:cs="Times New Roman"/>
          <w:color w:val="000000"/>
          <w:sz w:val="28"/>
          <w:szCs w:val="28"/>
        </w:rPr>
        <w:lastRenderedPageBreak/>
        <w:t>требованиям ПДД РФ полностью лежит на Заявителе.</w:t>
      </w:r>
      <w:r w:rsidRPr="009237EF">
        <w:rPr>
          <w:rFonts w:ascii="Times New Roman" w:eastAsia="Times New Roman" w:hAnsi="Times New Roman" w:cs="Times New Roman"/>
          <w:color w:val="000000"/>
        </w:rPr>
        <w:t xml:space="preserve">  </w:t>
      </w:r>
      <w:r w:rsidRPr="009237EF">
        <w:rPr>
          <w:rFonts w:ascii="Times New Roman" w:eastAsia="Times New Roman" w:hAnsi="Times New Roman" w:cs="Times New Roman"/>
          <w:color w:val="000000"/>
          <w:sz w:val="28"/>
          <w:szCs w:val="28"/>
        </w:rPr>
        <w:t xml:space="preserve">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Каркас безопасности запрещен. </w:t>
      </w:r>
    </w:p>
    <w:p w14:paraId="41BCC7E7" w14:textId="0F0CB32B" w:rsidR="00E2065D" w:rsidRPr="009237EF" w:rsidRDefault="00EC51AD" w:rsidP="009237EF">
      <w:pPr>
        <w:pStyle w:val="a6"/>
        <w:numPr>
          <w:ilvl w:val="0"/>
          <w:numId w:val="2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b/>
          <w:color w:val="000000"/>
          <w:sz w:val="28"/>
          <w:szCs w:val="28"/>
        </w:rPr>
      </w:pPr>
      <w:bookmarkStart w:id="1" w:name="_heading=h.gjdgxs" w:colFirst="0" w:colLast="0"/>
      <w:bookmarkEnd w:id="1"/>
      <w:r w:rsidRPr="009237EF">
        <w:rPr>
          <w:rFonts w:ascii="Times New Roman" w:eastAsia="Times New Roman" w:hAnsi="Times New Roman" w:cs="Times New Roman"/>
          <w:color w:val="000000"/>
          <w:sz w:val="28"/>
          <w:szCs w:val="28"/>
        </w:rPr>
        <w:t>Топливо</w:t>
      </w:r>
    </w:p>
    <w:p w14:paraId="024DC469" w14:textId="77777777" w:rsidR="00E2065D" w:rsidRDefault="00EC51AD" w:rsidP="009237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Максимально допустимое содержание свинца в топливе в России - 0,4 г/литр.</w:t>
      </w:r>
    </w:p>
    <w:p w14:paraId="7C749B4D" w14:textId="77777777" w:rsidR="00E2065D" w:rsidRDefault="00E2065D">
      <w:pPr>
        <w:widowControl w:val="0"/>
        <w:spacing w:after="0" w:line="240" w:lineRule="auto"/>
        <w:jc w:val="both"/>
        <w:rPr>
          <w:rFonts w:ascii="Times New Roman" w:eastAsia="Times New Roman" w:hAnsi="Times New Roman" w:cs="Times New Roman"/>
          <w:color w:val="000000"/>
          <w:sz w:val="28"/>
          <w:szCs w:val="28"/>
        </w:rPr>
      </w:pPr>
    </w:p>
    <w:p w14:paraId="2076CACB" w14:textId="07415964" w:rsidR="00E2065D" w:rsidRPr="002E5AEA" w:rsidRDefault="007538DB" w:rsidP="002E5AEA">
      <w:pPr>
        <w:pStyle w:val="a6"/>
        <w:numPr>
          <w:ilvl w:val="3"/>
          <w:numId w:val="25"/>
        </w:numPr>
        <w:pBdr>
          <w:top w:val="nil"/>
          <w:left w:val="nil"/>
          <w:bottom w:val="nil"/>
          <w:right w:val="nil"/>
          <w:between w:val="nil"/>
        </w:pBdr>
        <w:tabs>
          <w:tab w:val="left" w:pos="284"/>
          <w:tab w:val="left" w:pos="426"/>
          <w:tab w:val="left" w:pos="1276"/>
          <w:tab w:val="left" w:pos="1418"/>
          <w:tab w:val="left" w:pos="2268"/>
        </w:tabs>
        <w:spacing w:after="0" w:line="240" w:lineRule="auto"/>
        <w:ind w:left="0" w:firstLine="709"/>
        <w:jc w:val="center"/>
        <w:rPr>
          <w:rFonts w:ascii="Times New Roman" w:eastAsia="Times New Roman" w:hAnsi="Times New Roman" w:cs="Times New Roman"/>
          <w:b/>
          <w:color w:val="000000"/>
          <w:sz w:val="28"/>
          <w:szCs w:val="28"/>
        </w:rPr>
      </w:pPr>
      <w:r w:rsidRPr="002E5AEA">
        <w:rPr>
          <w:rFonts w:ascii="Times New Roman" w:eastAsia="Times New Roman" w:hAnsi="Times New Roman" w:cs="Times New Roman"/>
          <w:b/>
          <w:color w:val="000000"/>
          <w:sz w:val="28"/>
          <w:szCs w:val="28"/>
        </w:rPr>
        <w:t>ЗАЯВКИ НА УЧАСТИЕ</w:t>
      </w:r>
    </w:p>
    <w:p w14:paraId="02D3827B" w14:textId="77777777" w:rsidR="002E5AEA" w:rsidRPr="002E5AEA" w:rsidRDefault="002E5AEA" w:rsidP="002E5AEA">
      <w:pPr>
        <w:pStyle w:val="a6"/>
        <w:pBdr>
          <w:top w:val="nil"/>
          <w:left w:val="nil"/>
          <w:bottom w:val="nil"/>
          <w:right w:val="nil"/>
          <w:between w:val="nil"/>
        </w:pBdr>
        <w:tabs>
          <w:tab w:val="left" w:pos="284"/>
          <w:tab w:val="left" w:pos="426"/>
          <w:tab w:val="left" w:pos="1276"/>
          <w:tab w:val="left" w:pos="1418"/>
          <w:tab w:val="left" w:pos="2268"/>
        </w:tabs>
        <w:spacing w:after="0" w:line="240" w:lineRule="auto"/>
        <w:ind w:left="0" w:firstLine="709"/>
        <w:rPr>
          <w:rFonts w:ascii="Times New Roman" w:eastAsia="Times New Roman" w:hAnsi="Times New Roman" w:cs="Times New Roman"/>
          <w:b/>
          <w:color w:val="000000"/>
          <w:sz w:val="28"/>
          <w:szCs w:val="28"/>
        </w:rPr>
      </w:pPr>
    </w:p>
    <w:p w14:paraId="084E94DB" w14:textId="3E60E928" w:rsidR="00E2065D" w:rsidRPr="002411E0" w:rsidRDefault="00EC51AD" w:rsidP="002E5AEA">
      <w:pPr>
        <w:numPr>
          <w:ilvl w:val="1"/>
          <w:numId w:val="2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2411E0">
        <w:rPr>
          <w:rFonts w:ascii="Times New Roman" w:eastAsia="Times New Roman" w:hAnsi="Times New Roman" w:cs="Times New Roman"/>
          <w:color w:val="000000"/>
          <w:sz w:val="28"/>
          <w:szCs w:val="28"/>
        </w:rPr>
        <w:t>Для участия в</w:t>
      </w:r>
      <w:r w:rsidR="00510FC4" w:rsidRPr="002411E0">
        <w:rPr>
          <w:rFonts w:ascii="Times New Roman" w:eastAsia="Times New Roman" w:hAnsi="Times New Roman" w:cs="Times New Roman"/>
          <w:color w:val="000000"/>
          <w:sz w:val="28"/>
          <w:szCs w:val="28"/>
        </w:rPr>
        <w:t xml:space="preserve"> спортивных Соревнованиях</w:t>
      </w:r>
      <w:r w:rsidRPr="002411E0">
        <w:rPr>
          <w:rFonts w:ascii="Times New Roman" w:eastAsia="Times New Roman" w:hAnsi="Times New Roman" w:cs="Times New Roman"/>
          <w:color w:val="000000"/>
          <w:sz w:val="28"/>
          <w:szCs w:val="28"/>
        </w:rPr>
        <w:t xml:space="preserve"> необходимо направить в адрес Организатора заполненную должным образом </w:t>
      </w:r>
      <w:r w:rsidR="002411E0">
        <w:rPr>
          <w:rFonts w:ascii="Times New Roman" w:eastAsia="Times New Roman" w:hAnsi="Times New Roman" w:cs="Times New Roman"/>
          <w:color w:val="000000"/>
          <w:sz w:val="28"/>
          <w:szCs w:val="28"/>
        </w:rPr>
        <w:t>ф</w:t>
      </w:r>
      <w:r w:rsidRPr="002411E0">
        <w:rPr>
          <w:rFonts w:ascii="Times New Roman" w:eastAsia="Times New Roman" w:hAnsi="Times New Roman" w:cs="Times New Roman"/>
          <w:color w:val="000000"/>
          <w:sz w:val="28"/>
          <w:szCs w:val="28"/>
        </w:rPr>
        <w:t>орму Заявки в сроки, указанные в Программе  Соревнований. Бланки Заявочных форм публикуются на сайте Организатора.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14:paraId="337676FC" w14:textId="77777777" w:rsidR="00E2065D" w:rsidRDefault="00EC51AD" w:rsidP="009237EF">
      <w:pPr>
        <w:numPr>
          <w:ilvl w:val="1"/>
          <w:numId w:val="27"/>
        </w:numPr>
        <w:pBdr>
          <w:top w:val="nil"/>
          <w:left w:val="nil"/>
          <w:bottom w:val="nil"/>
          <w:right w:val="nil"/>
          <w:between w:val="nil"/>
        </w:pBdr>
        <w:tabs>
          <w:tab w:val="left" w:pos="993"/>
        </w:tabs>
        <w:spacing w:before="5"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Заявочные взносы</w:t>
      </w:r>
    </w:p>
    <w:p w14:paraId="62BF5ED6" w14:textId="4299E71E" w:rsidR="00E2065D" w:rsidRPr="00751C2D" w:rsidRDefault="00EC51AD">
      <w:pPr>
        <w:spacing w:after="0"/>
        <w:ind w:firstLine="709"/>
        <w:jc w:val="both"/>
        <w:rPr>
          <w:rFonts w:ascii="Times New Roman" w:eastAsia="Times New Roman" w:hAnsi="Times New Roman" w:cs="Times New Roman"/>
          <w:bCs/>
        </w:rPr>
      </w:pPr>
      <w:r w:rsidRPr="00751C2D">
        <w:rPr>
          <w:rFonts w:ascii="Times New Roman" w:eastAsia="Times New Roman" w:hAnsi="Times New Roman" w:cs="Times New Roman"/>
          <w:bCs/>
          <w:sz w:val="28"/>
          <w:szCs w:val="28"/>
        </w:rPr>
        <w:t xml:space="preserve">Заявочный взнос за участие в личном зачете составляет </w:t>
      </w:r>
      <w:r w:rsidR="00510FC4">
        <w:rPr>
          <w:rFonts w:ascii="Times New Roman" w:eastAsia="Times New Roman" w:hAnsi="Times New Roman" w:cs="Times New Roman"/>
          <w:bCs/>
          <w:sz w:val="28"/>
          <w:szCs w:val="28"/>
        </w:rPr>
        <w:t>3</w:t>
      </w:r>
      <w:r w:rsidRPr="00751C2D">
        <w:rPr>
          <w:rFonts w:ascii="Times New Roman" w:eastAsia="Times New Roman" w:hAnsi="Times New Roman" w:cs="Times New Roman"/>
          <w:bCs/>
          <w:sz w:val="28"/>
          <w:szCs w:val="28"/>
        </w:rPr>
        <w:t>000 рублей</w:t>
      </w:r>
      <w:r w:rsidRPr="00751C2D">
        <w:rPr>
          <w:rFonts w:ascii="Times New Roman" w:eastAsia="Times New Roman" w:hAnsi="Times New Roman" w:cs="Times New Roman"/>
          <w:bCs/>
        </w:rPr>
        <w:t>.</w:t>
      </w:r>
    </w:p>
    <w:p w14:paraId="7FF1BC8F" w14:textId="77777777" w:rsidR="000E09DF" w:rsidRDefault="000E09DF" w:rsidP="000E09DF">
      <w:pPr>
        <w:spacing w:after="0"/>
        <w:ind w:firstLine="709"/>
        <w:jc w:val="both"/>
        <w:rPr>
          <w:rFonts w:ascii="Times New Roman" w:hAnsi="Times New Roman" w:cs="Times New Roman"/>
          <w:sz w:val="28"/>
          <w:szCs w:val="28"/>
        </w:rPr>
      </w:pPr>
      <w:r w:rsidRPr="00196489">
        <w:rPr>
          <w:rFonts w:ascii="Times New Roman" w:hAnsi="Times New Roman" w:cs="Times New Roman"/>
          <w:sz w:val="28"/>
          <w:szCs w:val="28"/>
        </w:rPr>
        <w:t xml:space="preserve">Реквизиты для перечисления </w:t>
      </w:r>
      <w:r>
        <w:rPr>
          <w:rFonts w:ascii="Times New Roman" w:hAnsi="Times New Roman" w:cs="Times New Roman"/>
          <w:sz w:val="28"/>
          <w:szCs w:val="28"/>
        </w:rPr>
        <w:t xml:space="preserve">суммы </w:t>
      </w:r>
      <w:r w:rsidRPr="00196489">
        <w:rPr>
          <w:rFonts w:ascii="Times New Roman" w:hAnsi="Times New Roman" w:cs="Times New Roman"/>
          <w:sz w:val="28"/>
          <w:szCs w:val="28"/>
        </w:rPr>
        <w:t>стартового взноса за участие</w:t>
      </w:r>
      <w:r>
        <w:rPr>
          <w:rFonts w:ascii="Times New Roman" w:hAnsi="Times New Roman" w:cs="Times New Roman"/>
          <w:sz w:val="28"/>
          <w:szCs w:val="28"/>
        </w:rPr>
        <w:t xml:space="preserve"> в Соревновании:</w:t>
      </w:r>
    </w:p>
    <w:tbl>
      <w:tblPr>
        <w:tblW w:w="9632" w:type="dxa"/>
        <w:tblInd w:w="107" w:type="dxa"/>
        <w:tblLayout w:type="fixed"/>
        <w:tblCellMar>
          <w:top w:w="100" w:type="dxa"/>
          <w:left w:w="100" w:type="dxa"/>
          <w:bottom w:w="100" w:type="dxa"/>
          <w:right w:w="100" w:type="dxa"/>
        </w:tblCellMar>
        <w:tblLook w:val="0000" w:firstRow="0" w:lastRow="0" w:firstColumn="0" w:lastColumn="0" w:noHBand="0" w:noVBand="0"/>
      </w:tblPr>
      <w:tblGrid>
        <w:gridCol w:w="3996"/>
        <w:gridCol w:w="5636"/>
      </w:tblGrid>
      <w:tr w:rsidR="000E09DF" w:rsidRPr="00196489" w14:paraId="6BBBFC67" w14:textId="77777777" w:rsidTr="002E5AEA">
        <w:trPr>
          <w:trHeight w:val="4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77DBAF35"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636" w:type="dxa"/>
            <w:tcBorders>
              <w:top w:val="single" w:sz="6" w:space="0" w:color="000000"/>
              <w:left w:val="single" w:sz="6" w:space="0" w:color="000000"/>
              <w:bottom w:val="single" w:sz="6" w:space="0" w:color="000000"/>
              <w:right w:val="single" w:sz="6" w:space="0" w:color="000000"/>
            </w:tcBorders>
            <w:shd w:val="clear" w:color="auto" w:fill="auto"/>
          </w:tcPr>
          <w:p w14:paraId="41DD8ECC" w14:textId="77777777" w:rsidR="000E09DF" w:rsidRPr="00196489" w:rsidRDefault="000E09DF" w:rsidP="002E5AEA">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0E09DF" w:rsidRPr="00196489" w14:paraId="5D98EE57" w14:textId="77777777" w:rsidTr="002E5AEA">
        <w:trPr>
          <w:trHeight w:val="214"/>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25CEE285"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636" w:type="dxa"/>
            <w:tcBorders>
              <w:top w:val="single" w:sz="6" w:space="0" w:color="000000"/>
              <w:left w:val="single" w:sz="6" w:space="0" w:color="000000"/>
              <w:bottom w:val="single" w:sz="6" w:space="0" w:color="000000"/>
              <w:right w:val="single" w:sz="6" w:space="0" w:color="000000"/>
            </w:tcBorders>
            <w:shd w:val="clear" w:color="auto" w:fill="auto"/>
          </w:tcPr>
          <w:p w14:paraId="0CD4DFC3" w14:textId="77777777" w:rsidR="000E09DF" w:rsidRPr="00196489" w:rsidRDefault="000E09DF" w:rsidP="002E5AEA">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0E09DF" w:rsidRPr="00196489" w14:paraId="06041D8D" w14:textId="77777777" w:rsidTr="002E5AEA">
        <w:trPr>
          <w:trHeight w:val="136"/>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4EFC69C7"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636" w:type="dxa"/>
            <w:tcBorders>
              <w:top w:val="single" w:sz="6" w:space="0" w:color="000000"/>
              <w:left w:val="single" w:sz="6" w:space="0" w:color="000000"/>
              <w:bottom w:val="single" w:sz="6" w:space="0" w:color="000000"/>
              <w:right w:val="single" w:sz="6" w:space="0" w:color="000000"/>
            </w:tcBorders>
            <w:shd w:val="clear" w:color="auto" w:fill="auto"/>
          </w:tcPr>
          <w:p w14:paraId="4472DFE5" w14:textId="77777777" w:rsidR="000E09DF" w:rsidRPr="00196489" w:rsidRDefault="000E09DF" w:rsidP="002E5AEA">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0E09DF" w:rsidRPr="00196489" w14:paraId="333B7526" w14:textId="77777777" w:rsidTr="002E5AEA">
        <w:trPr>
          <w:trHeight w:val="15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6EE5707"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636" w:type="dxa"/>
            <w:tcBorders>
              <w:top w:val="single" w:sz="6" w:space="0" w:color="000000"/>
              <w:left w:val="single" w:sz="6" w:space="0" w:color="000000"/>
              <w:bottom w:val="single" w:sz="6" w:space="0" w:color="000000"/>
              <w:right w:val="single" w:sz="6" w:space="0" w:color="000000"/>
            </w:tcBorders>
            <w:shd w:val="clear" w:color="auto" w:fill="auto"/>
          </w:tcPr>
          <w:p w14:paraId="608D9935" w14:textId="77777777" w:rsidR="000E09DF" w:rsidRPr="00196489" w:rsidRDefault="000E09DF" w:rsidP="002E5AEA">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0E09DF" w:rsidRPr="00196489" w14:paraId="2BF4E50C" w14:textId="77777777" w:rsidTr="002E5AEA">
        <w:trPr>
          <w:trHeight w:val="13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B0A060E"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636" w:type="dxa"/>
            <w:tcBorders>
              <w:top w:val="single" w:sz="6" w:space="0" w:color="000000"/>
              <w:left w:val="single" w:sz="6" w:space="0" w:color="000000"/>
              <w:bottom w:val="single" w:sz="6" w:space="0" w:color="000000"/>
              <w:right w:val="single" w:sz="6" w:space="0" w:color="000000"/>
            </w:tcBorders>
            <w:shd w:val="clear" w:color="auto" w:fill="auto"/>
          </w:tcPr>
          <w:p w14:paraId="1A96F2FF"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0E09DF" w:rsidRPr="00196489" w14:paraId="10F1D612" w14:textId="77777777" w:rsidTr="002E5AEA">
        <w:trPr>
          <w:trHeight w:val="2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D03D0FA"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636" w:type="dxa"/>
            <w:tcBorders>
              <w:top w:val="single" w:sz="6" w:space="0" w:color="000000"/>
              <w:left w:val="single" w:sz="6" w:space="0" w:color="000000"/>
              <w:bottom w:val="single" w:sz="6" w:space="0" w:color="000000"/>
              <w:right w:val="single" w:sz="6" w:space="0" w:color="000000"/>
            </w:tcBorders>
            <w:shd w:val="clear" w:color="auto" w:fill="auto"/>
          </w:tcPr>
          <w:p w14:paraId="4674FBEF"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0E09DF" w:rsidRPr="00196489" w14:paraId="5DC24230" w14:textId="77777777" w:rsidTr="002E5AEA">
        <w:trPr>
          <w:trHeight w:val="23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28AE26A4"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636" w:type="dxa"/>
            <w:tcBorders>
              <w:top w:val="single" w:sz="6" w:space="0" w:color="000000"/>
              <w:left w:val="single" w:sz="6" w:space="0" w:color="000000"/>
              <w:bottom w:val="single" w:sz="6" w:space="0" w:color="000000"/>
              <w:right w:val="single" w:sz="6" w:space="0" w:color="000000"/>
            </w:tcBorders>
            <w:shd w:val="clear" w:color="auto" w:fill="auto"/>
          </w:tcPr>
          <w:p w14:paraId="3C0D1A99"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0E09DF" w:rsidRPr="00196489" w14:paraId="4DB9626F" w14:textId="77777777" w:rsidTr="002E5AEA">
        <w:trPr>
          <w:trHeight w:val="25"/>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07206C7"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636" w:type="dxa"/>
            <w:tcBorders>
              <w:top w:val="single" w:sz="6" w:space="0" w:color="000000"/>
              <w:left w:val="single" w:sz="6" w:space="0" w:color="000000"/>
              <w:bottom w:val="single" w:sz="6" w:space="0" w:color="000000"/>
              <w:right w:val="single" w:sz="6" w:space="0" w:color="000000"/>
            </w:tcBorders>
            <w:shd w:val="clear" w:color="auto" w:fill="auto"/>
          </w:tcPr>
          <w:p w14:paraId="317AC3E1" w14:textId="77777777" w:rsidR="000E09DF" w:rsidRPr="00196489" w:rsidRDefault="000E09DF" w:rsidP="002E5AEA">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0E09DF" w:rsidRPr="00196489" w14:paraId="67414425" w14:textId="77777777" w:rsidTr="002E5AEA">
        <w:trPr>
          <w:trHeight w:val="37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5C021D8B" w14:textId="77777777" w:rsidR="000E09DF" w:rsidRPr="00196489" w:rsidRDefault="000E09DF" w:rsidP="002E5AEA">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636" w:type="dxa"/>
            <w:tcBorders>
              <w:top w:val="single" w:sz="6" w:space="0" w:color="000000"/>
              <w:left w:val="single" w:sz="6" w:space="0" w:color="000000"/>
              <w:bottom w:val="single" w:sz="6" w:space="0" w:color="000000"/>
              <w:right w:val="single" w:sz="6" w:space="0" w:color="000000"/>
            </w:tcBorders>
            <w:shd w:val="clear" w:color="auto" w:fill="auto"/>
          </w:tcPr>
          <w:p w14:paraId="58343E27" w14:textId="681DF0C7" w:rsidR="000E09DF" w:rsidRPr="00196489" w:rsidRDefault="000E09DF" w:rsidP="002E5AEA">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Взнос за участие в </w:t>
            </w:r>
            <w:r w:rsidR="002411E0" w:rsidRPr="002411E0">
              <w:rPr>
                <w:rFonts w:ascii="Times New Roman" w:hAnsi="Times New Roman" w:cs="Times New Roman"/>
                <w:sz w:val="24"/>
                <w:szCs w:val="24"/>
                <w:lang w:val="ru-RU"/>
              </w:rPr>
              <w:t>Городски</w:t>
            </w:r>
            <w:r w:rsidR="002411E0">
              <w:rPr>
                <w:rFonts w:ascii="Times New Roman" w:hAnsi="Times New Roman" w:cs="Times New Roman"/>
                <w:sz w:val="24"/>
                <w:szCs w:val="24"/>
                <w:lang w:val="ru-RU"/>
              </w:rPr>
              <w:t>х</w:t>
            </w:r>
            <w:r w:rsidR="002411E0" w:rsidRPr="002411E0">
              <w:rPr>
                <w:rFonts w:ascii="Times New Roman" w:hAnsi="Times New Roman" w:cs="Times New Roman"/>
                <w:sz w:val="24"/>
                <w:szCs w:val="24"/>
                <w:lang w:val="ru-RU"/>
              </w:rPr>
              <w:t xml:space="preserve"> спортивны</w:t>
            </w:r>
            <w:r w:rsidR="002411E0">
              <w:rPr>
                <w:rFonts w:ascii="Times New Roman" w:hAnsi="Times New Roman" w:cs="Times New Roman"/>
                <w:sz w:val="24"/>
                <w:szCs w:val="24"/>
                <w:lang w:val="ru-RU"/>
              </w:rPr>
              <w:t>х</w:t>
            </w:r>
            <w:r w:rsidR="002411E0" w:rsidRPr="002411E0">
              <w:rPr>
                <w:rFonts w:ascii="Times New Roman" w:hAnsi="Times New Roman" w:cs="Times New Roman"/>
                <w:sz w:val="24"/>
                <w:szCs w:val="24"/>
                <w:lang w:val="ru-RU"/>
              </w:rPr>
              <w:t xml:space="preserve"> соревнования</w:t>
            </w:r>
            <w:r w:rsidR="002411E0">
              <w:rPr>
                <w:rFonts w:ascii="Times New Roman" w:hAnsi="Times New Roman" w:cs="Times New Roman"/>
                <w:sz w:val="24"/>
                <w:szCs w:val="24"/>
                <w:lang w:val="ru-RU"/>
              </w:rPr>
              <w:t>х</w:t>
            </w:r>
            <w:r w:rsidR="002411E0" w:rsidRPr="002411E0">
              <w:rPr>
                <w:rFonts w:ascii="Times New Roman" w:hAnsi="Times New Roman" w:cs="Times New Roman"/>
                <w:sz w:val="24"/>
                <w:szCs w:val="24"/>
                <w:lang w:val="ru-RU"/>
              </w:rPr>
              <w:t xml:space="preserve"> «На Кубок города Севастополя «Штурманские ралли»</w:t>
            </w:r>
            <w:r>
              <w:rPr>
                <w:rFonts w:ascii="Times New Roman" w:hAnsi="Times New Roman" w:cs="Times New Roman"/>
                <w:sz w:val="24"/>
                <w:szCs w:val="24"/>
                <w:lang w:val="ru-RU"/>
              </w:rPr>
              <w:t xml:space="preserve">, </w:t>
            </w:r>
            <w:r w:rsidR="002411E0">
              <w:rPr>
                <w:rFonts w:ascii="Times New Roman" w:hAnsi="Times New Roman" w:cs="Times New Roman"/>
                <w:sz w:val="24"/>
                <w:szCs w:val="24"/>
                <w:lang w:val="ru-RU"/>
              </w:rPr>
              <w:t>16</w:t>
            </w:r>
            <w:r>
              <w:rPr>
                <w:rFonts w:ascii="Times New Roman" w:hAnsi="Times New Roman" w:cs="Times New Roman"/>
                <w:sz w:val="24"/>
                <w:szCs w:val="24"/>
                <w:lang w:val="ru-RU"/>
              </w:rPr>
              <w:t>.0</w:t>
            </w:r>
            <w:r w:rsidR="002411E0">
              <w:rPr>
                <w:rFonts w:ascii="Times New Roman" w:hAnsi="Times New Roman" w:cs="Times New Roman"/>
                <w:sz w:val="24"/>
                <w:szCs w:val="24"/>
                <w:lang w:val="ru-RU"/>
              </w:rPr>
              <w:t>3</w:t>
            </w:r>
            <w:r>
              <w:rPr>
                <w:rFonts w:ascii="Times New Roman" w:hAnsi="Times New Roman" w:cs="Times New Roman"/>
                <w:sz w:val="24"/>
                <w:szCs w:val="24"/>
                <w:lang w:val="ru-RU"/>
              </w:rPr>
              <w:t>.202</w:t>
            </w:r>
            <w:r w:rsidR="002411E0">
              <w:rPr>
                <w:rFonts w:ascii="Times New Roman" w:hAnsi="Times New Roman" w:cs="Times New Roman"/>
                <w:sz w:val="24"/>
                <w:szCs w:val="24"/>
                <w:lang w:val="ru-RU"/>
              </w:rPr>
              <w:t>4-17.03.2024</w:t>
            </w:r>
          </w:p>
        </w:tc>
      </w:tr>
    </w:tbl>
    <w:p w14:paraId="514FDD83" w14:textId="77777777" w:rsidR="000E09DF" w:rsidRDefault="000E09DF">
      <w:pPr>
        <w:spacing w:after="0"/>
        <w:ind w:firstLine="709"/>
        <w:jc w:val="both"/>
        <w:rPr>
          <w:rFonts w:ascii="Times New Roman" w:eastAsia="Times New Roman" w:hAnsi="Times New Roman" w:cs="Times New Roman"/>
          <w:b/>
        </w:rPr>
      </w:pPr>
    </w:p>
    <w:p w14:paraId="1B55EC44" w14:textId="77777777" w:rsidR="00E2065D" w:rsidRDefault="00EC51A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Сумма заявочного взноса уплачивается не позднее окончания срока приема заявок на участие. </w:t>
      </w:r>
    </w:p>
    <w:p w14:paraId="4A559F48" w14:textId="77777777" w:rsidR="00E2065D" w:rsidRDefault="00EC51A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случае отказа Заявителя от размещения на автомобиле необязательной рекламы Организатора, суммы будут увеличены на 100%. </w:t>
      </w:r>
    </w:p>
    <w:p w14:paraId="51CC57EF" w14:textId="77777777" w:rsidR="00E2065D" w:rsidRDefault="00EC51AD" w:rsidP="009237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Соревнований вправе принимать решение об уменьшении размер заявочных взносов или освободить отдельные экипажи от уплаты заявочных взносов.</w:t>
      </w:r>
    </w:p>
    <w:p w14:paraId="2756504E" w14:textId="77777777" w:rsidR="00E2065D" w:rsidRDefault="00EC51AD" w:rsidP="009237EF">
      <w:pPr>
        <w:numPr>
          <w:ilvl w:val="1"/>
          <w:numId w:val="2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b/>
          <w:color w:val="000000"/>
          <w:sz w:val="28"/>
          <w:szCs w:val="28"/>
        </w:rPr>
      </w:pPr>
      <w:bookmarkStart w:id="2" w:name="_heading=h.30j0zll" w:colFirst="0" w:colLast="0"/>
      <w:bookmarkEnd w:id="2"/>
      <w:r>
        <w:rPr>
          <w:rFonts w:ascii="Times New Roman" w:eastAsia="Times New Roman" w:hAnsi="Times New Roman" w:cs="Times New Roman"/>
          <w:color w:val="000000"/>
          <w:sz w:val="28"/>
          <w:szCs w:val="28"/>
        </w:rPr>
        <w:t>Возмещения.</w:t>
      </w:r>
    </w:p>
    <w:p w14:paraId="35538A11" w14:textId="77777777" w:rsidR="00E2065D" w:rsidRDefault="00EC51AD" w:rsidP="009237EF">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8"/>
          <w:szCs w:val="28"/>
        </w:rPr>
        <w:t>Заявочные взносы возвращаются полностью в случае:</w:t>
      </w:r>
    </w:p>
    <w:p w14:paraId="60E47DD3" w14:textId="77777777" w:rsidR="00E2065D" w:rsidRDefault="00EC51AD" w:rsidP="009237EF">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чьи заявки отклонены;</w:t>
      </w:r>
    </w:p>
    <w:p w14:paraId="38BBE4B7" w14:textId="77777777" w:rsidR="00E2065D" w:rsidRDefault="00EC51AD" w:rsidP="009237EF">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всем участникам - в случае если Соревнование не состоялось.</w:t>
      </w:r>
    </w:p>
    <w:p w14:paraId="1B420AE3" w14:textId="77777777" w:rsidR="00E2065D" w:rsidRDefault="00EC51AD" w:rsidP="009237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Соревновании.</w:t>
      </w:r>
    </w:p>
    <w:p w14:paraId="581B75D8" w14:textId="77777777" w:rsidR="00E2065D" w:rsidRDefault="00E2065D" w:rsidP="009237EF">
      <w:pPr>
        <w:pBdr>
          <w:top w:val="nil"/>
          <w:left w:val="nil"/>
          <w:bottom w:val="nil"/>
          <w:right w:val="nil"/>
          <w:between w:val="nil"/>
        </w:pBdr>
        <w:tabs>
          <w:tab w:val="left" w:pos="284"/>
          <w:tab w:val="left" w:pos="1418"/>
          <w:tab w:val="left" w:pos="1701"/>
          <w:tab w:val="left" w:pos="1843"/>
        </w:tabs>
        <w:spacing w:after="0" w:line="240" w:lineRule="auto"/>
        <w:ind w:right="10"/>
        <w:jc w:val="both"/>
        <w:rPr>
          <w:rFonts w:ascii="Times New Roman" w:eastAsia="Times New Roman" w:hAnsi="Times New Roman" w:cs="Times New Roman"/>
          <w:sz w:val="28"/>
          <w:szCs w:val="28"/>
          <w:lang w:val="en-US"/>
        </w:rPr>
      </w:pPr>
      <w:bookmarkStart w:id="3" w:name="_heading=h.tyjcwt" w:colFirst="0" w:colLast="0"/>
      <w:bookmarkEnd w:id="3"/>
    </w:p>
    <w:p w14:paraId="33B86F91" w14:textId="77777777" w:rsidR="009237EF" w:rsidRPr="009237EF" w:rsidRDefault="009237EF" w:rsidP="009237EF">
      <w:pPr>
        <w:pBdr>
          <w:top w:val="nil"/>
          <w:left w:val="nil"/>
          <w:bottom w:val="nil"/>
          <w:right w:val="nil"/>
          <w:between w:val="nil"/>
        </w:pBdr>
        <w:tabs>
          <w:tab w:val="left" w:pos="284"/>
          <w:tab w:val="left" w:pos="1418"/>
          <w:tab w:val="left" w:pos="1701"/>
          <w:tab w:val="left" w:pos="1843"/>
        </w:tabs>
        <w:spacing w:after="0" w:line="240" w:lineRule="auto"/>
        <w:ind w:right="10"/>
        <w:jc w:val="both"/>
        <w:rPr>
          <w:rFonts w:ascii="Times New Roman" w:eastAsia="Times New Roman" w:hAnsi="Times New Roman" w:cs="Times New Roman"/>
          <w:b/>
          <w:color w:val="000000"/>
          <w:sz w:val="28"/>
          <w:szCs w:val="28"/>
          <w:lang w:val="en-US"/>
        </w:rPr>
      </w:pPr>
    </w:p>
    <w:p w14:paraId="3084BA35" w14:textId="7E8742A3" w:rsidR="00E2065D" w:rsidRPr="009B55C6" w:rsidRDefault="00D1067F" w:rsidP="009B55C6">
      <w:pPr>
        <w:pStyle w:val="a6"/>
        <w:numPr>
          <w:ilvl w:val="3"/>
          <w:numId w:val="25"/>
        </w:numPr>
        <w:pBdr>
          <w:top w:val="nil"/>
          <w:left w:val="nil"/>
          <w:bottom w:val="nil"/>
          <w:right w:val="nil"/>
          <w:between w:val="nil"/>
        </w:pBdr>
        <w:tabs>
          <w:tab w:val="left" w:pos="284"/>
          <w:tab w:val="left" w:pos="426"/>
          <w:tab w:val="left" w:pos="1276"/>
          <w:tab w:val="left" w:pos="1418"/>
          <w:tab w:val="left" w:pos="2268"/>
        </w:tabs>
        <w:spacing w:after="0" w:line="240" w:lineRule="auto"/>
        <w:ind w:left="0" w:firstLine="709"/>
        <w:jc w:val="center"/>
        <w:rPr>
          <w:rFonts w:ascii="Times New Roman" w:eastAsia="Times New Roman" w:hAnsi="Times New Roman" w:cs="Times New Roman"/>
          <w:b/>
          <w:color w:val="000000"/>
          <w:sz w:val="28"/>
          <w:szCs w:val="28"/>
        </w:rPr>
      </w:pPr>
      <w:r w:rsidRPr="009B55C6">
        <w:rPr>
          <w:rFonts w:ascii="Times New Roman" w:eastAsia="Times New Roman" w:hAnsi="Times New Roman" w:cs="Times New Roman"/>
          <w:b/>
          <w:color w:val="000000"/>
          <w:sz w:val="28"/>
          <w:szCs w:val="28"/>
        </w:rPr>
        <w:t>АДМИНИСТРАТИВНЫЕ ПРОВЕРКИ</w:t>
      </w:r>
    </w:p>
    <w:p w14:paraId="032A0826" w14:textId="77777777" w:rsidR="009B55C6" w:rsidRPr="009B55C6" w:rsidRDefault="009B55C6" w:rsidP="009B55C6">
      <w:pPr>
        <w:pStyle w:val="a6"/>
        <w:pBdr>
          <w:top w:val="nil"/>
          <w:left w:val="nil"/>
          <w:bottom w:val="nil"/>
          <w:right w:val="nil"/>
          <w:between w:val="nil"/>
        </w:pBdr>
        <w:tabs>
          <w:tab w:val="left" w:pos="284"/>
          <w:tab w:val="left" w:pos="426"/>
          <w:tab w:val="left" w:pos="1276"/>
          <w:tab w:val="left" w:pos="1418"/>
          <w:tab w:val="left" w:pos="2268"/>
        </w:tabs>
        <w:spacing w:after="0" w:line="240" w:lineRule="auto"/>
        <w:ind w:left="3590"/>
        <w:rPr>
          <w:rFonts w:ascii="Times New Roman" w:eastAsia="Times New Roman" w:hAnsi="Times New Roman" w:cs="Times New Roman"/>
          <w:b/>
          <w:color w:val="000000"/>
          <w:sz w:val="28"/>
          <w:szCs w:val="28"/>
        </w:rPr>
      </w:pPr>
    </w:p>
    <w:p w14:paraId="6EE85BD1" w14:textId="346096AB" w:rsidR="00E2065D" w:rsidRPr="009237EF" w:rsidRDefault="00EC51AD" w:rsidP="009B55C6">
      <w:pPr>
        <w:pStyle w:val="a6"/>
        <w:numPr>
          <w:ilvl w:val="0"/>
          <w:numId w:val="2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9237EF">
        <w:rPr>
          <w:rFonts w:ascii="Times New Roman" w:eastAsia="Times New Roman" w:hAnsi="Times New Roman" w:cs="Times New Roman"/>
          <w:color w:val="000000"/>
          <w:sz w:val="28"/>
          <w:szCs w:val="28"/>
        </w:rPr>
        <w:t xml:space="preserve">Административные проверки должен пройти каждый </w:t>
      </w:r>
      <w:r w:rsidR="002411E0" w:rsidRPr="009237EF">
        <w:rPr>
          <w:rFonts w:ascii="Times New Roman" w:eastAsia="Times New Roman" w:hAnsi="Times New Roman" w:cs="Times New Roman"/>
          <w:color w:val="000000"/>
          <w:sz w:val="28"/>
          <w:szCs w:val="28"/>
        </w:rPr>
        <w:t>спортсмен экипажа</w:t>
      </w:r>
      <w:r w:rsidRPr="009237EF">
        <w:rPr>
          <w:rFonts w:ascii="Times New Roman" w:eastAsia="Times New Roman" w:hAnsi="Times New Roman" w:cs="Times New Roman"/>
          <w:color w:val="000000"/>
          <w:sz w:val="28"/>
          <w:szCs w:val="28"/>
        </w:rPr>
        <w:t>, заявленный для участия в Соревновании. Проверки проводятся в соответствии с Программой. Экипажи имеют право пройти Административные проверки досрочно. Место проведения</w:t>
      </w:r>
      <w:r w:rsidRPr="009237EF">
        <w:rPr>
          <w:rFonts w:ascii="Times New Roman" w:eastAsia="Times New Roman" w:hAnsi="Times New Roman" w:cs="Times New Roman"/>
          <w:b/>
          <w:color w:val="000000"/>
          <w:sz w:val="28"/>
          <w:szCs w:val="28"/>
        </w:rPr>
        <w:t xml:space="preserve"> – </w:t>
      </w:r>
      <w:r w:rsidRPr="009237EF">
        <w:rPr>
          <w:rFonts w:ascii="Times New Roman" w:eastAsia="Times New Roman" w:hAnsi="Times New Roman" w:cs="Times New Roman"/>
          <w:color w:val="000000"/>
          <w:sz w:val="28"/>
          <w:szCs w:val="28"/>
        </w:rPr>
        <w:t>Штаб Соревнования.</w:t>
      </w:r>
    </w:p>
    <w:p w14:paraId="63175596" w14:textId="74EC8F34" w:rsidR="00E2065D" w:rsidRPr="009237EF" w:rsidRDefault="00EC51AD" w:rsidP="009237EF">
      <w:pPr>
        <w:pStyle w:val="a6"/>
        <w:numPr>
          <w:ilvl w:val="0"/>
          <w:numId w:val="2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9237EF">
        <w:rPr>
          <w:rFonts w:ascii="Times New Roman" w:eastAsia="Times New Roman" w:hAnsi="Times New Roman" w:cs="Times New Roman"/>
          <w:color w:val="000000"/>
          <w:sz w:val="28"/>
          <w:szCs w:val="28"/>
        </w:rPr>
        <w:t>На административные проверки пилотом или представителем участника должны быть представлены следующие документы:</w:t>
      </w:r>
    </w:p>
    <w:p w14:paraId="113B54A8" w14:textId="77777777" w:rsidR="00E2065D" w:rsidRDefault="00EC51AD">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14:paraId="2C2B597E" w14:textId="55C5D55C" w:rsidR="00E2065D" w:rsidRDefault="00EC51AD">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паспорт</w:t>
      </w:r>
      <w:r w:rsidR="002411E0">
        <w:rPr>
          <w:rFonts w:ascii="Times New Roman" w:eastAsia="Times New Roman" w:hAnsi="Times New Roman" w:cs="Times New Roman"/>
          <w:color w:val="000000"/>
          <w:sz w:val="28"/>
          <w:szCs w:val="28"/>
        </w:rPr>
        <w:t xml:space="preserve"> </w:t>
      </w:r>
      <w:r w:rsidR="002411E0" w:rsidRPr="002411E0">
        <w:rPr>
          <w:rFonts w:ascii="Times New Roman" w:eastAsia="Times New Roman" w:hAnsi="Times New Roman" w:cs="Times New Roman"/>
          <w:color w:val="000000"/>
          <w:sz w:val="28"/>
          <w:szCs w:val="28"/>
        </w:rPr>
        <w:t>гражданина Российской Федерации</w:t>
      </w:r>
      <w:r>
        <w:rPr>
          <w:rFonts w:ascii="Times New Roman" w:eastAsia="Times New Roman" w:hAnsi="Times New Roman" w:cs="Times New Roman"/>
          <w:color w:val="000000"/>
          <w:sz w:val="28"/>
          <w:szCs w:val="28"/>
        </w:rPr>
        <w:t xml:space="preserve">; </w:t>
      </w:r>
    </w:p>
    <w:p w14:paraId="161513EA" w14:textId="02F56A2A" w:rsidR="00E2065D" w:rsidRDefault="002411E0">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Спортивная лицензия;</w:t>
      </w:r>
    </w:p>
    <w:p w14:paraId="41A9A304" w14:textId="77777777" w:rsidR="00E2065D" w:rsidRDefault="00EC51AD">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 дающий право на управление автомобилем;</w:t>
      </w:r>
    </w:p>
    <w:p w14:paraId="23DFB456" w14:textId="77777777" w:rsidR="00E2065D" w:rsidRDefault="00EC51AD">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полис обязательного медицинского страхования (для граждан Российской Федерации);</w:t>
      </w:r>
    </w:p>
    <w:p w14:paraId="5815FF96" w14:textId="58D22877" w:rsidR="00E2065D" w:rsidRDefault="00EC51AD">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полис личного </w:t>
      </w:r>
      <w:r w:rsidR="002411E0" w:rsidRPr="002411E0">
        <w:rPr>
          <w:rFonts w:ascii="Times New Roman" w:eastAsia="Times New Roman" w:hAnsi="Times New Roman" w:cs="Times New Roman"/>
          <w:color w:val="000000"/>
          <w:sz w:val="28"/>
          <w:szCs w:val="28"/>
        </w:rPr>
        <w:t>страхования жизни и здоровья</w:t>
      </w:r>
      <w:r>
        <w:rPr>
          <w:rFonts w:ascii="Times New Roman" w:eastAsia="Times New Roman" w:hAnsi="Times New Roman" w:cs="Times New Roman"/>
          <w:color w:val="000000"/>
          <w:sz w:val="28"/>
          <w:szCs w:val="28"/>
        </w:rPr>
        <w:t xml:space="preserve"> от несчастных случаев;</w:t>
      </w:r>
    </w:p>
    <w:p w14:paraId="5EFB0E1C" w14:textId="77777777" w:rsidR="00E2065D" w:rsidRDefault="00EC51AD">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 подтверждающие уплату заявочных взносов;</w:t>
      </w:r>
    </w:p>
    <w:p w14:paraId="6059223C" w14:textId="77777777" w:rsidR="00E2065D" w:rsidRDefault="00EC51AD">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свидетельство о регистрации транспортного средства или документ, его заменяющий;</w:t>
      </w:r>
    </w:p>
    <w:p w14:paraId="56833E5F" w14:textId="77777777" w:rsidR="00E2065D" w:rsidRDefault="00EC51AD">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страховой полис на транспортное средство, предусмотренный законодательством;</w:t>
      </w:r>
    </w:p>
    <w:p w14:paraId="3F011BFB" w14:textId="705B5AEF" w:rsidR="00FD6D00" w:rsidRDefault="00FD6D00" w:rsidP="00FD6D00">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FD6D00">
        <w:rPr>
          <w:rFonts w:ascii="Times New Roman" w:eastAsia="Times New Roman" w:hAnsi="Times New Roman" w:cs="Times New Roman"/>
          <w:color w:val="000000"/>
          <w:sz w:val="28"/>
          <w:szCs w:val="28"/>
        </w:rPr>
        <w:t xml:space="preserve">справка лечебно-физкультурного учреждения (диспансера) должна содержать отметки врача о допуске каждого участника к спортивному соревнованию, заверенные подписью и личной печатью врача, печатью медицинского учреждения. </w:t>
      </w:r>
      <w:proofErr w:type="gramStart"/>
      <w:r w:rsidRPr="00FD6D00">
        <w:rPr>
          <w:rFonts w:ascii="Times New Roman" w:eastAsia="Times New Roman" w:hAnsi="Times New Roman" w:cs="Times New Roman"/>
          <w:color w:val="000000"/>
          <w:sz w:val="28"/>
          <w:szCs w:val="28"/>
        </w:rPr>
        <w:t xml:space="preserve">(Для проведения Региональных соревнований Государственное автономное учреждение здравоохранения города Севастополя «Центр лечебной физкультуры, спортивной медицины и медицинской профилактики города Севастополя», далее - ГАУЗС "ЦЛФИСМ" г. Севастополя», а также согласно приказа Министерства </w:t>
      </w:r>
      <w:r w:rsidRPr="00FD6D00">
        <w:rPr>
          <w:rFonts w:ascii="Times New Roman" w:eastAsia="Times New Roman" w:hAnsi="Times New Roman" w:cs="Times New Roman"/>
          <w:color w:val="000000"/>
          <w:sz w:val="28"/>
          <w:szCs w:val="28"/>
        </w:rPr>
        <w:lastRenderedPageBreak/>
        <w:t>здравоохранения Российской Федерации от 23.10.2020 года № 1144н п.36 «Основанием для допуска лица к массовым спортивным мероприятиям на этапе начальной подготовки является наличие у него медицинского заключения с установленной I</w:t>
      </w:r>
      <w:proofErr w:type="gramEnd"/>
      <w:r w:rsidRPr="00FD6D00">
        <w:rPr>
          <w:rFonts w:ascii="Times New Roman" w:eastAsia="Times New Roman" w:hAnsi="Times New Roman" w:cs="Times New Roman"/>
          <w:color w:val="000000"/>
          <w:sz w:val="28"/>
          <w:szCs w:val="28"/>
        </w:rPr>
        <w:t xml:space="preserve"> или II группы здоровья выданного по результатам профилактического медицинского осмотра»). Медицинское заключение должно быть действительно на момент проведения Соревнования.</w:t>
      </w:r>
    </w:p>
    <w:p w14:paraId="10DB2E45" w14:textId="315AEABD" w:rsidR="00E2065D" w:rsidRPr="009237EF" w:rsidRDefault="00EC51AD" w:rsidP="009237EF">
      <w:pPr>
        <w:pStyle w:val="a6"/>
        <w:numPr>
          <w:ilvl w:val="0"/>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9237EF">
        <w:rPr>
          <w:rFonts w:ascii="Times New Roman" w:eastAsia="Times New Roman" w:hAnsi="Times New Roman" w:cs="Times New Roman"/>
          <w:color w:val="000000"/>
          <w:sz w:val="28"/>
          <w:szCs w:val="28"/>
        </w:rPr>
        <w:t>Пилоты, заявленного на участие автомобиля, 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до  31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r w:rsidR="002411E0" w:rsidRPr="009237EF">
        <w:rPr>
          <w:rFonts w:ascii="Times New Roman" w:eastAsia="Times New Roman" w:hAnsi="Times New Roman" w:cs="Times New Roman"/>
          <w:color w:val="000000"/>
          <w:sz w:val="28"/>
          <w:szCs w:val="28"/>
        </w:rPr>
        <w:t>.</w:t>
      </w:r>
    </w:p>
    <w:p w14:paraId="718DCDFA" w14:textId="77777777" w:rsidR="009237EF" w:rsidRPr="009237EF" w:rsidRDefault="009237EF" w:rsidP="009237EF">
      <w:pPr>
        <w:pStyle w:val="a6"/>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8"/>
          <w:szCs w:val="28"/>
        </w:rPr>
      </w:pPr>
    </w:p>
    <w:p w14:paraId="3F176E80" w14:textId="413BF264" w:rsidR="00E2065D" w:rsidRDefault="009237EF" w:rsidP="009B55C6">
      <w:pPr>
        <w:pBdr>
          <w:top w:val="nil"/>
          <w:left w:val="nil"/>
          <w:bottom w:val="nil"/>
          <w:right w:val="nil"/>
          <w:between w:val="nil"/>
        </w:pBdr>
        <w:tabs>
          <w:tab w:val="left" w:pos="284"/>
          <w:tab w:val="left" w:pos="426"/>
          <w:tab w:val="left" w:pos="1276"/>
          <w:tab w:val="left" w:pos="1418"/>
          <w:tab w:val="left" w:pos="2268"/>
        </w:tabs>
        <w:ind w:firstLine="1069"/>
        <w:jc w:val="center"/>
        <w:rPr>
          <w:rFonts w:ascii="Times New Roman" w:eastAsia="Times New Roman" w:hAnsi="Times New Roman" w:cs="Times New Roman"/>
          <w:b/>
          <w:color w:val="000000"/>
          <w:sz w:val="28"/>
          <w:szCs w:val="28"/>
        </w:rPr>
      </w:pPr>
      <w:r w:rsidRPr="009237EF">
        <w:rPr>
          <w:rFonts w:ascii="Times New Roman" w:eastAsia="Times New Roman" w:hAnsi="Times New Roman" w:cs="Times New Roman"/>
          <w:b/>
          <w:color w:val="000000"/>
          <w:sz w:val="28"/>
          <w:szCs w:val="28"/>
          <w:lang w:val="en-US"/>
        </w:rPr>
        <w:t>VIII.</w:t>
      </w:r>
      <w:r>
        <w:rPr>
          <w:rFonts w:ascii="Times New Roman" w:eastAsia="Times New Roman" w:hAnsi="Times New Roman" w:cs="Times New Roman"/>
          <w:b/>
          <w:color w:val="000000"/>
          <w:sz w:val="28"/>
          <w:szCs w:val="28"/>
          <w:lang w:val="en-US"/>
        </w:rPr>
        <w:t xml:space="preserve"> </w:t>
      </w:r>
      <w:r w:rsidR="00D1067F">
        <w:rPr>
          <w:rFonts w:ascii="Times New Roman" w:eastAsia="Times New Roman" w:hAnsi="Times New Roman" w:cs="Times New Roman"/>
          <w:b/>
          <w:color w:val="000000"/>
          <w:sz w:val="28"/>
          <w:szCs w:val="28"/>
        </w:rPr>
        <w:t>ТЕХНИЧЕСКИЕ ПРОВЕРКИ</w:t>
      </w:r>
    </w:p>
    <w:p w14:paraId="00F70B02" w14:textId="77777777" w:rsidR="00E2065D" w:rsidRDefault="00EC51AD" w:rsidP="009237EF">
      <w:pPr>
        <w:numPr>
          <w:ilvl w:val="1"/>
          <w:numId w:val="2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rPr>
      </w:pPr>
      <w:bookmarkStart w:id="4" w:name="_heading=h.3dy6vkm" w:colFirst="0" w:colLast="0"/>
      <w:bookmarkEnd w:id="4"/>
      <w:r>
        <w:rPr>
          <w:rFonts w:ascii="Times New Roman" w:eastAsia="Times New Roman" w:hAnsi="Times New Roman" w:cs="Times New Roman"/>
          <w:color w:val="000000"/>
          <w:sz w:val="28"/>
          <w:szCs w:val="28"/>
        </w:rPr>
        <w:t>Место проведения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Парк Сервиса.</w:t>
      </w:r>
    </w:p>
    <w:p w14:paraId="206DEB6C" w14:textId="70AF150A" w:rsidR="00E2065D" w:rsidRPr="00D1067F" w:rsidRDefault="00D1067F" w:rsidP="009237EF">
      <w:pPr>
        <w:numPr>
          <w:ilvl w:val="1"/>
          <w:numId w:val="28"/>
        </w:numPr>
        <w:pBdr>
          <w:top w:val="nil"/>
          <w:left w:val="nil"/>
          <w:bottom w:val="nil"/>
          <w:right w:val="nil"/>
          <w:between w:val="nil"/>
        </w:pBdr>
        <w:tabs>
          <w:tab w:val="left" w:pos="1134"/>
        </w:tabs>
        <w:spacing w:before="48" w:after="0" w:line="240" w:lineRule="auto"/>
        <w:ind w:left="0"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D1067F">
        <w:rPr>
          <w:rFonts w:ascii="Times New Roman" w:eastAsia="Times New Roman" w:hAnsi="Times New Roman" w:cs="Times New Roman"/>
          <w:color w:val="000000"/>
          <w:sz w:val="28"/>
          <w:szCs w:val="28"/>
        </w:rPr>
        <w:t>роводятся в соответствии с Программой</w:t>
      </w:r>
      <w:r>
        <w:rPr>
          <w:rFonts w:ascii="Times New Roman" w:eastAsia="Times New Roman" w:hAnsi="Times New Roman" w:cs="Times New Roman"/>
          <w:color w:val="000000"/>
          <w:sz w:val="28"/>
          <w:szCs w:val="28"/>
        </w:rPr>
        <w:t>, но только после прохождения административных проверок.</w:t>
      </w:r>
    </w:p>
    <w:p w14:paraId="33ED61B5" w14:textId="0380052E" w:rsidR="00E2065D" w:rsidRDefault="00EC51AD" w:rsidP="009237EF">
      <w:pPr>
        <w:numPr>
          <w:ilvl w:val="1"/>
          <w:numId w:val="28"/>
        </w:numPr>
        <w:pBdr>
          <w:top w:val="nil"/>
          <w:left w:val="nil"/>
          <w:bottom w:val="nil"/>
          <w:right w:val="nil"/>
          <w:between w:val="nil"/>
        </w:pBdr>
        <w:tabs>
          <w:tab w:val="left" w:pos="1134"/>
        </w:tabs>
        <w:spacing w:before="48" w:after="0" w:line="240" w:lineRule="auto"/>
        <w:ind w:left="0"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Технические проверки должен пройти каждый автомобиль, заявленный для участия в Соревновании. </w:t>
      </w:r>
    </w:p>
    <w:p w14:paraId="34CA2912" w14:textId="77777777" w:rsidR="00E2065D" w:rsidRDefault="00EC51AD" w:rsidP="009237EF">
      <w:pPr>
        <w:numPr>
          <w:ilvl w:val="1"/>
          <w:numId w:val="28"/>
        </w:numPr>
        <w:pBdr>
          <w:top w:val="nil"/>
          <w:left w:val="nil"/>
          <w:bottom w:val="nil"/>
          <w:right w:val="nil"/>
          <w:between w:val="nil"/>
        </w:pBdr>
        <w:tabs>
          <w:tab w:val="left" w:pos="1134"/>
        </w:tabs>
        <w:spacing w:before="5" w:after="0" w:line="240" w:lineRule="auto"/>
        <w:ind w:left="0" w:firstLine="709"/>
        <w:jc w:val="both"/>
        <w:rPr>
          <w:rFonts w:ascii="Times New Roman" w:eastAsia="Times New Roman" w:hAnsi="Times New Roman" w:cs="Times New Roman"/>
          <w:color w:val="000000"/>
          <w:sz w:val="28"/>
          <w:szCs w:val="28"/>
        </w:rPr>
      </w:pPr>
      <w:bookmarkStart w:id="5" w:name="_heading=h.1t3h5sf" w:colFirst="0" w:colLast="0"/>
      <w:bookmarkEnd w:id="5"/>
      <w:r>
        <w:rPr>
          <w:rFonts w:ascii="Times New Roman" w:eastAsia="Times New Roman" w:hAnsi="Times New Roman" w:cs="Times New Roman"/>
          <w:color w:val="000000"/>
          <w:sz w:val="28"/>
          <w:szCs w:val="28"/>
        </w:rPr>
        <w:t>Другие условия</w:t>
      </w:r>
    </w:p>
    <w:p w14:paraId="4A965E3C" w14:textId="77777777" w:rsidR="00E2065D" w:rsidRDefault="00EC51AD">
      <w:pPr>
        <w:pBdr>
          <w:top w:val="nil"/>
          <w:left w:val="nil"/>
          <w:bottom w:val="nil"/>
          <w:right w:val="nil"/>
          <w:between w:val="nil"/>
        </w:pBdr>
        <w:spacing w:before="58" w:after="0" w:line="240" w:lineRule="auto"/>
        <w:ind w:left="11" w:firstLine="69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Соревновании, с нанесенными стартовыми номерами и рекламой организатора.</w:t>
      </w:r>
    </w:p>
    <w:p w14:paraId="05A9F8F5" w14:textId="07372AA5" w:rsidR="00E2065D" w:rsidRDefault="00EC51AD">
      <w:pPr>
        <w:pBdr>
          <w:top w:val="nil"/>
          <w:left w:val="nil"/>
          <w:bottom w:val="nil"/>
          <w:right w:val="nil"/>
          <w:between w:val="nil"/>
        </w:pBdr>
        <w:spacing w:before="58" w:after="0" w:line="240" w:lineRule="auto"/>
        <w:ind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технические проверки должно быть предоставлено свидетельство о регистрации транспортного</w:t>
      </w:r>
      <w:r w:rsidR="00791D7C">
        <w:rPr>
          <w:rFonts w:ascii="Times New Roman" w:eastAsia="Times New Roman" w:hAnsi="Times New Roman" w:cs="Times New Roman"/>
          <w:color w:val="000000"/>
          <w:sz w:val="28"/>
          <w:szCs w:val="28"/>
        </w:rPr>
        <w:t xml:space="preserve"> средства</w:t>
      </w:r>
      <w:r>
        <w:rPr>
          <w:rFonts w:ascii="Times New Roman" w:eastAsia="Times New Roman" w:hAnsi="Times New Roman" w:cs="Times New Roman"/>
          <w:color w:val="000000"/>
          <w:sz w:val="28"/>
          <w:szCs w:val="28"/>
        </w:rPr>
        <w:t>.</w:t>
      </w:r>
    </w:p>
    <w:p w14:paraId="64C08001" w14:textId="77777777" w:rsidR="00E2065D" w:rsidRDefault="00EC51AD" w:rsidP="009237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6" w:name="_heading=h.4d34og8" w:colFirst="0" w:colLast="0"/>
      <w:bookmarkEnd w:id="6"/>
      <w:r>
        <w:rPr>
          <w:rFonts w:ascii="Times New Roman" w:eastAsia="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(для иностранных участников – полис типа «Зелёная карта», действующий на территории РФ). Ответственность за несоответствие заявленного автомобиля требованиям ПДД РФ полностью лежит на Заявителе.</w:t>
      </w:r>
    </w:p>
    <w:p w14:paraId="47FB9E9F" w14:textId="38801374" w:rsidR="00E2065D" w:rsidRPr="00F569B3" w:rsidRDefault="00EC51AD">
      <w:pPr>
        <w:pBdr>
          <w:top w:val="nil"/>
          <w:left w:val="nil"/>
          <w:bottom w:val="nil"/>
          <w:right w:val="nil"/>
          <w:between w:val="nil"/>
        </w:pBdr>
        <w:spacing w:before="53" w:after="0" w:line="240" w:lineRule="auto"/>
        <w:ind w:left="10" w:right="10" w:firstLine="69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автомобиле обязательно должны быть </w:t>
      </w:r>
      <w:r>
        <w:rPr>
          <w:rFonts w:ascii="Times New Roman" w:eastAsia="Times New Roman" w:hAnsi="Times New Roman" w:cs="Times New Roman"/>
          <w:b/>
          <w:i/>
          <w:color w:val="000000"/>
          <w:sz w:val="28"/>
          <w:szCs w:val="28"/>
        </w:rPr>
        <w:t xml:space="preserve">предусмотренные действующими ПДД аптечка, огнетушитель с массой заряда не менее 2-х кг (срок годности не более 2-х лет от даты выпуска или проверки / перезарядки),  светоотражающий треугольник - знака аварийной остановки, буксировочный трос и светоотражающий жилет. </w:t>
      </w:r>
      <w:r>
        <w:rPr>
          <w:rFonts w:ascii="Times New Roman" w:eastAsia="Times New Roman" w:hAnsi="Times New Roman" w:cs="Times New Roman"/>
          <w:color w:val="000000"/>
          <w:sz w:val="28"/>
          <w:szCs w:val="28"/>
        </w:rPr>
        <w:t xml:space="preserve">Все </w:t>
      </w:r>
      <w:r>
        <w:rPr>
          <w:rFonts w:ascii="Times New Roman" w:eastAsia="Times New Roman" w:hAnsi="Times New Roman" w:cs="Times New Roman"/>
          <w:color w:val="000000"/>
          <w:sz w:val="28"/>
          <w:szCs w:val="28"/>
        </w:rPr>
        <w:lastRenderedPageBreak/>
        <w:t>предметы, находящиеся в багажном отделении и салоне автомобиля должны быть надежно закреплены.</w:t>
      </w:r>
      <w:r w:rsidR="00F569B3" w:rsidRPr="00F569B3">
        <w:rPr>
          <w:rFonts w:ascii="Times New Roman" w:eastAsia="Times New Roman" w:hAnsi="Times New Roman" w:cs="Times New Roman"/>
          <w:color w:val="000000"/>
          <w:sz w:val="28"/>
          <w:szCs w:val="28"/>
        </w:rPr>
        <w:t xml:space="preserve">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14:paraId="1B01280F" w14:textId="77777777" w:rsidR="00E2065D" w:rsidRDefault="00EC51AD">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14:paraId="547C97BD" w14:textId="673E5266" w:rsidR="009B55C6" w:rsidRDefault="00EC51AD" w:rsidP="009B55C6">
      <w:pPr>
        <w:pStyle w:val="a6"/>
        <w:numPr>
          <w:ilvl w:val="3"/>
          <w:numId w:val="27"/>
        </w:numPr>
        <w:pBdr>
          <w:top w:val="nil"/>
          <w:left w:val="nil"/>
          <w:bottom w:val="nil"/>
          <w:right w:val="nil"/>
          <w:between w:val="nil"/>
        </w:pBdr>
        <w:tabs>
          <w:tab w:val="left" w:pos="284"/>
          <w:tab w:val="left" w:pos="426"/>
          <w:tab w:val="left" w:pos="1276"/>
          <w:tab w:val="left" w:pos="1418"/>
          <w:tab w:val="left" w:pos="2268"/>
        </w:tabs>
        <w:ind w:left="0" w:firstLine="709"/>
        <w:jc w:val="center"/>
        <w:rPr>
          <w:rFonts w:ascii="Times New Roman" w:eastAsia="Times New Roman" w:hAnsi="Times New Roman" w:cs="Times New Roman"/>
          <w:b/>
          <w:color w:val="000000"/>
          <w:sz w:val="28"/>
          <w:szCs w:val="28"/>
        </w:rPr>
      </w:pPr>
      <w:r w:rsidRPr="009237EF">
        <w:rPr>
          <w:rFonts w:ascii="Times New Roman" w:eastAsia="Times New Roman" w:hAnsi="Times New Roman" w:cs="Times New Roman"/>
          <w:b/>
          <w:color w:val="000000"/>
          <w:sz w:val="28"/>
          <w:szCs w:val="28"/>
        </w:rPr>
        <w:t>П</w:t>
      </w:r>
      <w:r w:rsidR="00F569B3" w:rsidRPr="009237EF">
        <w:rPr>
          <w:rFonts w:ascii="Times New Roman" w:eastAsia="Times New Roman" w:hAnsi="Times New Roman" w:cs="Times New Roman"/>
          <w:b/>
          <w:color w:val="000000"/>
          <w:sz w:val="28"/>
          <w:szCs w:val="28"/>
        </w:rPr>
        <w:t>РОВЕДЕНИЕ</w:t>
      </w:r>
      <w:r w:rsidR="009237EF">
        <w:rPr>
          <w:rFonts w:ascii="Times New Roman" w:eastAsia="Times New Roman" w:hAnsi="Times New Roman" w:cs="Times New Roman"/>
          <w:b/>
          <w:color w:val="000000"/>
          <w:sz w:val="28"/>
          <w:szCs w:val="28"/>
        </w:rPr>
        <w:t xml:space="preserve"> </w:t>
      </w:r>
      <w:r w:rsidR="00F569B3" w:rsidRPr="009237EF">
        <w:rPr>
          <w:rFonts w:ascii="Times New Roman" w:eastAsia="Times New Roman" w:hAnsi="Times New Roman" w:cs="Times New Roman"/>
          <w:b/>
          <w:color w:val="000000"/>
          <w:sz w:val="28"/>
          <w:szCs w:val="28"/>
        </w:rPr>
        <w:t>СОРЕВНОВАНИЯ</w:t>
      </w:r>
    </w:p>
    <w:p w14:paraId="5CEBF0CA" w14:textId="77777777" w:rsidR="009B55C6" w:rsidRPr="009B55C6" w:rsidRDefault="009B55C6" w:rsidP="009B55C6">
      <w:pPr>
        <w:pStyle w:val="a6"/>
        <w:pBdr>
          <w:top w:val="nil"/>
          <w:left w:val="nil"/>
          <w:bottom w:val="nil"/>
          <w:right w:val="nil"/>
          <w:between w:val="nil"/>
        </w:pBdr>
        <w:tabs>
          <w:tab w:val="left" w:pos="284"/>
          <w:tab w:val="left" w:pos="426"/>
          <w:tab w:val="left" w:pos="1276"/>
          <w:tab w:val="left" w:pos="1418"/>
          <w:tab w:val="left" w:pos="2268"/>
        </w:tabs>
        <w:ind w:left="3556"/>
        <w:rPr>
          <w:rFonts w:ascii="Times New Roman" w:eastAsia="Times New Roman" w:hAnsi="Times New Roman" w:cs="Times New Roman"/>
          <w:b/>
          <w:color w:val="000000"/>
          <w:sz w:val="28"/>
          <w:szCs w:val="28"/>
        </w:rPr>
      </w:pPr>
    </w:p>
    <w:p w14:paraId="64C8C2D6" w14:textId="72C978C8" w:rsidR="00F569B3" w:rsidRPr="009237EF" w:rsidRDefault="00F569B3" w:rsidP="009237EF">
      <w:pPr>
        <w:pStyle w:val="a6"/>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9237EF">
        <w:rPr>
          <w:rFonts w:ascii="Times New Roman" w:eastAsia="Times New Roman" w:hAnsi="Times New Roman" w:cs="Times New Roman"/>
          <w:color w:val="000000"/>
          <w:sz w:val="28"/>
          <w:szCs w:val="28"/>
        </w:rPr>
        <w:t xml:space="preserve">ДОРОЖНОЕ РАЛЛИ (РАЛЛИ 3-ей КАТЕГОРИИ) – соревнование с раздельным стартом, проходящее полностью или частично на дорогах общего пользования и состоящее в преодолении единого для всех Экипажей Маршрута, с соблюдением установленного расписания и последовательности прохождения Контрольных пунктов. </w:t>
      </w:r>
    </w:p>
    <w:p w14:paraId="4B09FF8F" w14:textId="1D10CF05" w:rsidR="00F569B3" w:rsidRPr="009237EF" w:rsidRDefault="00F569B3" w:rsidP="009237EF">
      <w:pPr>
        <w:pBdr>
          <w:top w:val="nil"/>
          <w:left w:val="nil"/>
          <w:bottom w:val="nil"/>
          <w:right w:val="nil"/>
          <w:between w:val="nil"/>
        </w:pBdr>
        <w:tabs>
          <w:tab w:val="left" w:pos="5130"/>
        </w:tabs>
        <w:spacing w:after="0" w:line="240" w:lineRule="auto"/>
        <w:ind w:firstLine="709"/>
        <w:jc w:val="both"/>
        <w:rPr>
          <w:rFonts w:ascii="Times New Roman" w:eastAsia="Times New Roman" w:hAnsi="Times New Roman" w:cs="Times New Roman"/>
          <w:color w:val="000000"/>
          <w:sz w:val="28"/>
          <w:szCs w:val="28"/>
          <w:lang w:val="en-US"/>
        </w:rPr>
      </w:pPr>
      <w:r w:rsidRPr="00F569B3">
        <w:rPr>
          <w:rFonts w:ascii="Times New Roman" w:eastAsia="Times New Roman" w:hAnsi="Times New Roman" w:cs="Times New Roman"/>
          <w:color w:val="000000"/>
          <w:sz w:val="28"/>
          <w:szCs w:val="28"/>
        </w:rPr>
        <w:t xml:space="preserve">Для осуществления контроля прохождения участниками маршрута и соблюдения ими правил дорожного движения в предусмотренных этому местах  на протяжении всего </w:t>
      </w:r>
      <w:r>
        <w:rPr>
          <w:rFonts w:ascii="Times New Roman" w:eastAsia="Times New Roman" w:hAnsi="Times New Roman" w:cs="Times New Roman"/>
          <w:color w:val="000000"/>
          <w:sz w:val="28"/>
          <w:szCs w:val="28"/>
        </w:rPr>
        <w:t>СУ</w:t>
      </w:r>
      <w:r w:rsidRPr="00F569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Pr="00F569B3">
        <w:rPr>
          <w:rFonts w:ascii="Times New Roman" w:eastAsia="Times New Roman" w:hAnsi="Times New Roman" w:cs="Times New Roman"/>
          <w:color w:val="000000"/>
          <w:sz w:val="28"/>
          <w:szCs w:val="28"/>
        </w:rPr>
        <w:t>оревнования будут выставлены посты контроля. На таких постах находятся судьи</w:t>
      </w:r>
      <w:r w:rsidR="009237EF">
        <w:rPr>
          <w:rFonts w:ascii="Times New Roman" w:eastAsia="Times New Roman" w:hAnsi="Times New Roman" w:cs="Times New Roman"/>
          <w:color w:val="000000"/>
          <w:sz w:val="28"/>
          <w:szCs w:val="28"/>
        </w:rPr>
        <w:t>.</w:t>
      </w:r>
    </w:p>
    <w:p w14:paraId="18D274F7" w14:textId="703BFA56" w:rsidR="00E2065D" w:rsidRPr="009237EF" w:rsidRDefault="00EC51AD" w:rsidP="009237EF">
      <w:pPr>
        <w:pStyle w:val="a6"/>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b/>
          <w:color w:val="000000"/>
          <w:sz w:val="28"/>
          <w:szCs w:val="28"/>
        </w:rPr>
      </w:pPr>
      <w:r w:rsidRPr="009237EF">
        <w:rPr>
          <w:rFonts w:ascii="Times New Roman" w:eastAsia="Times New Roman" w:hAnsi="Times New Roman" w:cs="Times New Roman"/>
          <w:color w:val="000000"/>
          <w:sz w:val="28"/>
          <w:szCs w:val="28"/>
        </w:rPr>
        <w:t>Процедура и порядок открытия Соревнования</w:t>
      </w:r>
    </w:p>
    <w:p w14:paraId="6441C8E8" w14:textId="4AC55F98" w:rsidR="007B4D2A" w:rsidRDefault="00EC51AD" w:rsidP="009237EF">
      <w:pPr>
        <w:pBdr>
          <w:top w:val="nil"/>
          <w:left w:val="nil"/>
          <w:bottom w:val="nil"/>
          <w:right w:val="nil"/>
          <w:between w:val="nil"/>
        </w:pBdr>
        <w:tabs>
          <w:tab w:val="left" w:pos="5130"/>
        </w:tabs>
        <w:spacing w:after="0" w:line="240" w:lineRule="auto"/>
        <w:ind w:firstLine="709"/>
        <w:jc w:val="both"/>
        <w:rPr>
          <w:rFonts w:ascii="Times New Roman" w:eastAsia="Times New Roman" w:hAnsi="Times New Roman" w:cs="Times New Roman"/>
          <w:color w:val="000000"/>
          <w:sz w:val="28"/>
          <w:szCs w:val="28"/>
        </w:rPr>
      </w:pPr>
      <w:bookmarkStart w:id="7" w:name="_heading=h.17dp8vu" w:colFirst="0" w:colLast="0"/>
      <w:bookmarkEnd w:id="7"/>
      <w:r>
        <w:rPr>
          <w:rFonts w:ascii="Times New Roman" w:eastAsia="Times New Roman" w:hAnsi="Times New Roman" w:cs="Times New Roman"/>
          <w:color w:val="000000"/>
          <w:sz w:val="28"/>
          <w:szCs w:val="28"/>
        </w:rPr>
        <w:t xml:space="preserve">Официальная процедура открытия и представления Водителей состоится в соответствии с Программой Соревнования. </w:t>
      </w:r>
    </w:p>
    <w:p w14:paraId="4F82470B" w14:textId="0DB7852C" w:rsidR="00F569B3" w:rsidRDefault="00EC51AD" w:rsidP="009B55C6">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Присутствие водителей на церемонии открытия обязательно.</w:t>
      </w:r>
    </w:p>
    <w:p w14:paraId="56FDFC73" w14:textId="45F54330" w:rsidR="00E2065D" w:rsidRPr="009237EF" w:rsidRDefault="00EC51AD" w:rsidP="009237EF">
      <w:pPr>
        <w:pStyle w:val="a6"/>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9237EF">
        <w:rPr>
          <w:rFonts w:ascii="Times New Roman" w:eastAsia="Times New Roman" w:hAnsi="Times New Roman" w:cs="Times New Roman"/>
          <w:color w:val="000000"/>
          <w:sz w:val="28"/>
          <w:szCs w:val="28"/>
        </w:rPr>
        <w:t>Рас</w:t>
      </w:r>
      <w:r w:rsidR="009237EF" w:rsidRPr="009237EF">
        <w:rPr>
          <w:rFonts w:ascii="Times New Roman" w:eastAsia="Times New Roman" w:hAnsi="Times New Roman" w:cs="Times New Roman"/>
          <w:color w:val="000000"/>
          <w:sz w:val="28"/>
          <w:szCs w:val="28"/>
        </w:rPr>
        <w:t>положение</w:t>
      </w:r>
      <w:r w:rsidRPr="009237EF">
        <w:rPr>
          <w:rFonts w:ascii="Times New Roman" w:eastAsia="Times New Roman" w:hAnsi="Times New Roman" w:cs="Times New Roman"/>
          <w:color w:val="000000"/>
          <w:sz w:val="28"/>
          <w:szCs w:val="28"/>
        </w:rPr>
        <w:t xml:space="preserve"> мест</w:t>
      </w:r>
      <w:r w:rsidR="009237EF" w:rsidRPr="009237EF">
        <w:rPr>
          <w:rFonts w:ascii="Times New Roman" w:eastAsia="Times New Roman" w:hAnsi="Times New Roman" w:cs="Times New Roman"/>
          <w:color w:val="000000"/>
          <w:sz w:val="28"/>
          <w:szCs w:val="28"/>
        </w:rPr>
        <w:t>а</w:t>
      </w:r>
      <w:r w:rsidRPr="009237EF">
        <w:rPr>
          <w:rFonts w:ascii="Times New Roman" w:eastAsia="Times New Roman" w:hAnsi="Times New Roman" w:cs="Times New Roman"/>
          <w:color w:val="000000"/>
          <w:sz w:val="28"/>
          <w:szCs w:val="28"/>
        </w:rPr>
        <w:t xml:space="preserve"> старта и финиша </w:t>
      </w:r>
    </w:p>
    <w:p w14:paraId="68CAB70B" w14:textId="77777777" w:rsidR="00E2065D" w:rsidRDefault="00EC51AD" w:rsidP="009237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Согласно Программы</w:t>
      </w:r>
      <w:proofErr w:type="gramEnd"/>
      <w:r>
        <w:rPr>
          <w:rFonts w:ascii="Times New Roman" w:eastAsia="Times New Roman" w:hAnsi="Times New Roman" w:cs="Times New Roman"/>
          <w:color w:val="000000"/>
          <w:sz w:val="28"/>
          <w:szCs w:val="28"/>
        </w:rPr>
        <w:t xml:space="preserve"> и карты – схемы трассы. </w:t>
      </w:r>
    </w:p>
    <w:p w14:paraId="4938394D" w14:textId="3BF16EAC" w:rsidR="00F569B3" w:rsidRPr="009237EF" w:rsidRDefault="00F569B3" w:rsidP="009237EF">
      <w:pPr>
        <w:pStyle w:val="a6"/>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9237EF">
        <w:rPr>
          <w:rFonts w:ascii="Times New Roman" w:eastAsia="Times New Roman" w:hAnsi="Times New Roman" w:cs="Times New Roman"/>
          <w:color w:val="000000"/>
          <w:sz w:val="28"/>
          <w:szCs w:val="28"/>
        </w:rPr>
        <w:t xml:space="preserve">Соревнования проводятся по маршруту, указанному на схеме в Приложении 4. Покрытие </w:t>
      </w:r>
      <w:proofErr w:type="gramStart"/>
      <w:r w:rsidRPr="009237EF">
        <w:rPr>
          <w:rFonts w:ascii="Times New Roman" w:eastAsia="Times New Roman" w:hAnsi="Times New Roman" w:cs="Times New Roman"/>
          <w:color w:val="000000"/>
          <w:sz w:val="28"/>
          <w:szCs w:val="28"/>
        </w:rPr>
        <w:t>трассы—асфальт</w:t>
      </w:r>
      <w:proofErr w:type="gramEnd"/>
      <w:r w:rsidRPr="009237EF">
        <w:rPr>
          <w:rFonts w:ascii="Times New Roman" w:eastAsia="Times New Roman" w:hAnsi="Times New Roman" w:cs="Times New Roman"/>
          <w:color w:val="000000"/>
          <w:sz w:val="28"/>
          <w:szCs w:val="28"/>
        </w:rPr>
        <w:t>. Общая протяженность ралли составляет не более 15</w:t>
      </w:r>
      <w:r w:rsidR="00B3452F" w:rsidRPr="009237EF">
        <w:rPr>
          <w:rFonts w:ascii="Times New Roman" w:eastAsia="Times New Roman" w:hAnsi="Times New Roman" w:cs="Times New Roman"/>
          <w:color w:val="000000"/>
          <w:sz w:val="28"/>
          <w:szCs w:val="28"/>
        </w:rPr>
        <w:t>0</w:t>
      </w:r>
      <w:r w:rsidRPr="009237EF">
        <w:rPr>
          <w:rFonts w:ascii="Times New Roman" w:eastAsia="Times New Roman" w:hAnsi="Times New Roman" w:cs="Times New Roman"/>
          <w:color w:val="000000"/>
          <w:sz w:val="28"/>
          <w:szCs w:val="28"/>
        </w:rPr>
        <w:t xml:space="preserve"> км.</w:t>
      </w:r>
      <w:r w:rsidR="00B3452F" w:rsidRPr="009237EF">
        <w:rPr>
          <w:rFonts w:ascii="Times New Roman" w:eastAsia="Times New Roman" w:hAnsi="Times New Roman" w:cs="Times New Roman"/>
          <w:color w:val="000000"/>
          <w:sz w:val="28"/>
          <w:szCs w:val="28"/>
        </w:rPr>
        <w:t xml:space="preserve"> </w:t>
      </w:r>
    </w:p>
    <w:p w14:paraId="43DD1715" w14:textId="71317EFB" w:rsidR="00E2065D" w:rsidRPr="009237EF" w:rsidRDefault="00EC51AD" w:rsidP="009237EF">
      <w:pPr>
        <w:pStyle w:val="a6"/>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9237EF">
        <w:rPr>
          <w:rFonts w:ascii="Times New Roman" w:eastAsia="Times New Roman" w:hAnsi="Times New Roman" w:cs="Times New Roman"/>
          <w:color w:val="000000"/>
          <w:sz w:val="28"/>
          <w:szCs w:val="28"/>
        </w:rPr>
        <w:t xml:space="preserve"> </w:t>
      </w:r>
      <w:proofErr w:type="spellStart"/>
      <w:r w:rsidRPr="009237EF">
        <w:rPr>
          <w:rFonts w:ascii="Times New Roman" w:eastAsia="Times New Roman" w:hAnsi="Times New Roman" w:cs="Times New Roman"/>
          <w:color w:val="000000"/>
          <w:sz w:val="28"/>
          <w:szCs w:val="28"/>
        </w:rPr>
        <w:t>Межстартовый</w:t>
      </w:r>
      <w:proofErr w:type="spellEnd"/>
      <w:r w:rsidRPr="009237EF">
        <w:rPr>
          <w:rFonts w:ascii="Times New Roman" w:eastAsia="Times New Roman" w:hAnsi="Times New Roman" w:cs="Times New Roman"/>
          <w:color w:val="000000"/>
          <w:sz w:val="28"/>
          <w:szCs w:val="28"/>
        </w:rPr>
        <w:t xml:space="preserve"> интервал</w:t>
      </w:r>
    </w:p>
    <w:p w14:paraId="13CB64A9" w14:textId="5F861481" w:rsidR="00E2065D" w:rsidRDefault="00EC51AD" w:rsidP="009237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всех участников </w:t>
      </w: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 составляет </w:t>
      </w:r>
      <w:r w:rsidR="00F569B3">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минуты.</w:t>
      </w:r>
      <w:r w:rsidR="00B3452F">
        <w:rPr>
          <w:rFonts w:ascii="Times New Roman" w:eastAsia="Times New Roman" w:hAnsi="Times New Roman" w:cs="Times New Roman"/>
          <w:color w:val="000000"/>
          <w:sz w:val="28"/>
          <w:szCs w:val="28"/>
        </w:rPr>
        <w:t xml:space="preserve"> </w:t>
      </w:r>
    </w:p>
    <w:p w14:paraId="59B1662D" w14:textId="77777777" w:rsidR="00B3452F" w:rsidRDefault="00B3452F" w:rsidP="00E046FA">
      <w:pPr>
        <w:pStyle w:val="Default"/>
        <w:spacing w:after="0" w:line="240" w:lineRule="auto"/>
        <w:ind w:firstLine="709"/>
        <w:jc w:val="both"/>
        <w:rPr>
          <w:rFonts w:ascii="Times New Roman" w:eastAsia="Times New Roman" w:hAnsi="Times New Roman" w:cs="Times New Roman"/>
          <w:sz w:val="28"/>
          <w:szCs w:val="28"/>
          <w:lang w:eastAsia="en-US"/>
        </w:rPr>
      </w:pPr>
      <w:r w:rsidRPr="00B3452F">
        <w:rPr>
          <w:rFonts w:ascii="Times New Roman" w:eastAsia="Times New Roman" w:hAnsi="Times New Roman" w:cs="Times New Roman"/>
          <w:sz w:val="28"/>
          <w:szCs w:val="28"/>
          <w:lang w:eastAsia="en-US"/>
        </w:rPr>
        <w:t xml:space="preserve">Официальное время: Местное время, выверенное по сигналам Единого времени национального Радио России (Московское время). </w:t>
      </w:r>
    </w:p>
    <w:p w14:paraId="23A65C16" w14:textId="3B65101E" w:rsidR="00B3452F" w:rsidRPr="00E046FA" w:rsidRDefault="00B3452F" w:rsidP="00E046FA">
      <w:pPr>
        <w:pStyle w:val="a6"/>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E046FA">
        <w:rPr>
          <w:rFonts w:ascii="Times New Roman" w:eastAsia="Times New Roman" w:hAnsi="Times New Roman" w:cs="Times New Roman"/>
          <w:color w:val="000000"/>
          <w:sz w:val="28"/>
          <w:szCs w:val="28"/>
        </w:rPr>
        <w:t>Схема Дополнительного соревнования (скоростного маневрирования) назначается индивидуально в день Соревнований.</w:t>
      </w:r>
    </w:p>
    <w:p w14:paraId="40278A6A" w14:textId="4E00CB4D" w:rsidR="00B3452F" w:rsidRDefault="00B3452F" w:rsidP="000B1158">
      <w:pPr>
        <w:pStyle w:val="Default"/>
        <w:spacing w:after="0" w:line="240" w:lineRule="auto"/>
        <w:ind w:firstLine="709"/>
        <w:jc w:val="both"/>
        <w:rPr>
          <w:rFonts w:ascii="Times New Roman" w:eastAsia="Times New Roman" w:hAnsi="Times New Roman" w:cs="Times New Roman"/>
          <w:sz w:val="28"/>
          <w:szCs w:val="28"/>
          <w:lang w:eastAsia="en-US"/>
        </w:rPr>
      </w:pPr>
      <w:r w:rsidRPr="00B3452F">
        <w:rPr>
          <w:rFonts w:ascii="Times New Roman" w:eastAsia="Times New Roman" w:hAnsi="Times New Roman" w:cs="Times New Roman"/>
          <w:sz w:val="28"/>
          <w:szCs w:val="28"/>
          <w:lang w:eastAsia="en-US"/>
        </w:rPr>
        <w:t>Ознакомление с трассой скоростного маневрирования производится пешим порядком в сопровождении судьи.</w:t>
      </w:r>
      <w:r w:rsidR="007B4D2A">
        <w:rPr>
          <w:rFonts w:ascii="Times New Roman" w:eastAsia="Times New Roman" w:hAnsi="Times New Roman" w:cs="Times New Roman"/>
          <w:sz w:val="28"/>
          <w:szCs w:val="28"/>
          <w:lang w:eastAsia="en-US"/>
        </w:rPr>
        <w:t xml:space="preserve"> </w:t>
      </w:r>
      <w:r w:rsidR="007B4D2A" w:rsidRPr="007B4D2A">
        <w:rPr>
          <w:rFonts w:ascii="Times New Roman" w:eastAsia="Times New Roman" w:hAnsi="Times New Roman" w:cs="Times New Roman"/>
          <w:sz w:val="28"/>
          <w:szCs w:val="28"/>
          <w:lang w:eastAsia="en-US"/>
        </w:rPr>
        <w:t xml:space="preserve">Во время прохождения дополнительного соревнования по скоростному маневрированию в автомобиле должен </w:t>
      </w:r>
      <w:proofErr w:type="gramStart"/>
      <w:r w:rsidR="007B4D2A" w:rsidRPr="007B4D2A">
        <w:rPr>
          <w:rFonts w:ascii="Times New Roman" w:eastAsia="Times New Roman" w:hAnsi="Times New Roman" w:cs="Times New Roman"/>
          <w:sz w:val="28"/>
          <w:szCs w:val="28"/>
          <w:lang w:eastAsia="en-US"/>
        </w:rPr>
        <w:t>находится</w:t>
      </w:r>
      <w:proofErr w:type="gramEnd"/>
      <w:r w:rsidR="007B4D2A" w:rsidRPr="007B4D2A">
        <w:rPr>
          <w:rFonts w:ascii="Times New Roman" w:eastAsia="Times New Roman" w:hAnsi="Times New Roman" w:cs="Times New Roman"/>
          <w:sz w:val="28"/>
          <w:szCs w:val="28"/>
          <w:lang w:eastAsia="en-US"/>
        </w:rPr>
        <w:t xml:space="preserve"> только один пилот.</w:t>
      </w:r>
    </w:p>
    <w:p w14:paraId="0569E05C" w14:textId="6143B933" w:rsidR="007B4D2A" w:rsidRPr="000B1158" w:rsidRDefault="007B4D2A" w:rsidP="000B1158">
      <w:pPr>
        <w:pStyle w:val="a6"/>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B1158">
        <w:rPr>
          <w:rFonts w:ascii="Times New Roman" w:eastAsia="Times New Roman" w:hAnsi="Times New Roman" w:cs="Times New Roman"/>
          <w:color w:val="000000"/>
          <w:sz w:val="28"/>
          <w:szCs w:val="28"/>
        </w:rPr>
        <w:t>По желанию участников, в автомобиле во время прохождения маршрута Соревнований, проходящих по дорогам общего пользования, может находиться пассажир, который дополнительно оформляет страхование жизни (обязан иметь договор о страховании от несчастных случаев, жизни и здоровья на сумму не менее 50000 рублей.)</w:t>
      </w:r>
    </w:p>
    <w:p w14:paraId="7CE16DAD" w14:textId="2F407D3D" w:rsidR="00E2065D" w:rsidRPr="000B1158" w:rsidRDefault="00EC51AD" w:rsidP="000B1158">
      <w:pPr>
        <w:pStyle w:val="a6"/>
        <w:numPr>
          <w:ilvl w:val="0"/>
          <w:numId w:val="2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bookmarkStart w:id="8" w:name="_heading=h.3rdcrjn" w:colFirst="0" w:colLast="0"/>
      <w:bookmarkEnd w:id="8"/>
      <w:r w:rsidRPr="000B1158">
        <w:rPr>
          <w:rFonts w:ascii="Times New Roman" w:eastAsia="Times New Roman" w:hAnsi="Times New Roman" w:cs="Times New Roman"/>
          <w:color w:val="000000"/>
          <w:sz w:val="28"/>
          <w:szCs w:val="28"/>
        </w:rPr>
        <w:t>Стартовая система</w:t>
      </w:r>
    </w:p>
    <w:p w14:paraId="22AE00D6" w14:textId="5D419933" w:rsidR="00F569B3" w:rsidRDefault="00EC51AD" w:rsidP="000B1158">
      <w:pPr>
        <w:pStyle w:val="3"/>
        <w:numPr>
          <w:ilvl w:val="0"/>
          <w:numId w:val="3"/>
        </w:numPr>
        <w:tabs>
          <w:tab w:val="left" w:pos="993"/>
        </w:tabs>
        <w:spacing w:before="0" w:after="0"/>
        <w:ind w:left="0" w:firstLine="709"/>
        <w:rPr>
          <w:rFonts w:ascii="Times New Roman" w:hAnsi="Times New Roman" w:cs="Times New Roman"/>
          <w:sz w:val="28"/>
          <w:szCs w:val="28"/>
        </w:rPr>
      </w:pPr>
      <w:r>
        <w:rPr>
          <w:rFonts w:ascii="Times New Roman" w:hAnsi="Times New Roman" w:cs="Times New Roman"/>
          <w:color w:val="000000"/>
          <w:sz w:val="28"/>
          <w:szCs w:val="28"/>
        </w:rPr>
        <w:lastRenderedPageBreak/>
        <w:t xml:space="preserve">Старт индивидуальный «с места» при работающем двигателе. Пилот   в момент подачи стартовой команды должен находиться в автомобиле. </w:t>
      </w:r>
    </w:p>
    <w:p w14:paraId="26B06AFA" w14:textId="1314DEA4" w:rsidR="00F569B3" w:rsidRDefault="00F569B3" w:rsidP="000B1158">
      <w:pPr>
        <w:pStyle w:val="3"/>
        <w:numPr>
          <w:ilvl w:val="0"/>
          <w:numId w:val="3"/>
        </w:numPr>
        <w:tabs>
          <w:tab w:val="left" w:pos="993"/>
        </w:tabs>
        <w:spacing w:before="0" w:after="0"/>
        <w:ind w:left="0" w:firstLine="709"/>
        <w:rPr>
          <w:rFonts w:ascii="Times New Roman" w:hAnsi="Times New Roman" w:cs="Times New Roman"/>
          <w:sz w:val="28"/>
          <w:szCs w:val="28"/>
        </w:rPr>
      </w:pPr>
      <w:r>
        <w:rPr>
          <w:rFonts w:ascii="Times New Roman" w:hAnsi="Times New Roman" w:cs="Times New Roman"/>
          <w:sz w:val="28"/>
          <w:szCs w:val="28"/>
        </w:rPr>
        <w:t>Средняя скорость передвижения участников по маршруту соревнования составляет до</w:t>
      </w:r>
      <w:r>
        <w:rPr>
          <w:rFonts w:ascii="Times New Roman" w:hAnsi="Times New Roman" w:cs="Times New Roman"/>
        </w:rPr>
        <w:t xml:space="preserve"> </w:t>
      </w:r>
      <w:r>
        <w:rPr>
          <w:rFonts w:ascii="Times New Roman" w:hAnsi="Times New Roman" w:cs="Times New Roman"/>
          <w:sz w:val="28"/>
          <w:szCs w:val="28"/>
        </w:rPr>
        <w:t xml:space="preserve">30км/ч. </w:t>
      </w:r>
    </w:p>
    <w:p w14:paraId="5904BF1A" w14:textId="77777777" w:rsidR="00F569B3" w:rsidRDefault="00F569B3" w:rsidP="000B1158">
      <w:pPr>
        <w:pStyle w:val="3"/>
        <w:numPr>
          <w:ilvl w:val="0"/>
          <w:numId w:val="3"/>
        </w:numPr>
        <w:tabs>
          <w:tab w:val="left" w:pos="284"/>
          <w:tab w:val="left" w:pos="993"/>
          <w:tab w:val="left" w:pos="1418"/>
          <w:tab w:val="left" w:pos="1701"/>
          <w:tab w:val="left" w:pos="1843"/>
        </w:tabs>
        <w:spacing w:before="0" w:after="0"/>
        <w:ind w:left="0" w:right="10" w:firstLine="709"/>
        <w:rPr>
          <w:rFonts w:ascii="Times New Roman" w:hAnsi="Times New Roman" w:cs="Times New Roman"/>
          <w:sz w:val="28"/>
          <w:szCs w:val="28"/>
        </w:rPr>
      </w:pPr>
      <w:r>
        <w:rPr>
          <w:rFonts w:ascii="Times New Roman" w:hAnsi="Times New Roman" w:cs="Times New Roman"/>
          <w:sz w:val="28"/>
          <w:szCs w:val="28"/>
        </w:rPr>
        <w:t xml:space="preserve">В  целях повышения безопасности, по усмотрению Организатора, будут установлены </w:t>
      </w:r>
      <w:proofErr w:type="spellStart"/>
      <w:r>
        <w:rPr>
          <w:rFonts w:ascii="Times New Roman" w:hAnsi="Times New Roman" w:cs="Times New Roman"/>
          <w:sz w:val="28"/>
          <w:szCs w:val="28"/>
        </w:rPr>
        <w:t>ретардеры</w:t>
      </w:r>
      <w:proofErr w:type="spellEnd"/>
      <w:r>
        <w:rPr>
          <w:rFonts w:ascii="Times New Roman" w:hAnsi="Times New Roman" w:cs="Times New Roman"/>
          <w:sz w:val="28"/>
          <w:szCs w:val="28"/>
        </w:rPr>
        <w:t>.</w:t>
      </w:r>
    </w:p>
    <w:p w14:paraId="262430D3" w14:textId="77777777" w:rsidR="00F569B3" w:rsidRDefault="00F569B3" w:rsidP="000B1158">
      <w:pPr>
        <w:pStyle w:val="3"/>
        <w:numPr>
          <w:ilvl w:val="0"/>
          <w:numId w:val="3"/>
        </w:numPr>
        <w:tabs>
          <w:tab w:val="left" w:pos="993"/>
        </w:tabs>
        <w:spacing w:before="0" w:after="0"/>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Применение ремней безопасности на движущихся автомобилях обязательно.</w:t>
      </w:r>
    </w:p>
    <w:p w14:paraId="3D23714F" w14:textId="21DF03DA" w:rsidR="00B3452F" w:rsidRPr="00B3452F" w:rsidRDefault="00B3452F" w:rsidP="000B1158">
      <w:pPr>
        <w:pStyle w:val="3"/>
        <w:numPr>
          <w:ilvl w:val="0"/>
          <w:numId w:val="3"/>
        </w:numPr>
        <w:tabs>
          <w:tab w:val="left" w:pos="993"/>
        </w:tabs>
        <w:spacing w:before="0" w:after="0"/>
        <w:ind w:left="0" w:firstLine="709"/>
        <w:rPr>
          <w:rFonts w:ascii="Times New Roman" w:hAnsi="Times New Roman" w:cs="Times New Roman"/>
          <w:color w:val="000000"/>
          <w:sz w:val="28"/>
          <w:szCs w:val="28"/>
        </w:rPr>
      </w:pPr>
      <w:r w:rsidRPr="00B3452F">
        <w:rPr>
          <w:rFonts w:ascii="Times New Roman" w:hAnsi="Times New Roman" w:cs="Times New Roman"/>
          <w:color w:val="000000"/>
          <w:sz w:val="28"/>
          <w:szCs w:val="28"/>
        </w:rPr>
        <w:t>Экипаж, выбывший из ралли, должен принять все возможные меры для скорейшего сообщения о своем сходе и его причинах любому официальному лицу соревнования и сдать свою Контрольную карту на ближайшем контрольном пункте.</w:t>
      </w:r>
    </w:p>
    <w:p w14:paraId="09465B99" w14:textId="624F5FD1" w:rsidR="00E2065D" w:rsidRDefault="00EC51AD" w:rsidP="000B1158">
      <w:pPr>
        <w:pStyle w:val="3"/>
        <w:numPr>
          <w:ilvl w:val="0"/>
          <w:numId w:val="29"/>
        </w:numPr>
        <w:tabs>
          <w:tab w:val="left" w:pos="708"/>
          <w:tab w:val="left" w:pos="1134"/>
          <w:tab w:val="left" w:pos="1276"/>
        </w:tabs>
        <w:spacing w:before="0" w:after="0"/>
        <w:ind w:left="0" w:firstLine="709"/>
        <w:rPr>
          <w:rFonts w:ascii="Times New Roman" w:hAnsi="Times New Roman" w:cs="Times New Roman"/>
          <w:sz w:val="28"/>
          <w:szCs w:val="28"/>
        </w:rPr>
      </w:pPr>
      <w:r w:rsidRPr="00E1618E">
        <w:rPr>
          <w:rFonts w:ascii="Times New Roman" w:hAnsi="Times New Roman" w:cs="Times New Roman"/>
          <w:bCs w:val="0"/>
          <w:color w:val="000000"/>
          <w:sz w:val="28"/>
          <w:szCs w:val="28"/>
        </w:rPr>
        <w:t xml:space="preserve">Стартовая </w:t>
      </w:r>
      <w:r>
        <w:rPr>
          <w:rFonts w:ascii="Times New Roman" w:hAnsi="Times New Roman" w:cs="Times New Roman"/>
          <w:sz w:val="28"/>
          <w:szCs w:val="28"/>
        </w:rPr>
        <w:t>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14:paraId="6B34BCCB" w14:textId="77777777" w:rsidR="00E2065D" w:rsidRDefault="00EC51AD" w:rsidP="009237E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Фальстарт – начало движения вперед автомобиля со стартовой позиции до момента подачи стартовой команды. Водитель, совершивший фальстарт,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w:t>
      </w:r>
    </w:p>
    <w:p w14:paraId="613BAB22" w14:textId="77777777" w:rsidR="00E2065D" w:rsidRDefault="00EC51AD" w:rsidP="009237E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14:paraId="49212D10" w14:textId="77777777" w:rsidR="00E2065D" w:rsidRDefault="00EC51AD" w:rsidP="009237E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Открывание двери при движении по трассе ЗАПРЕЩЕНО.</w:t>
      </w:r>
    </w:p>
    <w:p w14:paraId="18CAA65E" w14:textId="77777777" w:rsidR="00E2065D" w:rsidRDefault="00EC51AD" w:rsidP="009237E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Посторонняя помощь Водителю в движении по трассе ЗАПРЕЩЕНА.</w:t>
      </w:r>
    </w:p>
    <w:p w14:paraId="6DD0E88D" w14:textId="1470D951" w:rsidR="007B4D2A" w:rsidRPr="000B1158" w:rsidRDefault="00EC51AD" w:rsidP="007B4D2A">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Автомобиль, не способный стартовать в течение 20 секунд после подачи стартовой команды,  должен быть немедленно перемещен в безопасное место.  Пилот такого автомобиля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 xml:space="preserve"> в соответствии с </w:t>
      </w:r>
      <w:proofErr w:type="spellStart"/>
      <w:r w:rsidR="00C1587C">
        <w:rPr>
          <w:rFonts w:ascii="Times New Roman" w:eastAsia="Times New Roman" w:hAnsi="Times New Roman" w:cs="Times New Roman"/>
          <w:color w:val="000000"/>
          <w:sz w:val="28"/>
          <w:szCs w:val="28"/>
        </w:rPr>
        <w:t>Регламент</w:t>
      </w:r>
      <w:r>
        <w:rPr>
          <w:rFonts w:ascii="Times New Roman" w:eastAsia="Times New Roman" w:hAnsi="Times New Roman" w:cs="Times New Roman"/>
          <w:color w:val="000000"/>
          <w:sz w:val="28"/>
          <w:szCs w:val="28"/>
        </w:rPr>
        <w:t>м</w:t>
      </w:r>
      <w:proofErr w:type="spellEnd"/>
      <w:r>
        <w:rPr>
          <w:rFonts w:ascii="Times New Roman" w:eastAsia="Times New Roman" w:hAnsi="Times New Roman" w:cs="Times New Roman"/>
          <w:color w:val="000000"/>
          <w:sz w:val="28"/>
          <w:szCs w:val="28"/>
        </w:rPr>
        <w:t xml:space="preserve">. </w:t>
      </w:r>
    </w:p>
    <w:p w14:paraId="1A9703F9" w14:textId="4C17273E" w:rsidR="00E2065D" w:rsidRPr="000B1158" w:rsidRDefault="00EC51AD" w:rsidP="000B1158">
      <w:pPr>
        <w:pStyle w:val="a6"/>
        <w:numPr>
          <w:ilvl w:val="0"/>
          <w:numId w:val="29"/>
        </w:numPr>
        <w:pBdr>
          <w:top w:val="nil"/>
          <w:left w:val="nil"/>
          <w:bottom w:val="nil"/>
          <w:right w:val="nil"/>
          <w:between w:val="nil"/>
        </w:pBdr>
        <w:tabs>
          <w:tab w:val="left" w:pos="1134"/>
        </w:tabs>
        <w:spacing w:before="5" w:after="0" w:line="240" w:lineRule="auto"/>
        <w:ind w:left="0" w:firstLine="709"/>
        <w:jc w:val="both"/>
        <w:rPr>
          <w:rFonts w:ascii="Times New Roman" w:eastAsia="Times New Roman" w:hAnsi="Times New Roman" w:cs="Times New Roman"/>
          <w:color w:val="000000"/>
          <w:sz w:val="28"/>
          <w:szCs w:val="28"/>
        </w:rPr>
      </w:pPr>
      <w:bookmarkStart w:id="9" w:name="_heading=h.26in1rg" w:colFirst="0" w:colLast="0"/>
      <w:bookmarkEnd w:id="9"/>
      <w:r w:rsidRPr="000B1158">
        <w:rPr>
          <w:rFonts w:ascii="Times New Roman" w:eastAsia="Times New Roman" w:hAnsi="Times New Roman" w:cs="Times New Roman"/>
          <w:color w:val="000000"/>
          <w:sz w:val="28"/>
          <w:szCs w:val="28"/>
        </w:rPr>
        <w:t>Идентификация официальных лиц:</w:t>
      </w:r>
    </w:p>
    <w:tbl>
      <w:tblPr>
        <w:tblStyle w:val="af8"/>
        <w:tblW w:w="9326" w:type="dxa"/>
        <w:tblInd w:w="108" w:type="dxa"/>
        <w:tblLayout w:type="fixed"/>
        <w:tblLook w:val="0000" w:firstRow="0" w:lastRow="0" w:firstColumn="0" w:lastColumn="0" w:noHBand="0" w:noVBand="0"/>
      </w:tblPr>
      <w:tblGrid>
        <w:gridCol w:w="6395"/>
        <w:gridCol w:w="2931"/>
      </w:tblGrid>
      <w:tr w:rsidR="00E2065D" w14:paraId="123BFCD3" w14:textId="77777777" w:rsidTr="00086A3A">
        <w:trPr>
          <w:trHeight w:val="263"/>
        </w:trPr>
        <w:tc>
          <w:tcPr>
            <w:tcW w:w="6395" w:type="dxa"/>
            <w:tcBorders>
              <w:top w:val="single" w:sz="4" w:space="0" w:color="000000"/>
              <w:left w:val="single" w:sz="4" w:space="0" w:color="000000"/>
              <w:bottom w:val="single" w:sz="4" w:space="0" w:color="000000"/>
              <w:right w:val="single" w:sz="4" w:space="0" w:color="000000"/>
            </w:tcBorders>
          </w:tcPr>
          <w:p w14:paraId="2E801491" w14:textId="77777777" w:rsidR="00E2065D" w:rsidRDefault="00EC51AD" w:rsidP="000B1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или зеленый жилет с надписью «RELATIONS OFFICER»</w:t>
            </w:r>
          </w:p>
        </w:tc>
        <w:tc>
          <w:tcPr>
            <w:tcW w:w="2931" w:type="dxa"/>
            <w:tcBorders>
              <w:top w:val="single" w:sz="4" w:space="0" w:color="000000"/>
              <w:left w:val="single" w:sz="4" w:space="0" w:color="000000"/>
              <w:bottom w:val="single" w:sz="4" w:space="0" w:color="000000"/>
              <w:right w:val="single" w:sz="4" w:space="0" w:color="000000"/>
            </w:tcBorders>
          </w:tcPr>
          <w:p w14:paraId="02A1BF7E" w14:textId="77777777" w:rsidR="00E2065D" w:rsidRDefault="00EC51AD" w:rsidP="000B1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при участниках</w:t>
            </w:r>
          </w:p>
        </w:tc>
      </w:tr>
      <w:tr w:rsidR="00E2065D" w14:paraId="74ACA983" w14:textId="77777777" w:rsidTr="00086A3A">
        <w:trPr>
          <w:trHeight w:val="452"/>
        </w:trPr>
        <w:tc>
          <w:tcPr>
            <w:tcW w:w="6395" w:type="dxa"/>
            <w:tcBorders>
              <w:top w:val="single" w:sz="4" w:space="0" w:color="000000"/>
              <w:left w:val="single" w:sz="4" w:space="0" w:color="000000"/>
              <w:bottom w:val="single" w:sz="4" w:space="0" w:color="000000"/>
              <w:right w:val="single" w:sz="4" w:space="0" w:color="000000"/>
            </w:tcBorders>
          </w:tcPr>
          <w:p w14:paraId="225ED90A" w14:textId="77777777" w:rsidR="00E2065D" w:rsidRPr="00E1618E" w:rsidRDefault="00EC51AD" w:rsidP="000B1158">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Зелёный</w:t>
            </w:r>
            <w:r w:rsidRPr="00E161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жилет</w:t>
            </w:r>
            <w:r w:rsidRPr="00E161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E161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надписью</w:t>
            </w:r>
            <w:r w:rsidRPr="00E1618E">
              <w:rPr>
                <w:rFonts w:ascii="Times New Roman" w:eastAsia="Times New Roman" w:hAnsi="Times New Roman" w:cs="Times New Roman"/>
                <w:sz w:val="24"/>
                <w:szCs w:val="24"/>
                <w:lang w:val="en-US"/>
              </w:rPr>
              <w:t xml:space="preserve"> «SERVICE PARK OFFICER»</w:t>
            </w:r>
          </w:p>
        </w:tc>
        <w:tc>
          <w:tcPr>
            <w:tcW w:w="2931" w:type="dxa"/>
            <w:tcBorders>
              <w:top w:val="single" w:sz="4" w:space="0" w:color="000000"/>
              <w:left w:val="single" w:sz="4" w:space="0" w:color="000000"/>
              <w:bottom w:val="single" w:sz="4" w:space="0" w:color="000000"/>
              <w:right w:val="single" w:sz="4" w:space="0" w:color="000000"/>
            </w:tcBorders>
          </w:tcPr>
          <w:p w14:paraId="2BB90975" w14:textId="77777777" w:rsidR="00E2065D" w:rsidRDefault="00EC51AD" w:rsidP="000B1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бригады Парка Сервиса</w:t>
            </w:r>
          </w:p>
        </w:tc>
      </w:tr>
      <w:tr w:rsidR="00E2065D" w14:paraId="6D793611" w14:textId="77777777" w:rsidTr="00086A3A">
        <w:trPr>
          <w:trHeight w:val="263"/>
        </w:trPr>
        <w:tc>
          <w:tcPr>
            <w:tcW w:w="6395" w:type="dxa"/>
            <w:tcBorders>
              <w:top w:val="single" w:sz="4" w:space="0" w:color="000000"/>
              <w:left w:val="single" w:sz="4" w:space="0" w:color="000000"/>
              <w:bottom w:val="single" w:sz="4" w:space="0" w:color="000000"/>
              <w:right w:val="single" w:sz="4" w:space="0" w:color="000000"/>
            </w:tcBorders>
          </w:tcPr>
          <w:p w14:paraId="1EF008E4" w14:textId="77777777" w:rsidR="00E2065D" w:rsidRDefault="00EC51AD" w:rsidP="000B1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жилет</w:t>
            </w:r>
          </w:p>
        </w:tc>
        <w:tc>
          <w:tcPr>
            <w:tcW w:w="2931" w:type="dxa"/>
            <w:tcBorders>
              <w:top w:val="single" w:sz="4" w:space="0" w:color="000000"/>
              <w:left w:val="single" w:sz="4" w:space="0" w:color="000000"/>
              <w:bottom w:val="single" w:sz="4" w:space="0" w:color="000000"/>
              <w:right w:val="single" w:sz="4" w:space="0" w:color="000000"/>
            </w:tcBorders>
          </w:tcPr>
          <w:p w14:paraId="7991E7DE" w14:textId="77777777" w:rsidR="00E2065D" w:rsidRDefault="00EC51AD" w:rsidP="000B1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судейской бригады</w:t>
            </w:r>
          </w:p>
        </w:tc>
      </w:tr>
      <w:tr w:rsidR="00E2065D" w14:paraId="3DE92F57" w14:textId="77777777" w:rsidTr="00086A3A">
        <w:trPr>
          <w:trHeight w:val="263"/>
        </w:trPr>
        <w:tc>
          <w:tcPr>
            <w:tcW w:w="6395" w:type="dxa"/>
            <w:tcBorders>
              <w:top w:val="single" w:sz="4" w:space="0" w:color="000000"/>
              <w:left w:val="single" w:sz="4" w:space="0" w:color="000000"/>
              <w:bottom w:val="single" w:sz="4" w:space="0" w:color="000000"/>
              <w:right w:val="single" w:sz="4" w:space="0" w:color="000000"/>
            </w:tcBorders>
          </w:tcPr>
          <w:p w14:paraId="5E1C2548" w14:textId="77777777" w:rsidR="00E2065D" w:rsidRDefault="00EC51AD" w:rsidP="000B1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Оранжевый жилет</w:t>
            </w:r>
          </w:p>
        </w:tc>
        <w:tc>
          <w:tcPr>
            <w:tcW w:w="2931" w:type="dxa"/>
            <w:tcBorders>
              <w:top w:val="single" w:sz="4" w:space="0" w:color="000000"/>
              <w:left w:val="single" w:sz="4" w:space="0" w:color="000000"/>
              <w:bottom w:val="single" w:sz="4" w:space="0" w:color="000000"/>
              <w:right w:val="single" w:sz="4" w:space="0" w:color="000000"/>
            </w:tcBorders>
          </w:tcPr>
          <w:p w14:paraId="78CF25C7" w14:textId="77777777" w:rsidR="00E2065D" w:rsidRDefault="00EC51AD" w:rsidP="000B1158">
            <w:pPr>
              <w:spacing w:after="0" w:line="240" w:lineRule="auto"/>
              <w:ind w:right="461"/>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на трассе</w:t>
            </w:r>
          </w:p>
        </w:tc>
      </w:tr>
      <w:tr w:rsidR="00E2065D" w14:paraId="43805251" w14:textId="77777777" w:rsidTr="00086A3A">
        <w:trPr>
          <w:trHeight w:val="263"/>
        </w:trPr>
        <w:tc>
          <w:tcPr>
            <w:tcW w:w="6395" w:type="dxa"/>
            <w:tcBorders>
              <w:top w:val="single" w:sz="4" w:space="0" w:color="000000"/>
            </w:tcBorders>
          </w:tcPr>
          <w:p w14:paraId="35C9F3BF" w14:textId="77777777" w:rsidR="00E2065D" w:rsidRPr="00086A3A" w:rsidRDefault="00E2065D" w:rsidP="000B1158">
            <w:pPr>
              <w:spacing w:after="0" w:line="240" w:lineRule="auto"/>
              <w:jc w:val="both"/>
              <w:rPr>
                <w:rFonts w:ascii="Times New Roman" w:eastAsia="Times New Roman" w:hAnsi="Times New Roman" w:cs="Times New Roman"/>
                <w:sz w:val="2"/>
                <w:szCs w:val="12"/>
              </w:rPr>
            </w:pPr>
          </w:p>
        </w:tc>
        <w:tc>
          <w:tcPr>
            <w:tcW w:w="2931" w:type="dxa"/>
            <w:tcBorders>
              <w:top w:val="single" w:sz="4" w:space="0" w:color="000000"/>
            </w:tcBorders>
          </w:tcPr>
          <w:p w14:paraId="1F98C9BE" w14:textId="77777777" w:rsidR="00E2065D" w:rsidRDefault="00E2065D" w:rsidP="000B1158">
            <w:pPr>
              <w:spacing w:after="0" w:line="240" w:lineRule="auto"/>
              <w:jc w:val="both"/>
              <w:rPr>
                <w:rFonts w:ascii="Times New Roman" w:eastAsia="Times New Roman" w:hAnsi="Times New Roman" w:cs="Times New Roman"/>
                <w:sz w:val="24"/>
                <w:szCs w:val="24"/>
              </w:rPr>
            </w:pPr>
          </w:p>
        </w:tc>
      </w:tr>
    </w:tbl>
    <w:p w14:paraId="2CE2D487" w14:textId="5366DE75" w:rsidR="00E2065D" w:rsidRPr="000B1158" w:rsidRDefault="000B1158" w:rsidP="000B1158">
      <w:pPr>
        <w:pStyle w:val="a6"/>
        <w:numPr>
          <w:ilvl w:val="0"/>
          <w:numId w:val="29"/>
        </w:numPr>
        <w:pBdr>
          <w:top w:val="nil"/>
          <w:left w:val="nil"/>
          <w:bottom w:val="nil"/>
          <w:right w:val="nil"/>
          <w:between w:val="nil"/>
        </w:pBdr>
        <w:spacing w:before="5" w:after="0" w:line="276" w:lineRule="auto"/>
        <w:ind w:left="0" w:firstLine="709"/>
        <w:jc w:val="both"/>
        <w:rPr>
          <w:rFonts w:ascii="Times New Roman" w:eastAsia="Times New Roman" w:hAnsi="Times New Roman" w:cs="Times New Roman"/>
          <w:color w:val="000000"/>
          <w:sz w:val="28"/>
          <w:szCs w:val="28"/>
        </w:rPr>
      </w:pPr>
      <w:bookmarkStart w:id="10" w:name="_heading=h.lnxbz9" w:colFirst="0" w:colLast="0"/>
      <w:bookmarkEnd w:id="10"/>
      <w:r>
        <w:rPr>
          <w:rFonts w:ascii="Times New Roman" w:eastAsia="Times New Roman" w:hAnsi="Times New Roman" w:cs="Times New Roman"/>
          <w:color w:val="000000"/>
          <w:sz w:val="28"/>
          <w:szCs w:val="28"/>
        </w:rPr>
        <w:t xml:space="preserve"> </w:t>
      </w:r>
      <w:r w:rsidR="00EC51AD" w:rsidRPr="000B1158">
        <w:rPr>
          <w:rFonts w:ascii="Times New Roman" w:eastAsia="Times New Roman" w:hAnsi="Times New Roman" w:cs="Times New Roman"/>
          <w:color w:val="000000"/>
          <w:sz w:val="28"/>
          <w:szCs w:val="28"/>
        </w:rPr>
        <w:t>Парк сервиса</w:t>
      </w:r>
    </w:p>
    <w:p w14:paraId="1500167D" w14:textId="77777777" w:rsidR="00E2065D" w:rsidRDefault="00EC51A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применением запасных частей и инструмента, не находившихся на борту этого автомобиля. </w:t>
      </w:r>
    </w:p>
    <w:p w14:paraId="3F6B6BEA" w14:textId="0FD3931A" w:rsidR="00E2065D" w:rsidRDefault="00EC51A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Сервис и ремонт разрешены на протяжении всего соревнования в </w:t>
      </w:r>
      <w:r w:rsidR="007B4D2A">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арке сервиса.</w:t>
      </w:r>
    </w:p>
    <w:p w14:paraId="1717B3D2" w14:textId="1CCC21E0" w:rsidR="00E2065D" w:rsidRDefault="00EC51A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Заключительные проверки контролируют соответствие автомобиля </w:t>
      </w:r>
      <w:proofErr w:type="gramStart"/>
      <w:r>
        <w:rPr>
          <w:rFonts w:ascii="Times New Roman" w:eastAsia="Times New Roman" w:hAnsi="Times New Roman" w:cs="Times New Roman"/>
          <w:color w:val="000000"/>
          <w:sz w:val="28"/>
          <w:szCs w:val="28"/>
        </w:rPr>
        <w:t>заявленному</w:t>
      </w:r>
      <w:proofErr w:type="gramEnd"/>
      <w:r>
        <w:rPr>
          <w:rFonts w:ascii="Times New Roman" w:eastAsia="Times New Roman" w:hAnsi="Times New Roman" w:cs="Times New Roman"/>
          <w:color w:val="000000"/>
          <w:sz w:val="28"/>
          <w:szCs w:val="28"/>
        </w:rPr>
        <w:t xml:space="preserve">, требованиям ПДД и </w:t>
      </w:r>
      <w:proofErr w:type="spellStart"/>
      <w:r>
        <w:rPr>
          <w:rFonts w:ascii="Times New Roman" w:eastAsia="Times New Roman" w:hAnsi="Times New Roman" w:cs="Times New Roman"/>
          <w:color w:val="000000"/>
          <w:sz w:val="28"/>
          <w:szCs w:val="28"/>
        </w:rPr>
        <w:t>рас</w:t>
      </w:r>
      <w:r w:rsidR="00C1587C">
        <w:rPr>
          <w:rFonts w:ascii="Times New Roman" w:eastAsia="Times New Roman" w:hAnsi="Times New Roman" w:cs="Times New Roman"/>
          <w:color w:val="000000"/>
          <w:sz w:val="28"/>
          <w:szCs w:val="28"/>
        </w:rPr>
        <w:t>регламент</w:t>
      </w:r>
      <w:proofErr w:type="spellEnd"/>
      <w:r>
        <w:rPr>
          <w:rFonts w:ascii="Times New Roman" w:eastAsia="Times New Roman" w:hAnsi="Times New Roman" w:cs="Times New Roman"/>
          <w:color w:val="000000"/>
          <w:sz w:val="28"/>
          <w:szCs w:val="28"/>
        </w:rPr>
        <w:t xml:space="preserve"> наклеек. Все заключительные проверки автомобилей должны быть, по возможности, завершены в течение 1 (одного) часа после финиша последнего Экипажа.</w:t>
      </w:r>
    </w:p>
    <w:p w14:paraId="035A4188" w14:textId="77777777" w:rsidR="00E2065D" w:rsidRDefault="00EC51A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время соревнований дозаправка в Парке сервиса ЗАПРЕЩЕНА.</w:t>
      </w:r>
    </w:p>
    <w:p w14:paraId="3890A166" w14:textId="77777777" w:rsidR="00E2065D" w:rsidRDefault="00EC51A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Скорость движения в Парке сервиса – не более 5 км/ч.</w:t>
      </w:r>
    </w:p>
    <w:p w14:paraId="1F8C993A" w14:textId="77777777" w:rsidR="00E2065D" w:rsidRDefault="00EC51AD">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Pr>
          <w:rFonts w:ascii="Times New Roman" w:eastAsia="Times New Roman" w:hAnsi="Times New Roman" w:cs="Times New Roman"/>
          <w:b/>
          <w:i/>
          <w:color w:val="000000"/>
          <w:sz w:val="28"/>
          <w:szCs w:val="28"/>
        </w:rPr>
        <w:t>Невыполнение данного требования, а также загрязнение территории Парка Сервиса наказывается штрафом в размере 100% заявочного взноса.</w:t>
      </w:r>
    </w:p>
    <w:p w14:paraId="6FDF115F" w14:textId="77777777" w:rsidR="00E2065D" w:rsidRDefault="00EC51A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14:paraId="5BAA5867" w14:textId="77777777" w:rsidR="00E2065D" w:rsidRDefault="00E2065D">
      <w:pPr>
        <w:pBdr>
          <w:top w:val="nil"/>
          <w:left w:val="nil"/>
          <w:bottom w:val="nil"/>
          <w:right w:val="nil"/>
          <w:between w:val="nil"/>
        </w:pBdr>
        <w:spacing w:before="58" w:after="0" w:line="240" w:lineRule="auto"/>
        <w:ind w:right="5"/>
        <w:jc w:val="both"/>
        <w:rPr>
          <w:rFonts w:ascii="Times New Roman" w:eastAsia="Times New Roman" w:hAnsi="Times New Roman" w:cs="Times New Roman"/>
          <w:color w:val="000000"/>
          <w:sz w:val="28"/>
          <w:szCs w:val="28"/>
        </w:rPr>
      </w:pPr>
    </w:p>
    <w:p w14:paraId="310E6107" w14:textId="52CA0D56" w:rsidR="00E2065D" w:rsidRDefault="000B1158" w:rsidP="000B1158">
      <w:pPr>
        <w:pBdr>
          <w:top w:val="nil"/>
          <w:left w:val="nil"/>
          <w:bottom w:val="nil"/>
          <w:right w:val="nil"/>
          <w:between w:val="nil"/>
        </w:pBdr>
        <w:tabs>
          <w:tab w:val="left" w:pos="284"/>
          <w:tab w:val="left" w:pos="426"/>
          <w:tab w:val="left" w:pos="1276"/>
          <w:tab w:val="left" w:pos="1418"/>
          <w:tab w:val="left" w:pos="2268"/>
        </w:tabs>
        <w:spacing w:after="0"/>
        <w:ind w:left="1429"/>
        <w:jc w:val="center"/>
        <w:rPr>
          <w:rFonts w:ascii="Times New Roman" w:eastAsia="Times New Roman" w:hAnsi="Times New Roman" w:cs="Times New Roman"/>
          <w:b/>
          <w:color w:val="000000"/>
          <w:sz w:val="28"/>
          <w:szCs w:val="28"/>
        </w:rPr>
      </w:pPr>
      <w:r w:rsidRPr="000B1158">
        <w:rPr>
          <w:rFonts w:ascii="Times New Roman" w:eastAsia="Times New Roman" w:hAnsi="Times New Roman" w:cs="Times New Roman"/>
          <w:b/>
          <w:color w:val="000000"/>
          <w:sz w:val="28"/>
          <w:szCs w:val="28"/>
        </w:rPr>
        <w:t>Х.</w:t>
      </w:r>
      <w:r>
        <w:rPr>
          <w:rFonts w:ascii="Times New Roman" w:eastAsia="Times New Roman" w:hAnsi="Times New Roman" w:cs="Times New Roman"/>
          <w:b/>
          <w:color w:val="000000"/>
          <w:sz w:val="28"/>
          <w:szCs w:val="28"/>
        </w:rPr>
        <w:t xml:space="preserve"> </w:t>
      </w:r>
      <w:r w:rsidR="00EC51AD">
        <w:rPr>
          <w:rFonts w:ascii="Times New Roman" w:eastAsia="Times New Roman" w:hAnsi="Times New Roman" w:cs="Times New Roman"/>
          <w:b/>
          <w:color w:val="000000"/>
          <w:sz w:val="28"/>
          <w:szCs w:val="28"/>
        </w:rPr>
        <w:t>У</w:t>
      </w:r>
      <w:r w:rsidR="007B4D2A">
        <w:rPr>
          <w:rFonts w:ascii="Times New Roman" w:eastAsia="Times New Roman" w:hAnsi="Times New Roman" w:cs="Times New Roman"/>
          <w:b/>
          <w:color w:val="000000"/>
          <w:sz w:val="28"/>
          <w:szCs w:val="28"/>
        </w:rPr>
        <w:t>СЛОВИЯ ПОДВЕДЕНИЯ ИТОГОВ</w:t>
      </w:r>
    </w:p>
    <w:p w14:paraId="007FFF99" w14:textId="77777777" w:rsidR="000B1158" w:rsidRDefault="000B1158" w:rsidP="000B1158">
      <w:pPr>
        <w:pBdr>
          <w:top w:val="nil"/>
          <w:left w:val="nil"/>
          <w:bottom w:val="nil"/>
          <w:right w:val="nil"/>
          <w:between w:val="nil"/>
        </w:pBdr>
        <w:tabs>
          <w:tab w:val="left" w:pos="284"/>
          <w:tab w:val="left" w:pos="426"/>
          <w:tab w:val="left" w:pos="1276"/>
          <w:tab w:val="left" w:pos="1418"/>
          <w:tab w:val="left" w:pos="2268"/>
        </w:tabs>
        <w:spacing w:after="0"/>
        <w:ind w:left="1429"/>
        <w:jc w:val="center"/>
        <w:rPr>
          <w:rFonts w:ascii="Times New Roman" w:eastAsia="Times New Roman" w:hAnsi="Times New Roman" w:cs="Times New Roman"/>
          <w:b/>
          <w:color w:val="000000"/>
          <w:sz w:val="28"/>
          <w:szCs w:val="28"/>
        </w:rPr>
      </w:pPr>
    </w:p>
    <w:p w14:paraId="1A7010B4" w14:textId="74A2DE71" w:rsidR="002C5E47" w:rsidRDefault="002C5E47" w:rsidP="000B1158">
      <w:pPr>
        <w:pStyle w:val="2"/>
        <w:numPr>
          <w:ilvl w:val="1"/>
          <w:numId w:val="29"/>
        </w:numPr>
        <w:tabs>
          <w:tab w:val="left" w:pos="993"/>
        </w:tabs>
        <w:spacing w:before="0" w:after="0"/>
        <w:ind w:left="0" w:firstLine="710"/>
        <w:rPr>
          <w:rFonts w:ascii="Times New Roman" w:hAnsi="Times New Roman" w:cs="Times New Roman"/>
          <w:b w:val="0"/>
          <w:color w:val="000000"/>
          <w:sz w:val="28"/>
          <w:szCs w:val="28"/>
        </w:rPr>
      </w:pPr>
      <w:r w:rsidRPr="002C5E47">
        <w:rPr>
          <w:rFonts w:ascii="Times New Roman" w:hAnsi="Times New Roman" w:cs="Times New Roman"/>
          <w:b w:val="0"/>
          <w:color w:val="000000"/>
          <w:sz w:val="28"/>
          <w:szCs w:val="28"/>
        </w:rPr>
        <w:t>Победители и призеры в личных видах программы определяются</w:t>
      </w:r>
      <w:r>
        <w:rPr>
          <w:rFonts w:ascii="Times New Roman" w:hAnsi="Times New Roman" w:cs="Times New Roman"/>
          <w:b w:val="0"/>
          <w:color w:val="000000"/>
          <w:sz w:val="28"/>
          <w:szCs w:val="28"/>
        </w:rPr>
        <w:t xml:space="preserve"> </w:t>
      </w:r>
      <w:r w:rsidRPr="002C5E47">
        <w:rPr>
          <w:rFonts w:ascii="Times New Roman" w:hAnsi="Times New Roman" w:cs="Times New Roman"/>
          <w:b w:val="0"/>
          <w:color w:val="000000"/>
          <w:sz w:val="28"/>
          <w:szCs w:val="28"/>
        </w:rPr>
        <w:t>в соответствии с Правилами и протоколами Соревнований.</w:t>
      </w:r>
    </w:p>
    <w:p w14:paraId="73273A32" w14:textId="77777777" w:rsidR="002C5E47" w:rsidRPr="002C5E47" w:rsidRDefault="002C5E47" w:rsidP="000B1158">
      <w:pPr>
        <w:pStyle w:val="2"/>
        <w:numPr>
          <w:ilvl w:val="1"/>
          <w:numId w:val="29"/>
        </w:numPr>
        <w:tabs>
          <w:tab w:val="left" w:pos="993"/>
        </w:tabs>
        <w:spacing w:before="0" w:after="0"/>
        <w:ind w:left="0" w:firstLine="710"/>
        <w:rPr>
          <w:rFonts w:ascii="Times New Roman" w:hAnsi="Times New Roman" w:cs="Times New Roman"/>
          <w:b w:val="0"/>
          <w:color w:val="000000"/>
          <w:sz w:val="28"/>
          <w:szCs w:val="28"/>
        </w:rPr>
      </w:pPr>
      <w:r w:rsidRPr="002C5E47">
        <w:rPr>
          <w:rFonts w:ascii="Times New Roman" w:hAnsi="Times New Roman" w:cs="Times New Roman"/>
          <w:b w:val="0"/>
          <w:color w:val="000000"/>
          <w:sz w:val="28"/>
          <w:szCs w:val="28"/>
        </w:rPr>
        <w:t xml:space="preserve">Все экипажи должны выполнить все задания в составе ралли (Приложение №7). </w:t>
      </w:r>
    </w:p>
    <w:p w14:paraId="0FAD1BD1" w14:textId="0FDE0562" w:rsidR="00E2065D" w:rsidRPr="002C5E47" w:rsidRDefault="00EC51AD" w:rsidP="000B1158">
      <w:pPr>
        <w:pStyle w:val="2"/>
        <w:numPr>
          <w:ilvl w:val="1"/>
          <w:numId w:val="29"/>
        </w:numPr>
        <w:tabs>
          <w:tab w:val="left" w:pos="1134"/>
        </w:tabs>
        <w:spacing w:before="0" w:after="0"/>
        <w:ind w:left="0" w:firstLine="710"/>
        <w:rPr>
          <w:rFonts w:ascii="Times New Roman" w:hAnsi="Times New Roman" w:cs="Times New Roman"/>
          <w:b w:val="0"/>
          <w:color w:val="000000"/>
          <w:sz w:val="28"/>
          <w:szCs w:val="28"/>
        </w:rPr>
      </w:pPr>
      <w:r w:rsidRPr="002C5E47">
        <w:rPr>
          <w:rFonts w:ascii="Times New Roman" w:hAnsi="Times New Roman" w:cs="Times New Roman"/>
          <w:b w:val="0"/>
          <w:color w:val="000000"/>
          <w:sz w:val="28"/>
          <w:szCs w:val="28"/>
        </w:rPr>
        <w:t>Для подсчета результатов применяются  единицы времени – часы, минуты, секунды, доли секунд.</w:t>
      </w:r>
      <w:r w:rsidR="002C5E47">
        <w:rPr>
          <w:rFonts w:ascii="Times New Roman" w:hAnsi="Times New Roman" w:cs="Times New Roman"/>
          <w:b w:val="0"/>
          <w:color w:val="000000"/>
          <w:sz w:val="28"/>
          <w:szCs w:val="28"/>
        </w:rPr>
        <w:t xml:space="preserve"> </w:t>
      </w:r>
      <w:r w:rsidR="002C5E47" w:rsidRPr="002C5E47">
        <w:rPr>
          <w:rFonts w:ascii="Times New Roman" w:hAnsi="Times New Roman" w:cs="Times New Roman"/>
          <w:b w:val="0"/>
          <w:color w:val="000000"/>
          <w:sz w:val="28"/>
          <w:szCs w:val="28"/>
        </w:rPr>
        <w:t>При отметке на пунктах контроля времени учитываются только часы и целые минуты, секунды</w:t>
      </w:r>
      <w:r w:rsidR="002C5E47">
        <w:rPr>
          <w:rFonts w:ascii="Times New Roman" w:hAnsi="Times New Roman" w:cs="Times New Roman"/>
          <w:b w:val="0"/>
          <w:color w:val="000000"/>
          <w:sz w:val="28"/>
          <w:szCs w:val="28"/>
        </w:rPr>
        <w:t xml:space="preserve"> и </w:t>
      </w:r>
      <w:r w:rsidR="002C5E47" w:rsidRPr="002C5E47">
        <w:rPr>
          <w:rFonts w:ascii="Times New Roman" w:hAnsi="Times New Roman" w:cs="Times New Roman"/>
          <w:b w:val="0"/>
          <w:color w:val="000000"/>
          <w:sz w:val="28"/>
          <w:szCs w:val="28"/>
        </w:rPr>
        <w:t>доли секунд отбрасываются</w:t>
      </w:r>
      <w:r w:rsidR="002C5E47">
        <w:rPr>
          <w:rFonts w:ascii="Times New Roman" w:hAnsi="Times New Roman" w:cs="Times New Roman"/>
          <w:b w:val="0"/>
          <w:color w:val="000000"/>
          <w:sz w:val="28"/>
          <w:szCs w:val="28"/>
        </w:rPr>
        <w:t>.</w:t>
      </w:r>
    </w:p>
    <w:p w14:paraId="7F10E555" w14:textId="5FA241AA" w:rsidR="00E2065D" w:rsidRDefault="00EC51AD" w:rsidP="000B115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 </w:t>
      </w:r>
      <w:r w:rsidR="002C5E47">
        <w:rPr>
          <w:rFonts w:ascii="Times New Roman" w:eastAsia="Times New Roman" w:hAnsi="Times New Roman" w:cs="Times New Roman"/>
          <w:sz w:val="28"/>
          <w:szCs w:val="28"/>
        </w:rPr>
        <w:t>экипажа ралли</w:t>
      </w:r>
      <w:r>
        <w:rPr>
          <w:rFonts w:ascii="Times New Roman" w:eastAsia="Times New Roman" w:hAnsi="Times New Roman" w:cs="Times New Roman"/>
          <w:sz w:val="28"/>
          <w:szCs w:val="28"/>
        </w:rPr>
        <w:t xml:space="preserve"> определяется путем сложения следующих величин (выраженных в минутах и секундах): </w:t>
      </w:r>
    </w:p>
    <w:p w14:paraId="463AE7DD" w14:textId="5A589ED8" w:rsidR="00E2065D" w:rsidRDefault="00EC51AD" w:rsidP="000B1158">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результатов</w:t>
      </w:r>
      <w:bookmarkStart w:id="11" w:name="_Hlk158798448"/>
      <w:r>
        <w:rPr>
          <w:rFonts w:ascii="Times New Roman" w:eastAsia="Times New Roman" w:hAnsi="Times New Roman" w:cs="Times New Roman"/>
          <w:color w:val="000000"/>
          <w:sz w:val="28"/>
          <w:szCs w:val="28"/>
        </w:rPr>
        <w:t xml:space="preserve">, показанных </w:t>
      </w:r>
      <w:r w:rsidR="002C5E47" w:rsidRPr="002C5E47">
        <w:rPr>
          <w:rFonts w:ascii="Times New Roman" w:eastAsia="Times New Roman" w:hAnsi="Times New Roman" w:cs="Times New Roman"/>
          <w:color w:val="000000"/>
          <w:sz w:val="28"/>
          <w:szCs w:val="28"/>
        </w:rPr>
        <w:t>экипажем в дополнительных со</w:t>
      </w:r>
      <w:r w:rsidR="00987871">
        <w:rPr>
          <w:rFonts w:ascii="Times New Roman" w:eastAsia="Times New Roman" w:hAnsi="Times New Roman" w:cs="Times New Roman"/>
          <w:color w:val="000000"/>
          <w:sz w:val="28"/>
          <w:szCs w:val="28"/>
        </w:rPr>
        <w:t>ревнова</w:t>
      </w:r>
      <w:r w:rsidR="002C5E47" w:rsidRPr="002C5E47">
        <w:rPr>
          <w:rFonts w:ascii="Times New Roman" w:eastAsia="Times New Roman" w:hAnsi="Times New Roman" w:cs="Times New Roman"/>
          <w:color w:val="000000"/>
          <w:sz w:val="28"/>
          <w:szCs w:val="28"/>
        </w:rPr>
        <w:t>ниях</w:t>
      </w:r>
      <w:bookmarkEnd w:id="11"/>
      <w:r>
        <w:rPr>
          <w:rFonts w:ascii="Times New Roman" w:eastAsia="Times New Roman" w:hAnsi="Times New Roman" w:cs="Times New Roman"/>
          <w:color w:val="000000"/>
          <w:sz w:val="28"/>
          <w:szCs w:val="28"/>
        </w:rPr>
        <w:t xml:space="preserve">; </w:t>
      </w:r>
    </w:p>
    <w:p w14:paraId="5CDDD809" w14:textId="3E8B48AF" w:rsidR="00E2065D" w:rsidRDefault="00EC51AD" w:rsidP="000B1158">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w:t>
      </w:r>
      <w:bookmarkStart w:id="12" w:name="_Hlk158798466"/>
      <w:r w:rsidR="002C5E47" w:rsidRPr="002C5E47">
        <w:rPr>
          <w:rFonts w:ascii="Times New Roman" w:eastAsia="Times New Roman" w:hAnsi="Times New Roman" w:cs="Times New Roman"/>
          <w:color w:val="000000"/>
          <w:sz w:val="28"/>
          <w:szCs w:val="28"/>
        </w:rPr>
        <w:t>экипажем</w:t>
      </w:r>
      <w:bookmarkStart w:id="13" w:name="_Hlk158718444"/>
      <w:r w:rsidR="002C5E47" w:rsidRPr="002C5E47">
        <w:rPr>
          <w:rFonts w:ascii="Times New Roman" w:eastAsia="Times New Roman" w:hAnsi="Times New Roman" w:cs="Times New Roman"/>
          <w:color w:val="000000"/>
          <w:sz w:val="28"/>
          <w:szCs w:val="28"/>
        </w:rPr>
        <w:t xml:space="preserve"> на </w:t>
      </w:r>
      <w:r w:rsidR="002C5E47">
        <w:rPr>
          <w:rFonts w:ascii="Times New Roman" w:eastAsia="Times New Roman" w:hAnsi="Times New Roman" w:cs="Times New Roman"/>
          <w:color w:val="000000"/>
          <w:sz w:val="28"/>
          <w:szCs w:val="28"/>
        </w:rPr>
        <w:t>маршруте</w:t>
      </w:r>
      <w:r w:rsidR="002C5E47" w:rsidRPr="002C5E47">
        <w:rPr>
          <w:rFonts w:ascii="Times New Roman" w:eastAsia="Times New Roman" w:hAnsi="Times New Roman" w:cs="Times New Roman"/>
          <w:color w:val="000000"/>
          <w:sz w:val="28"/>
          <w:szCs w:val="28"/>
        </w:rPr>
        <w:t xml:space="preserve"> </w:t>
      </w:r>
      <w:r w:rsidR="002C5E47">
        <w:rPr>
          <w:rFonts w:ascii="Times New Roman" w:eastAsia="Times New Roman" w:hAnsi="Times New Roman" w:cs="Times New Roman"/>
          <w:color w:val="000000"/>
          <w:sz w:val="28"/>
          <w:szCs w:val="28"/>
        </w:rPr>
        <w:t>С</w:t>
      </w:r>
      <w:r w:rsidR="002C5E47" w:rsidRPr="002C5E47">
        <w:rPr>
          <w:rFonts w:ascii="Times New Roman" w:eastAsia="Times New Roman" w:hAnsi="Times New Roman" w:cs="Times New Roman"/>
          <w:color w:val="000000"/>
          <w:sz w:val="28"/>
          <w:szCs w:val="28"/>
        </w:rPr>
        <w:t>оревновани</w:t>
      </w:r>
      <w:bookmarkEnd w:id="13"/>
      <w:r w:rsidR="002C5E47">
        <w:rPr>
          <w:rFonts w:ascii="Times New Roman" w:eastAsia="Times New Roman" w:hAnsi="Times New Roman" w:cs="Times New Roman"/>
          <w:color w:val="000000"/>
          <w:sz w:val="28"/>
          <w:szCs w:val="28"/>
        </w:rPr>
        <w:t>й</w:t>
      </w:r>
      <w:bookmarkEnd w:id="12"/>
      <w:r>
        <w:rPr>
          <w:rFonts w:ascii="Times New Roman" w:eastAsia="Times New Roman" w:hAnsi="Times New Roman" w:cs="Times New Roman"/>
          <w:color w:val="000000"/>
          <w:sz w:val="28"/>
          <w:szCs w:val="28"/>
        </w:rPr>
        <w:t xml:space="preserve">; </w:t>
      </w:r>
    </w:p>
    <w:p w14:paraId="45B5A770" w14:textId="243E6BD3" w:rsidR="00E2065D" w:rsidRDefault="00EC51AD" w:rsidP="000B1158">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прочей </w:t>
      </w: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полученной участником в течение </w:t>
      </w:r>
      <w:r w:rsidR="002C5E4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оревновани</w:t>
      </w:r>
      <w:r w:rsidR="002C5E47">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Приложение №3). </w:t>
      </w:r>
    </w:p>
    <w:p w14:paraId="4207CC23" w14:textId="77777777" w:rsidR="002C5E47" w:rsidRPr="002C5E47" w:rsidRDefault="002C5E47" w:rsidP="000B1158">
      <w:pPr>
        <w:spacing w:after="0" w:line="240" w:lineRule="auto"/>
        <w:ind w:firstLine="709"/>
        <w:jc w:val="both"/>
        <w:rPr>
          <w:rFonts w:ascii="Times New Roman" w:eastAsia="Times New Roman" w:hAnsi="Times New Roman" w:cs="Times New Roman"/>
          <w:sz w:val="28"/>
          <w:szCs w:val="28"/>
        </w:rPr>
      </w:pPr>
      <w:bookmarkStart w:id="14" w:name="_Hlk158798500"/>
      <w:r w:rsidRPr="002C5E47">
        <w:rPr>
          <w:rFonts w:ascii="Times New Roman" w:eastAsia="Times New Roman" w:hAnsi="Times New Roman" w:cs="Times New Roman"/>
          <w:sz w:val="28"/>
          <w:szCs w:val="28"/>
        </w:rPr>
        <w:t xml:space="preserve">Победителем объявляется Экипаж, имеющий результат с наименьшей суммой. Экипаж, имеющий вторую наименьшую сумму всех </w:t>
      </w:r>
      <w:proofErr w:type="spellStart"/>
      <w:r w:rsidRPr="002C5E47">
        <w:rPr>
          <w:rFonts w:ascii="Times New Roman" w:eastAsia="Times New Roman" w:hAnsi="Times New Roman" w:cs="Times New Roman"/>
          <w:sz w:val="28"/>
          <w:szCs w:val="28"/>
        </w:rPr>
        <w:t>пенализаций</w:t>
      </w:r>
      <w:proofErr w:type="spellEnd"/>
      <w:r w:rsidRPr="002C5E47">
        <w:rPr>
          <w:rFonts w:ascii="Times New Roman" w:eastAsia="Times New Roman" w:hAnsi="Times New Roman" w:cs="Times New Roman"/>
          <w:sz w:val="28"/>
          <w:szCs w:val="28"/>
        </w:rPr>
        <w:t>, объявляется занявшим второе место, и т. д. В случае равенства результатов преимущество имеет Экипаж, имеющий лучший результат по сумме всех ДС, при новом равенстве – показавший лучший результат на первом ДС. При последующем равенстве во внимание принимаются результаты второго, третьего ДС, и т. д. При полном равенстве всех результатов места делятся.</w:t>
      </w:r>
      <w:bookmarkEnd w:id="14"/>
    </w:p>
    <w:p w14:paraId="35B58CC1" w14:textId="722CF6DF" w:rsidR="00791D7C" w:rsidRDefault="002C5E47" w:rsidP="000B1158">
      <w:pPr>
        <w:pStyle w:val="2"/>
        <w:numPr>
          <w:ilvl w:val="1"/>
          <w:numId w:val="29"/>
        </w:numPr>
        <w:spacing w:before="0" w:after="0"/>
        <w:ind w:left="0" w:firstLine="710"/>
        <w:rPr>
          <w:rFonts w:ascii="Times New Roman" w:hAnsi="Times New Roman" w:cs="Times New Roman"/>
          <w:b w:val="0"/>
          <w:color w:val="000000"/>
          <w:sz w:val="28"/>
          <w:szCs w:val="28"/>
        </w:rPr>
      </w:pPr>
      <w:r w:rsidRPr="002C5E47">
        <w:rPr>
          <w:rFonts w:ascii="Times New Roman" w:hAnsi="Times New Roman" w:cs="Times New Roman"/>
          <w:b w:val="0"/>
          <w:color w:val="000000"/>
          <w:sz w:val="28"/>
          <w:szCs w:val="28"/>
        </w:rPr>
        <w:t xml:space="preserve">Итоговый результаты (протоколы) и отчет главного судьи о проведении спортивных Соревнований предоставляются на бумажном </w:t>
      </w:r>
      <w:r w:rsidRPr="002C5E47">
        <w:rPr>
          <w:rFonts w:ascii="Times New Roman" w:hAnsi="Times New Roman" w:cs="Times New Roman"/>
          <w:b w:val="0"/>
          <w:color w:val="000000"/>
          <w:sz w:val="28"/>
          <w:szCs w:val="28"/>
        </w:rPr>
        <w:lastRenderedPageBreak/>
        <w:t>носителе в Управление в течение трех дней со дня окончания спортивных Соревнований.</w:t>
      </w:r>
    </w:p>
    <w:p w14:paraId="55EC48E4" w14:textId="77777777" w:rsidR="00F12255" w:rsidRDefault="00F12255" w:rsidP="00F12255"/>
    <w:p w14:paraId="03FCD72B" w14:textId="497D3F1D" w:rsidR="00F12255" w:rsidRDefault="000B1158" w:rsidP="009B55C6">
      <w:pPr>
        <w:pBdr>
          <w:top w:val="nil"/>
          <w:left w:val="nil"/>
          <w:bottom w:val="nil"/>
          <w:right w:val="nil"/>
          <w:between w:val="nil"/>
        </w:pBdr>
        <w:tabs>
          <w:tab w:val="left" w:pos="284"/>
          <w:tab w:val="left" w:pos="426"/>
          <w:tab w:val="left" w:pos="1276"/>
          <w:tab w:val="left" w:pos="1418"/>
          <w:tab w:val="left" w:pos="2268"/>
        </w:tabs>
        <w:spacing w:after="0" w:line="240" w:lineRule="auto"/>
        <w:ind w:left="1789"/>
        <w:jc w:val="center"/>
        <w:rPr>
          <w:rFonts w:ascii="Times New Roman" w:eastAsia="Times New Roman" w:hAnsi="Times New Roman" w:cs="Times New Roman"/>
          <w:b/>
          <w:color w:val="000000"/>
          <w:sz w:val="28"/>
          <w:szCs w:val="28"/>
        </w:rPr>
      </w:pPr>
      <w:r w:rsidRPr="000B1158">
        <w:rPr>
          <w:rFonts w:ascii="Times New Roman" w:eastAsia="Times New Roman" w:hAnsi="Times New Roman" w:cs="Times New Roman"/>
          <w:b/>
          <w:color w:val="000000"/>
          <w:sz w:val="28"/>
          <w:szCs w:val="28"/>
          <w:lang w:val="en-US"/>
        </w:rPr>
        <w:t>XI.</w:t>
      </w:r>
      <w:r w:rsidR="00F12255" w:rsidRPr="000B1158">
        <w:rPr>
          <w:rFonts w:ascii="Times New Roman" w:eastAsia="Times New Roman" w:hAnsi="Times New Roman" w:cs="Times New Roman"/>
          <w:b/>
          <w:color w:val="000000"/>
          <w:sz w:val="28"/>
          <w:szCs w:val="28"/>
        </w:rPr>
        <w:tab/>
      </w:r>
      <w:r w:rsidR="00F12255">
        <w:rPr>
          <w:rFonts w:ascii="Times New Roman" w:eastAsia="Times New Roman" w:hAnsi="Times New Roman" w:cs="Times New Roman"/>
          <w:b/>
          <w:color w:val="000000"/>
          <w:sz w:val="28"/>
          <w:szCs w:val="28"/>
        </w:rPr>
        <w:t>ПРОТЕСТЫ И АПЕЛЛЯЦИИ</w:t>
      </w:r>
    </w:p>
    <w:p w14:paraId="51CE5BB2" w14:textId="77777777" w:rsidR="009B55C6" w:rsidRDefault="009B55C6" w:rsidP="009B55C6">
      <w:pPr>
        <w:pBdr>
          <w:top w:val="nil"/>
          <w:left w:val="nil"/>
          <w:bottom w:val="nil"/>
          <w:right w:val="nil"/>
          <w:between w:val="nil"/>
        </w:pBdr>
        <w:tabs>
          <w:tab w:val="left" w:pos="284"/>
          <w:tab w:val="left" w:pos="426"/>
          <w:tab w:val="left" w:pos="1276"/>
          <w:tab w:val="left" w:pos="1418"/>
          <w:tab w:val="left" w:pos="2268"/>
        </w:tabs>
        <w:spacing w:after="0" w:line="240" w:lineRule="auto"/>
        <w:ind w:left="1789"/>
        <w:jc w:val="center"/>
        <w:rPr>
          <w:rFonts w:ascii="Times New Roman" w:eastAsia="Times New Roman" w:hAnsi="Times New Roman" w:cs="Times New Roman"/>
          <w:b/>
          <w:color w:val="000000"/>
          <w:sz w:val="28"/>
          <w:szCs w:val="28"/>
        </w:rPr>
      </w:pPr>
    </w:p>
    <w:p w14:paraId="7F2FE053" w14:textId="359AC655" w:rsidR="00F12255" w:rsidRPr="000B1158" w:rsidRDefault="00F12255" w:rsidP="009B55C6">
      <w:pPr>
        <w:pStyle w:val="a6"/>
        <w:numPr>
          <w:ilvl w:val="0"/>
          <w:numId w:val="3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0B1158">
        <w:rPr>
          <w:rFonts w:ascii="Times New Roman" w:eastAsia="Times New Roman" w:hAnsi="Times New Roman" w:cs="Times New Roman"/>
          <w:color w:val="000000"/>
          <w:sz w:val="28"/>
          <w:szCs w:val="28"/>
        </w:rPr>
        <w:t xml:space="preserve">Протесты подаются в главную судейскую коллегию, </w:t>
      </w:r>
      <w:proofErr w:type="gramStart"/>
      <w:r w:rsidRPr="000B1158">
        <w:rPr>
          <w:rFonts w:ascii="Times New Roman" w:eastAsia="Times New Roman" w:hAnsi="Times New Roman" w:cs="Times New Roman"/>
          <w:color w:val="000000"/>
          <w:sz w:val="28"/>
          <w:szCs w:val="28"/>
        </w:rPr>
        <w:t>согласно правил</w:t>
      </w:r>
      <w:proofErr w:type="gramEnd"/>
      <w:r w:rsidRPr="000B1158">
        <w:rPr>
          <w:rFonts w:ascii="Times New Roman" w:eastAsia="Times New Roman" w:hAnsi="Times New Roman" w:cs="Times New Roman"/>
          <w:color w:val="000000"/>
          <w:sz w:val="28"/>
          <w:szCs w:val="28"/>
        </w:rPr>
        <w:t xml:space="preserve"> соревнований по виду спорта. Сумма залога при подаче протеста 2000</w:t>
      </w:r>
      <w:r w:rsidR="009B55C6">
        <w:rPr>
          <w:rFonts w:ascii="Times New Roman" w:eastAsia="Times New Roman" w:hAnsi="Times New Roman" w:cs="Times New Roman"/>
          <w:color w:val="000000"/>
          <w:sz w:val="28"/>
          <w:szCs w:val="28"/>
        </w:rPr>
        <w:t xml:space="preserve"> </w:t>
      </w:r>
      <w:r w:rsidRPr="000B1158">
        <w:rPr>
          <w:rFonts w:ascii="Times New Roman" w:eastAsia="Times New Roman" w:hAnsi="Times New Roman" w:cs="Times New Roman"/>
          <w:color w:val="000000"/>
          <w:sz w:val="28"/>
          <w:szCs w:val="28"/>
        </w:rPr>
        <w:t>рублей.</w:t>
      </w:r>
    </w:p>
    <w:p w14:paraId="6ABDDD9D" w14:textId="77777777" w:rsidR="00F12255" w:rsidRPr="000B1158" w:rsidRDefault="00F12255" w:rsidP="000B1158">
      <w:pPr>
        <w:pStyle w:val="a6"/>
        <w:numPr>
          <w:ilvl w:val="0"/>
          <w:numId w:val="3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0B1158">
        <w:rPr>
          <w:rFonts w:ascii="Times New Roman" w:eastAsia="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Соревнования. </w:t>
      </w:r>
    </w:p>
    <w:p w14:paraId="10EBCDD8" w14:textId="77777777" w:rsidR="00F12255" w:rsidRPr="000B1158" w:rsidRDefault="00F12255" w:rsidP="000B1158">
      <w:pPr>
        <w:pStyle w:val="a6"/>
        <w:numPr>
          <w:ilvl w:val="0"/>
          <w:numId w:val="3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0B1158">
        <w:rPr>
          <w:rFonts w:ascii="Times New Roman" w:eastAsia="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14:paraId="414489F8" w14:textId="77777777" w:rsidR="00F12255" w:rsidRPr="000B1158" w:rsidRDefault="00F12255" w:rsidP="000B1158">
      <w:pPr>
        <w:pStyle w:val="a6"/>
        <w:numPr>
          <w:ilvl w:val="0"/>
          <w:numId w:val="3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0B1158">
        <w:rPr>
          <w:rFonts w:ascii="Times New Roman" w:eastAsia="Times New Roman" w:hAnsi="Times New Roman" w:cs="Times New Roman"/>
          <w:color w:val="00000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14:paraId="7D6DD944" w14:textId="77777777" w:rsidR="00F12255" w:rsidRPr="000B1158" w:rsidRDefault="00F12255" w:rsidP="000B1158">
      <w:pPr>
        <w:pStyle w:val="a6"/>
        <w:numPr>
          <w:ilvl w:val="0"/>
          <w:numId w:val="3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b/>
          <w:i/>
          <w:color w:val="000000"/>
          <w:sz w:val="28"/>
          <w:szCs w:val="28"/>
        </w:rPr>
      </w:pPr>
      <w:r w:rsidRPr="000B1158">
        <w:rPr>
          <w:rFonts w:ascii="Times New Roman" w:eastAsia="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14:paraId="14FB33BF" w14:textId="77777777" w:rsidR="00F12255" w:rsidRPr="00F12255" w:rsidRDefault="00F12255" w:rsidP="00F12255"/>
    <w:p w14:paraId="4B354D37" w14:textId="09F61BD3" w:rsidR="00E2065D" w:rsidRPr="000B1158" w:rsidRDefault="00F12255" w:rsidP="000B1158">
      <w:pPr>
        <w:pStyle w:val="a6"/>
        <w:numPr>
          <w:ilvl w:val="3"/>
          <w:numId w:val="29"/>
        </w:numPr>
        <w:pBdr>
          <w:top w:val="nil"/>
          <w:left w:val="nil"/>
          <w:bottom w:val="nil"/>
          <w:right w:val="nil"/>
          <w:between w:val="nil"/>
        </w:pBdr>
        <w:tabs>
          <w:tab w:val="left" w:pos="57"/>
          <w:tab w:val="left" w:pos="284"/>
          <w:tab w:val="left" w:pos="426"/>
          <w:tab w:val="left" w:pos="1276"/>
          <w:tab w:val="left" w:pos="1418"/>
          <w:tab w:val="left" w:pos="1843"/>
          <w:tab w:val="left" w:pos="2268"/>
        </w:tabs>
        <w:ind w:left="0" w:firstLine="709"/>
        <w:jc w:val="center"/>
        <w:rPr>
          <w:rFonts w:ascii="Times New Roman" w:eastAsia="Times New Roman" w:hAnsi="Times New Roman" w:cs="Times New Roman"/>
          <w:b/>
          <w:color w:val="000000"/>
          <w:sz w:val="28"/>
          <w:szCs w:val="28"/>
        </w:rPr>
      </w:pPr>
      <w:r w:rsidRPr="000B1158">
        <w:rPr>
          <w:rFonts w:ascii="Times New Roman" w:eastAsia="Times New Roman" w:hAnsi="Times New Roman" w:cs="Times New Roman"/>
          <w:b/>
          <w:color w:val="000000"/>
          <w:sz w:val="28"/>
          <w:szCs w:val="28"/>
        </w:rPr>
        <w:t>НАГРАЖДЕНИЕ ПОБЕДИТЕЛЕЙ И ПРИЗЕРОВ</w:t>
      </w:r>
    </w:p>
    <w:p w14:paraId="0DE92BE3" w14:textId="77777777" w:rsidR="000B1158" w:rsidRPr="000B1158" w:rsidRDefault="000B1158" w:rsidP="000B1158">
      <w:pPr>
        <w:pStyle w:val="a6"/>
        <w:pBdr>
          <w:top w:val="nil"/>
          <w:left w:val="nil"/>
          <w:bottom w:val="nil"/>
          <w:right w:val="nil"/>
          <w:between w:val="nil"/>
        </w:pBdr>
        <w:tabs>
          <w:tab w:val="left" w:pos="284"/>
          <w:tab w:val="left" w:pos="426"/>
          <w:tab w:val="left" w:pos="1276"/>
          <w:tab w:val="left" w:pos="1418"/>
          <w:tab w:val="left" w:pos="2268"/>
        </w:tabs>
        <w:ind w:left="0"/>
        <w:rPr>
          <w:rFonts w:ascii="Times New Roman" w:eastAsia="Times New Roman" w:hAnsi="Times New Roman" w:cs="Times New Roman"/>
          <w:b/>
          <w:color w:val="000000"/>
          <w:sz w:val="28"/>
          <w:szCs w:val="28"/>
        </w:rPr>
      </w:pPr>
    </w:p>
    <w:p w14:paraId="56E01936" w14:textId="0B02956D" w:rsidR="00E2065D" w:rsidRPr="000B1158" w:rsidRDefault="00EC51AD" w:rsidP="000B1158">
      <w:pPr>
        <w:pStyle w:val="a6"/>
        <w:numPr>
          <w:ilvl w:val="0"/>
          <w:numId w:val="31"/>
        </w:numPr>
        <w:pBdr>
          <w:top w:val="nil"/>
          <w:left w:val="nil"/>
          <w:bottom w:val="nil"/>
          <w:right w:val="nil"/>
          <w:between w:val="nil"/>
        </w:pBdr>
        <w:tabs>
          <w:tab w:val="left" w:pos="540"/>
          <w:tab w:val="left" w:pos="993"/>
        </w:tabs>
        <w:spacing w:after="0" w:line="240" w:lineRule="auto"/>
        <w:ind w:left="0" w:firstLine="709"/>
        <w:jc w:val="both"/>
        <w:rPr>
          <w:rFonts w:ascii="Times New Roman" w:eastAsia="Times New Roman" w:hAnsi="Times New Roman" w:cs="Times New Roman"/>
          <w:color w:val="000000"/>
          <w:sz w:val="28"/>
          <w:szCs w:val="28"/>
        </w:rPr>
      </w:pPr>
      <w:r w:rsidRPr="000B1158">
        <w:rPr>
          <w:rFonts w:ascii="Times New Roman" w:eastAsia="Times New Roman" w:hAnsi="Times New Roman" w:cs="Times New Roman"/>
          <w:color w:val="000000"/>
          <w:sz w:val="28"/>
          <w:szCs w:val="28"/>
        </w:rPr>
        <w:t xml:space="preserve">Процедура награждения состоится в месте проведения Соревнования. </w:t>
      </w:r>
    </w:p>
    <w:p w14:paraId="6E340B79" w14:textId="1E33F104" w:rsidR="00E2065D" w:rsidRPr="000B1158" w:rsidRDefault="00EC51AD" w:rsidP="000B1158">
      <w:pPr>
        <w:pStyle w:val="a6"/>
        <w:numPr>
          <w:ilvl w:val="0"/>
          <w:numId w:val="31"/>
        </w:numPr>
        <w:pBdr>
          <w:top w:val="nil"/>
          <w:left w:val="nil"/>
          <w:bottom w:val="nil"/>
          <w:right w:val="nil"/>
          <w:between w:val="nil"/>
        </w:pBdr>
        <w:tabs>
          <w:tab w:val="left" w:pos="540"/>
          <w:tab w:val="left" w:pos="993"/>
        </w:tabs>
        <w:spacing w:after="0" w:line="240" w:lineRule="auto"/>
        <w:ind w:left="0" w:firstLine="709"/>
        <w:jc w:val="both"/>
        <w:rPr>
          <w:rFonts w:ascii="Times New Roman" w:eastAsia="Times New Roman" w:hAnsi="Times New Roman" w:cs="Times New Roman"/>
          <w:color w:val="000000"/>
          <w:sz w:val="28"/>
          <w:szCs w:val="28"/>
        </w:rPr>
      </w:pPr>
      <w:r w:rsidRPr="000B1158">
        <w:rPr>
          <w:rFonts w:ascii="Times New Roman" w:eastAsia="Times New Roman" w:hAnsi="Times New Roman" w:cs="Times New Roman"/>
          <w:color w:val="000000"/>
          <w:sz w:val="28"/>
          <w:szCs w:val="28"/>
        </w:rPr>
        <w:t>После окончания Соревнования все участники могут ознакомиться с протоколами гонки на сайте Федерации.</w:t>
      </w:r>
    </w:p>
    <w:p w14:paraId="5DA91F82" w14:textId="220C98AD" w:rsidR="00E2065D" w:rsidRPr="00A34705" w:rsidRDefault="000B1158" w:rsidP="000B1158">
      <w:pPr>
        <w:pBdr>
          <w:top w:val="nil"/>
          <w:left w:val="nil"/>
          <w:bottom w:val="nil"/>
          <w:right w:val="nil"/>
          <w:between w:val="nil"/>
        </w:pBdr>
        <w:tabs>
          <w:tab w:val="left" w:pos="426"/>
          <w:tab w:val="left" w:pos="1276"/>
          <w:tab w:val="left" w:pos="1418"/>
          <w:tab w:val="left" w:pos="2268"/>
        </w:tabs>
        <w:spacing w:after="0" w:line="240" w:lineRule="auto"/>
        <w:ind w:firstLine="709"/>
        <w:jc w:val="both"/>
        <w:rPr>
          <w:rFonts w:ascii="Times New Roman" w:eastAsia="Times New Roman" w:hAnsi="Times New Roman" w:cs="Times New Roman"/>
          <w:b/>
          <w:color w:val="000000"/>
          <w:sz w:val="28"/>
          <w:szCs w:val="28"/>
        </w:rPr>
      </w:pPr>
      <w:r w:rsidRPr="000B1158">
        <w:rPr>
          <w:rFonts w:ascii="Times New Roman" w:eastAsia="Times New Roman" w:hAnsi="Times New Roman" w:cs="Times New Roman"/>
          <w:color w:val="000000"/>
          <w:sz w:val="28"/>
          <w:szCs w:val="28"/>
        </w:rPr>
        <w:t>3.</w:t>
      </w:r>
      <w:r w:rsidR="00EC51AD">
        <w:rPr>
          <w:rFonts w:ascii="Times New Roman" w:eastAsia="Times New Roman" w:hAnsi="Times New Roman" w:cs="Times New Roman"/>
          <w:color w:val="000000"/>
          <w:sz w:val="28"/>
          <w:szCs w:val="28"/>
        </w:rPr>
        <w:t xml:space="preserve"> </w:t>
      </w:r>
      <w:r w:rsidR="00F12255" w:rsidRPr="00F12255">
        <w:rPr>
          <w:rFonts w:ascii="Times New Roman" w:eastAsia="Times New Roman" w:hAnsi="Times New Roman" w:cs="Times New Roman"/>
          <w:color w:val="000000"/>
          <w:sz w:val="28"/>
          <w:szCs w:val="28"/>
        </w:rPr>
        <w:t xml:space="preserve">Победители и призеры в личном зачете спортивных Соревнований, занявшие призовые места </w:t>
      </w:r>
      <w:r w:rsidR="00EC51AD">
        <w:rPr>
          <w:rFonts w:ascii="Times New Roman" w:eastAsia="Times New Roman" w:hAnsi="Times New Roman" w:cs="Times New Roman"/>
          <w:color w:val="000000"/>
          <w:sz w:val="28"/>
          <w:szCs w:val="28"/>
        </w:rPr>
        <w:t>награждаются дипломами и кубками.</w:t>
      </w:r>
    </w:p>
    <w:p w14:paraId="681420EA" w14:textId="4545549F" w:rsidR="00A34705" w:rsidRPr="000B1158" w:rsidRDefault="000B1158" w:rsidP="000B1158">
      <w:pPr>
        <w:pStyle w:val="a6"/>
        <w:pBdr>
          <w:top w:val="nil"/>
          <w:left w:val="nil"/>
          <w:bottom w:val="nil"/>
          <w:right w:val="nil"/>
          <w:between w:val="nil"/>
        </w:pBdr>
        <w:tabs>
          <w:tab w:val="left" w:pos="426"/>
          <w:tab w:val="left" w:pos="1276"/>
          <w:tab w:val="left" w:pos="1418"/>
          <w:tab w:val="left" w:pos="2268"/>
        </w:tabs>
        <w:spacing w:after="0" w:line="240" w:lineRule="auto"/>
        <w:ind w:left="0" w:firstLine="709"/>
        <w:jc w:val="both"/>
        <w:rPr>
          <w:rFonts w:ascii="Times New Roman" w:eastAsia="Times New Roman" w:hAnsi="Times New Roman" w:cs="Times New Roman"/>
          <w:b/>
          <w:color w:val="000000"/>
          <w:sz w:val="28"/>
          <w:szCs w:val="28"/>
        </w:rPr>
      </w:pPr>
      <w:r w:rsidRPr="000B1158">
        <w:rPr>
          <w:rFonts w:ascii="Times New Roman" w:hAnsi="Times New Roman"/>
          <w:sz w:val="28"/>
          <w:szCs w:val="28"/>
        </w:rPr>
        <w:t xml:space="preserve">4. </w:t>
      </w:r>
      <w:r w:rsidR="00A34705" w:rsidRPr="000B1158">
        <w:rPr>
          <w:rFonts w:ascii="Times New Roman" w:hAnsi="Times New Roman"/>
          <w:sz w:val="28"/>
          <w:szCs w:val="28"/>
        </w:rPr>
        <w:t>Дополнительно могут быть вручены призы от организаторов Соревнований и спонсоров.</w:t>
      </w:r>
    </w:p>
    <w:p w14:paraId="4DA7A157" w14:textId="77777777" w:rsidR="00E2065D" w:rsidRDefault="00E2065D" w:rsidP="000B1158">
      <w:pPr>
        <w:pBdr>
          <w:top w:val="nil"/>
          <w:left w:val="nil"/>
          <w:bottom w:val="nil"/>
          <w:right w:val="nil"/>
          <w:between w:val="nil"/>
        </w:pBdr>
        <w:tabs>
          <w:tab w:val="left" w:pos="426"/>
          <w:tab w:val="left" w:pos="1276"/>
          <w:tab w:val="left" w:pos="1418"/>
          <w:tab w:val="left" w:pos="2268"/>
        </w:tabs>
        <w:spacing w:after="0" w:line="240" w:lineRule="auto"/>
        <w:ind w:left="709"/>
        <w:jc w:val="both"/>
        <w:rPr>
          <w:rFonts w:ascii="Times New Roman" w:eastAsia="Times New Roman" w:hAnsi="Times New Roman" w:cs="Times New Roman"/>
          <w:b/>
          <w:color w:val="000000"/>
          <w:sz w:val="28"/>
          <w:szCs w:val="28"/>
        </w:rPr>
      </w:pPr>
    </w:p>
    <w:p w14:paraId="1645F5FF" w14:textId="77777777" w:rsidR="00E2065D" w:rsidRDefault="00E2065D">
      <w:pPr>
        <w:pBdr>
          <w:top w:val="nil"/>
          <w:left w:val="nil"/>
          <w:bottom w:val="nil"/>
          <w:right w:val="nil"/>
          <w:between w:val="nil"/>
        </w:pBdr>
        <w:spacing w:after="0"/>
        <w:ind w:left="709"/>
        <w:jc w:val="both"/>
        <w:rPr>
          <w:rFonts w:ascii="Times New Roman" w:eastAsia="Times New Roman" w:hAnsi="Times New Roman" w:cs="Times New Roman"/>
          <w:color w:val="000000"/>
        </w:rPr>
      </w:pPr>
    </w:p>
    <w:p w14:paraId="14FAF54E" w14:textId="294A7C75" w:rsidR="00E2065D" w:rsidRPr="000B1158" w:rsidRDefault="00F12255" w:rsidP="000B1158">
      <w:pPr>
        <w:pStyle w:val="a6"/>
        <w:numPr>
          <w:ilvl w:val="3"/>
          <w:numId w:val="29"/>
        </w:numPr>
        <w:pBdr>
          <w:top w:val="nil"/>
          <w:left w:val="nil"/>
          <w:bottom w:val="nil"/>
          <w:right w:val="nil"/>
          <w:between w:val="nil"/>
        </w:pBdr>
        <w:tabs>
          <w:tab w:val="left" w:pos="284"/>
          <w:tab w:val="left" w:pos="426"/>
          <w:tab w:val="left" w:pos="1276"/>
          <w:tab w:val="left" w:pos="1418"/>
          <w:tab w:val="left" w:pos="2268"/>
        </w:tabs>
        <w:spacing w:after="0"/>
        <w:ind w:left="0" w:firstLine="709"/>
        <w:jc w:val="center"/>
        <w:rPr>
          <w:rFonts w:ascii="Times New Roman" w:eastAsia="Times New Roman" w:hAnsi="Times New Roman" w:cs="Times New Roman"/>
          <w:b/>
          <w:color w:val="000000"/>
          <w:sz w:val="28"/>
          <w:szCs w:val="28"/>
        </w:rPr>
      </w:pPr>
      <w:r w:rsidRPr="000B1158">
        <w:rPr>
          <w:rFonts w:ascii="Times New Roman" w:eastAsia="Times New Roman" w:hAnsi="Times New Roman" w:cs="Times New Roman"/>
          <w:b/>
          <w:color w:val="000000"/>
          <w:sz w:val="28"/>
          <w:szCs w:val="28"/>
        </w:rPr>
        <w:t>УСЛОВИЯ ФИНАНСИРОВАНИЯ</w:t>
      </w:r>
    </w:p>
    <w:p w14:paraId="7AA1779E"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1080"/>
        <w:rPr>
          <w:rFonts w:ascii="Times New Roman" w:eastAsia="Times New Roman" w:hAnsi="Times New Roman" w:cs="Times New Roman"/>
          <w:b/>
          <w:color w:val="000000"/>
          <w:sz w:val="28"/>
          <w:szCs w:val="28"/>
        </w:rPr>
      </w:pPr>
    </w:p>
    <w:p w14:paraId="1F76D0C7" w14:textId="1345F3AA" w:rsidR="00E2065D" w:rsidRPr="000B1158" w:rsidRDefault="00EC51AD" w:rsidP="000B1158">
      <w:pPr>
        <w:pStyle w:val="a6"/>
        <w:numPr>
          <w:ilvl w:val="0"/>
          <w:numId w:val="32"/>
        </w:numPr>
        <w:pBdr>
          <w:top w:val="nil"/>
          <w:left w:val="nil"/>
          <w:bottom w:val="nil"/>
          <w:right w:val="nil"/>
          <w:between w:val="nil"/>
        </w:pBdr>
        <w:tabs>
          <w:tab w:val="left" w:pos="284"/>
          <w:tab w:val="left" w:pos="426"/>
          <w:tab w:val="left" w:pos="993"/>
          <w:tab w:val="left" w:pos="1276"/>
          <w:tab w:val="left" w:pos="1418"/>
          <w:tab w:val="left" w:pos="2268"/>
        </w:tabs>
        <w:spacing w:after="0" w:line="240" w:lineRule="auto"/>
        <w:ind w:left="0" w:firstLine="709"/>
        <w:jc w:val="both"/>
        <w:rPr>
          <w:rFonts w:ascii="Times New Roman" w:eastAsia="Times New Roman" w:hAnsi="Times New Roman" w:cs="Times New Roman"/>
          <w:color w:val="000000"/>
          <w:sz w:val="28"/>
          <w:szCs w:val="28"/>
        </w:rPr>
      </w:pPr>
      <w:r w:rsidRPr="000B1158">
        <w:rPr>
          <w:rFonts w:ascii="Times New Roman" w:eastAsia="Times New Roman" w:hAnsi="Times New Roman" w:cs="Times New Roman"/>
          <w:color w:val="000000"/>
          <w:sz w:val="28"/>
          <w:szCs w:val="28"/>
        </w:rPr>
        <w:t xml:space="preserve"> Финансирование спортивн</w:t>
      </w:r>
      <w:r w:rsidR="00F12255" w:rsidRPr="000B1158">
        <w:rPr>
          <w:rFonts w:ascii="Times New Roman" w:eastAsia="Times New Roman" w:hAnsi="Times New Roman" w:cs="Times New Roman"/>
          <w:color w:val="000000"/>
          <w:sz w:val="28"/>
          <w:szCs w:val="28"/>
        </w:rPr>
        <w:t>ых</w:t>
      </w:r>
      <w:r w:rsidRPr="000B1158">
        <w:rPr>
          <w:rFonts w:ascii="Times New Roman" w:eastAsia="Times New Roman" w:hAnsi="Times New Roman" w:cs="Times New Roman"/>
          <w:color w:val="000000"/>
          <w:sz w:val="28"/>
          <w:szCs w:val="28"/>
        </w:rPr>
        <w:t xml:space="preserve"> </w:t>
      </w:r>
      <w:r w:rsidR="00F12255" w:rsidRPr="000B1158">
        <w:rPr>
          <w:rFonts w:ascii="Times New Roman" w:eastAsia="Times New Roman" w:hAnsi="Times New Roman" w:cs="Times New Roman"/>
          <w:color w:val="000000"/>
          <w:sz w:val="28"/>
          <w:szCs w:val="28"/>
        </w:rPr>
        <w:t>Соревнований</w:t>
      </w:r>
      <w:r w:rsidRPr="000B1158">
        <w:rPr>
          <w:rFonts w:ascii="Times New Roman" w:eastAsia="Times New Roman" w:hAnsi="Times New Roman" w:cs="Times New Roman"/>
          <w:color w:val="000000"/>
          <w:sz w:val="28"/>
          <w:szCs w:val="28"/>
        </w:rPr>
        <w:t xml:space="preserve">, а именно оплата работы бригады скорой помощи, оплата судейской бригады, оплата питания судьям,  закупка наградной атрибутики (кубки, дипломы) и информационно-развлекательное обеспечение осуществляется за счет средств </w:t>
      </w:r>
      <w:r w:rsidR="00F12255" w:rsidRPr="000B1158">
        <w:rPr>
          <w:rFonts w:ascii="Times New Roman" w:eastAsia="Times New Roman" w:hAnsi="Times New Roman" w:cs="Times New Roman"/>
          <w:color w:val="000000"/>
          <w:sz w:val="28"/>
          <w:szCs w:val="28"/>
        </w:rPr>
        <w:t xml:space="preserve">внебюджетных источников </w:t>
      </w:r>
      <w:r w:rsidRPr="000B1158">
        <w:rPr>
          <w:rFonts w:ascii="Times New Roman" w:eastAsia="Times New Roman" w:hAnsi="Times New Roman" w:cs="Times New Roman"/>
          <w:color w:val="000000"/>
          <w:sz w:val="28"/>
          <w:szCs w:val="28"/>
        </w:rPr>
        <w:t>СРОО «ФАС»</w:t>
      </w:r>
      <w:r w:rsidR="00F12255" w:rsidRPr="000B1158">
        <w:rPr>
          <w:rFonts w:ascii="Times New Roman" w:eastAsia="Times New Roman" w:hAnsi="Times New Roman" w:cs="Times New Roman"/>
          <w:color w:val="000000"/>
          <w:sz w:val="28"/>
          <w:szCs w:val="28"/>
        </w:rPr>
        <w:t>, не запрещенных законодательством Российской Федерации.</w:t>
      </w:r>
    </w:p>
    <w:p w14:paraId="2C3416D2" w14:textId="716058C7" w:rsidR="00E2065D" w:rsidRPr="000B1158" w:rsidRDefault="00EC51AD" w:rsidP="000B1158">
      <w:pPr>
        <w:pStyle w:val="a6"/>
        <w:numPr>
          <w:ilvl w:val="0"/>
          <w:numId w:val="32"/>
        </w:numPr>
        <w:pBdr>
          <w:top w:val="nil"/>
          <w:left w:val="nil"/>
          <w:bottom w:val="nil"/>
          <w:right w:val="nil"/>
          <w:between w:val="nil"/>
        </w:pBdr>
        <w:tabs>
          <w:tab w:val="left" w:pos="1134"/>
          <w:tab w:val="left" w:pos="1276"/>
          <w:tab w:val="left" w:pos="1701"/>
        </w:tabs>
        <w:spacing w:after="0" w:line="240" w:lineRule="auto"/>
        <w:ind w:left="0" w:firstLine="709"/>
        <w:jc w:val="both"/>
        <w:rPr>
          <w:rFonts w:ascii="Times New Roman" w:eastAsia="Times New Roman" w:hAnsi="Times New Roman" w:cs="Times New Roman"/>
          <w:b/>
          <w:color w:val="000000"/>
          <w:sz w:val="28"/>
          <w:szCs w:val="28"/>
        </w:rPr>
      </w:pPr>
      <w:r w:rsidRPr="000B1158">
        <w:rPr>
          <w:rFonts w:ascii="Times New Roman" w:eastAsia="Times New Roman" w:hAnsi="Times New Roman" w:cs="Times New Roman"/>
          <w:color w:val="000000"/>
          <w:sz w:val="28"/>
          <w:szCs w:val="28"/>
        </w:rPr>
        <w:t>Реклама</w:t>
      </w:r>
    </w:p>
    <w:p w14:paraId="655C366D" w14:textId="58BC2484" w:rsidR="00E2065D" w:rsidRDefault="00EC51AD" w:rsidP="000B1158">
      <w:pPr>
        <w:pStyle w:val="2"/>
        <w:numPr>
          <w:ilvl w:val="0"/>
          <w:numId w:val="0"/>
        </w:numPr>
        <w:spacing w:before="0" w:after="0"/>
        <w:ind w:firstLine="709"/>
        <w:rPr>
          <w:rFonts w:ascii="Times New Roman" w:hAnsi="Times New Roman" w:cs="Times New Roman"/>
          <w:b w:val="0"/>
          <w:sz w:val="28"/>
          <w:szCs w:val="28"/>
        </w:rPr>
      </w:pPr>
      <w:r>
        <w:rPr>
          <w:rFonts w:ascii="Times New Roman" w:hAnsi="Times New Roman" w:cs="Times New Roman"/>
          <w:b w:val="0"/>
          <w:sz w:val="28"/>
          <w:szCs w:val="28"/>
        </w:rPr>
        <w:t>Организатор обеспечивает каждый участвующий экипаж одним комплектом официальных наклеек Соревновани</w:t>
      </w:r>
      <w:r w:rsidR="00F12255">
        <w:rPr>
          <w:rFonts w:ascii="Times New Roman" w:hAnsi="Times New Roman" w:cs="Times New Roman"/>
          <w:b w:val="0"/>
          <w:sz w:val="28"/>
          <w:szCs w:val="28"/>
        </w:rPr>
        <w:t>й</w:t>
      </w:r>
      <w:r>
        <w:rPr>
          <w:rFonts w:ascii="Times New Roman" w:hAnsi="Times New Roman" w:cs="Times New Roman"/>
          <w:b w:val="0"/>
          <w:sz w:val="28"/>
          <w:szCs w:val="28"/>
        </w:rPr>
        <w:t xml:space="preserve"> и наклеек с рекламой </w:t>
      </w:r>
      <w:r>
        <w:rPr>
          <w:rFonts w:ascii="Times New Roman" w:hAnsi="Times New Roman" w:cs="Times New Roman"/>
          <w:b w:val="0"/>
          <w:sz w:val="28"/>
          <w:szCs w:val="28"/>
        </w:rPr>
        <w:lastRenderedPageBreak/>
        <w:t xml:space="preserve">организатора. Дополнительные комплекты официальных наклеек гонки и наклеек с рекламой организатора оплачивается экипажем в размере </w:t>
      </w:r>
      <w:r w:rsidR="00F12255">
        <w:rPr>
          <w:rFonts w:ascii="Times New Roman" w:hAnsi="Times New Roman" w:cs="Times New Roman"/>
          <w:b w:val="0"/>
          <w:sz w:val="28"/>
          <w:szCs w:val="28"/>
        </w:rPr>
        <w:t>5</w:t>
      </w:r>
      <w:r>
        <w:rPr>
          <w:rFonts w:ascii="Times New Roman" w:hAnsi="Times New Roman" w:cs="Times New Roman"/>
          <w:b w:val="0"/>
          <w:sz w:val="28"/>
          <w:szCs w:val="28"/>
        </w:rPr>
        <w:t>00 рублей за комплект.</w:t>
      </w:r>
    </w:p>
    <w:p w14:paraId="5A8F91C4" w14:textId="77777777" w:rsidR="000E09DF" w:rsidRDefault="000E09DF" w:rsidP="000B1158">
      <w:pPr>
        <w:spacing w:after="0" w:line="240" w:lineRule="auto"/>
        <w:ind w:firstLine="709"/>
        <w:rPr>
          <w:rFonts w:ascii="Times New Roman" w:hAnsi="Times New Roman" w:cs="Times New Roman"/>
          <w:sz w:val="28"/>
          <w:szCs w:val="28"/>
        </w:rPr>
      </w:pPr>
      <w:r w:rsidRPr="00196489">
        <w:rPr>
          <w:rFonts w:ascii="Times New Roman" w:hAnsi="Times New Roman" w:cs="Times New Roman"/>
          <w:sz w:val="28"/>
          <w:szCs w:val="28"/>
        </w:rPr>
        <w:t>Реквизиты для перечисления</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996"/>
        <w:gridCol w:w="5954"/>
      </w:tblGrid>
      <w:tr w:rsidR="000E09DF" w:rsidRPr="000B1158" w14:paraId="288037D6" w14:textId="77777777" w:rsidTr="00EC51AD">
        <w:trPr>
          <w:trHeight w:val="4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50D7F853"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b/>
                <w:sz w:val="24"/>
                <w:szCs w:val="24"/>
              </w:rPr>
              <w:t>Полное</w:t>
            </w:r>
            <w:r w:rsidRPr="000B1158">
              <w:rPr>
                <w:rFonts w:ascii="Times New Roman" w:hAnsi="Times New Roman" w:cs="Times New Roman"/>
                <w:b/>
                <w:sz w:val="24"/>
                <w:szCs w:val="24"/>
                <w:lang w:val="ru-RU"/>
              </w:rPr>
              <w:t xml:space="preserve"> </w:t>
            </w:r>
            <w:r w:rsidRPr="000B1158">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85E661E" w14:textId="77777777" w:rsidR="000E09DF" w:rsidRPr="000B1158" w:rsidRDefault="000E09DF" w:rsidP="000B1158">
            <w:pPr>
              <w:pStyle w:val="LO-normal"/>
              <w:widowControl w:val="0"/>
              <w:spacing w:line="240" w:lineRule="auto"/>
              <w:rPr>
                <w:rFonts w:ascii="Times New Roman" w:hAnsi="Times New Roman" w:cs="Times New Roman"/>
                <w:sz w:val="24"/>
                <w:szCs w:val="24"/>
                <w:lang w:val="ru-RU"/>
              </w:rPr>
            </w:pPr>
            <w:r w:rsidRPr="000B1158">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0E09DF" w:rsidRPr="000B1158" w14:paraId="6A1DC65C" w14:textId="77777777" w:rsidTr="00EC51AD">
        <w:trPr>
          <w:trHeight w:val="214"/>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59EAC34A"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b/>
                <w:sz w:val="24"/>
                <w:szCs w:val="24"/>
              </w:rPr>
              <w:t>Сокращенное</w:t>
            </w:r>
            <w:r w:rsidRPr="000B1158">
              <w:rPr>
                <w:rFonts w:ascii="Times New Roman" w:hAnsi="Times New Roman" w:cs="Times New Roman"/>
                <w:b/>
                <w:sz w:val="24"/>
                <w:szCs w:val="24"/>
                <w:lang w:val="ru-RU"/>
              </w:rPr>
              <w:t xml:space="preserve"> </w:t>
            </w:r>
            <w:r w:rsidRPr="000B1158">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1E52D0B7" w14:textId="77777777" w:rsidR="000E09DF" w:rsidRPr="000B1158" w:rsidRDefault="000E09DF" w:rsidP="000B1158">
            <w:pPr>
              <w:pStyle w:val="LO-normal"/>
              <w:widowControl w:val="0"/>
              <w:spacing w:line="240" w:lineRule="auto"/>
              <w:rPr>
                <w:rFonts w:ascii="Times New Roman" w:hAnsi="Times New Roman" w:cs="Times New Roman"/>
                <w:sz w:val="24"/>
                <w:szCs w:val="24"/>
                <w:lang w:val="ru-RU"/>
              </w:rPr>
            </w:pPr>
            <w:r w:rsidRPr="000B1158">
              <w:rPr>
                <w:rFonts w:ascii="Times New Roman" w:hAnsi="Times New Roman" w:cs="Times New Roman"/>
                <w:sz w:val="24"/>
                <w:szCs w:val="24"/>
                <w:lang w:val="ru-RU"/>
              </w:rPr>
              <w:t>СРОО «ФАС»</w:t>
            </w:r>
          </w:p>
        </w:tc>
      </w:tr>
      <w:tr w:rsidR="000E09DF" w:rsidRPr="000B1158" w14:paraId="7749C002" w14:textId="77777777" w:rsidTr="00EC51AD">
        <w:trPr>
          <w:trHeight w:val="136"/>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34F9503"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6F14428B" w14:textId="77777777" w:rsidR="000E09DF" w:rsidRPr="000B1158" w:rsidRDefault="000E09DF" w:rsidP="000B1158">
            <w:pPr>
              <w:pStyle w:val="LO-normal"/>
              <w:widowControl w:val="0"/>
              <w:spacing w:line="240" w:lineRule="auto"/>
              <w:rPr>
                <w:rFonts w:ascii="Times New Roman" w:hAnsi="Times New Roman" w:cs="Times New Roman"/>
                <w:sz w:val="24"/>
                <w:szCs w:val="24"/>
                <w:lang w:val="ru-RU"/>
              </w:rPr>
            </w:pPr>
            <w:r w:rsidRPr="000B1158">
              <w:rPr>
                <w:rFonts w:ascii="Times New Roman" w:hAnsi="Times New Roman" w:cs="Times New Roman"/>
                <w:sz w:val="24"/>
                <w:szCs w:val="24"/>
                <w:lang w:val="ru-RU"/>
              </w:rPr>
              <w:t>9201507365/920101001</w:t>
            </w:r>
          </w:p>
        </w:tc>
      </w:tr>
      <w:tr w:rsidR="000E09DF" w:rsidRPr="000B1158" w14:paraId="7D7EFF1D" w14:textId="77777777" w:rsidTr="00EC51AD">
        <w:trPr>
          <w:trHeight w:val="15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358141F"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508CBCB" w14:textId="77777777" w:rsidR="000E09DF" w:rsidRPr="000B1158" w:rsidRDefault="000E09DF" w:rsidP="000B1158">
            <w:pPr>
              <w:pStyle w:val="LO-normal"/>
              <w:widowControl w:val="0"/>
              <w:spacing w:line="240" w:lineRule="auto"/>
              <w:rPr>
                <w:rFonts w:ascii="Times New Roman" w:hAnsi="Times New Roman" w:cs="Times New Roman"/>
                <w:sz w:val="24"/>
                <w:szCs w:val="24"/>
                <w:lang w:val="ru-RU"/>
              </w:rPr>
            </w:pPr>
            <w:r w:rsidRPr="000B1158">
              <w:rPr>
                <w:rFonts w:ascii="Times New Roman" w:hAnsi="Times New Roman" w:cs="Times New Roman"/>
                <w:sz w:val="24"/>
                <w:szCs w:val="24"/>
                <w:lang w:val="ru-RU"/>
              </w:rPr>
              <w:t>1159204014903</w:t>
            </w:r>
          </w:p>
        </w:tc>
      </w:tr>
      <w:tr w:rsidR="000E09DF" w:rsidRPr="000B1158" w14:paraId="641F8399" w14:textId="77777777" w:rsidTr="00EC51AD">
        <w:trPr>
          <w:trHeight w:val="13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C0DE99C"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CC7B2B5"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sz w:val="24"/>
                <w:szCs w:val="24"/>
              </w:rPr>
              <w:t>40703810340070000105</w:t>
            </w:r>
          </w:p>
        </w:tc>
      </w:tr>
      <w:tr w:rsidR="000E09DF" w:rsidRPr="000B1158" w14:paraId="789866FC" w14:textId="77777777" w:rsidTr="00EC51AD">
        <w:trPr>
          <w:trHeight w:val="2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2808671D"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656897E7"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sz w:val="24"/>
                <w:szCs w:val="24"/>
              </w:rPr>
              <w:t>30101810335100000607</w:t>
            </w:r>
          </w:p>
        </w:tc>
      </w:tr>
      <w:tr w:rsidR="000E09DF" w:rsidRPr="000B1158" w14:paraId="7A310022" w14:textId="77777777" w:rsidTr="00EC51AD">
        <w:trPr>
          <w:trHeight w:val="23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9B3CB3C"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51886FAC"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sz w:val="24"/>
                <w:szCs w:val="24"/>
              </w:rPr>
              <w:t>043510607</w:t>
            </w:r>
          </w:p>
        </w:tc>
      </w:tr>
      <w:tr w:rsidR="000E09DF" w:rsidRPr="000B1158" w14:paraId="1CA046C4" w14:textId="77777777" w:rsidTr="00EC51AD">
        <w:trPr>
          <w:trHeight w:val="25"/>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44DF12B6"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3CDD9B6C" w14:textId="77777777" w:rsidR="000E09DF" w:rsidRPr="000B1158" w:rsidRDefault="000E09DF" w:rsidP="000B1158">
            <w:pPr>
              <w:pStyle w:val="LO-normal"/>
              <w:widowControl w:val="0"/>
              <w:spacing w:line="240" w:lineRule="auto"/>
              <w:rPr>
                <w:rFonts w:ascii="Times New Roman" w:hAnsi="Times New Roman" w:cs="Times New Roman"/>
                <w:sz w:val="24"/>
                <w:szCs w:val="24"/>
              </w:rPr>
            </w:pPr>
            <w:r w:rsidRPr="000B1158">
              <w:rPr>
                <w:rFonts w:ascii="Times New Roman" w:hAnsi="Times New Roman" w:cs="Times New Roman"/>
                <w:sz w:val="24"/>
                <w:szCs w:val="24"/>
              </w:rPr>
              <w:t>РНКБ Банк (ПАО)</w:t>
            </w:r>
          </w:p>
        </w:tc>
      </w:tr>
      <w:tr w:rsidR="000E09DF" w:rsidRPr="000B1158" w14:paraId="2BEA6D22" w14:textId="77777777" w:rsidTr="00EC51AD">
        <w:trPr>
          <w:trHeight w:val="37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4BC7A073" w14:textId="77777777" w:rsidR="000E09DF" w:rsidRPr="000B1158" w:rsidRDefault="000E09DF" w:rsidP="000B1158">
            <w:pPr>
              <w:pStyle w:val="LO-normal"/>
              <w:widowControl w:val="0"/>
              <w:spacing w:line="240" w:lineRule="auto"/>
              <w:rPr>
                <w:rFonts w:ascii="Times New Roman" w:hAnsi="Times New Roman" w:cs="Times New Roman"/>
                <w:b/>
                <w:sz w:val="24"/>
                <w:szCs w:val="24"/>
                <w:lang w:val="ru-RU"/>
              </w:rPr>
            </w:pPr>
            <w:r w:rsidRPr="000B1158">
              <w:rPr>
                <w:rFonts w:ascii="Times New Roman" w:hAnsi="Times New Roman" w:cs="Times New Roman"/>
                <w:b/>
                <w:sz w:val="24"/>
                <w:szCs w:val="24"/>
                <w:lang w:val="ru-RU"/>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4632E0C" w14:textId="7BCFF201" w:rsidR="000E09DF" w:rsidRPr="000B1158" w:rsidRDefault="000E09DF" w:rsidP="000B1158">
            <w:pPr>
              <w:pStyle w:val="LO-normal"/>
              <w:widowControl w:val="0"/>
              <w:spacing w:line="240" w:lineRule="auto"/>
              <w:rPr>
                <w:rFonts w:ascii="Times New Roman" w:hAnsi="Times New Roman" w:cs="Times New Roman"/>
                <w:sz w:val="24"/>
                <w:szCs w:val="24"/>
                <w:lang w:val="ru-RU"/>
              </w:rPr>
            </w:pPr>
            <w:r w:rsidRPr="000B1158">
              <w:rPr>
                <w:rFonts w:ascii="Times New Roman" w:hAnsi="Times New Roman" w:cs="Times New Roman"/>
                <w:sz w:val="24"/>
                <w:szCs w:val="24"/>
                <w:lang w:val="ru-RU"/>
              </w:rPr>
              <w:t xml:space="preserve">Оплата за </w:t>
            </w:r>
            <w:r w:rsidRPr="000B1158">
              <w:rPr>
                <w:rFonts w:ascii="Times New Roman" w:hAnsi="Times New Roman" w:cs="Times New Roman"/>
                <w:sz w:val="24"/>
                <w:szCs w:val="24"/>
              </w:rPr>
              <w:t xml:space="preserve">дополнительные комплекты официальных наклеек </w:t>
            </w:r>
            <w:r w:rsidR="009D6D0A" w:rsidRPr="000B1158">
              <w:rPr>
                <w:rFonts w:ascii="Times New Roman" w:hAnsi="Times New Roman" w:cs="Times New Roman"/>
                <w:sz w:val="24"/>
                <w:szCs w:val="24"/>
                <w:lang w:val="ru-RU"/>
              </w:rPr>
              <w:t>соревнования</w:t>
            </w:r>
            <w:r w:rsidRPr="000B1158">
              <w:rPr>
                <w:rFonts w:ascii="Times New Roman" w:hAnsi="Times New Roman" w:cs="Times New Roman"/>
                <w:sz w:val="24"/>
                <w:szCs w:val="24"/>
              </w:rPr>
              <w:t xml:space="preserve"> и наклеек с рекламой организатора</w:t>
            </w:r>
            <w:r w:rsidRPr="000B1158">
              <w:rPr>
                <w:rFonts w:ascii="Times New Roman" w:hAnsi="Times New Roman" w:cs="Times New Roman"/>
                <w:sz w:val="24"/>
                <w:szCs w:val="24"/>
                <w:lang w:val="ru-RU"/>
              </w:rPr>
              <w:t xml:space="preserve">, </w:t>
            </w:r>
            <w:r w:rsidR="00F12255" w:rsidRPr="000B1158">
              <w:rPr>
                <w:rFonts w:ascii="Times New Roman" w:hAnsi="Times New Roman" w:cs="Times New Roman"/>
                <w:sz w:val="24"/>
                <w:szCs w:val="24"/>
                <w:lang w:val="ru-RU"/>
              </w:rPr>
              <w:t>16</w:t>
            </w:r>
            <w:r w:rsidRPr="000B1158">
              <w:rPr>
                <w:rFonts w:ascii="Times New Roman" w:hAnsi="Times New Roman" w:cs="Times New Roman"/>
                <w:sz w:val="24"/>
                <w:szCs w:val="24"/>
                <w:lang w:val="ru-RU"/>
              </w:rPr>
              <w:t>.0</w:t>
            </w:r>
            <w:r w:rsidR="00F12255" w:rsidRPr="000B1158">
              <w:rPr>
                <w:rFonts w:ascii="Times New Roman" w:hAnsi="Times New Roman" w:cs="Times New Roman"/>
                <w:sz w:val="24"/>
                <w:szCs w:val="24"/>
                <w:lang w:val="ru-RU"/>
              </w:rPr>
              <w:t>3</w:t>
            </w:r>
            <w:r w:rsidRPr="000B1158">
              <w:rPr>
                <w:rFonts w:ascii="Times New Roman" w:hAnsi="Times New Roman" w:cs="Times New Roman"/>
                <w:sz w:val="24"/>
                <w:szCs w:val="24"/>
                <w:lang w:val="ru-RU"/>
              </w:rPr>
              <w:t>.202</w:t>
            </w:r>
            <w:r w:rsidR="00F12255" w:rsidRPr="000B1158">
              <w:rPr>
                <w:rFonts w:ascii="Times New Roman" w:hAnsi="Times New Roman" w:cs="Times New Roman"/>
                <w:sz w:val="24"/>
                <w:szCs w:val="24"/>
                <w:lang w:val="ru-RU"/>
              </w:rPr>
              <w:t>4-17.03.2024</w:t>
            </w:r>
          </w:p>
        </w:tc>
      </w:tr>
    </w:tbl>
    <w:p w14:paraId="0A90F242" w14:textId="23D12262" w:rsidR="000E09DF" w:rsidRPr="000B1158" w:rsidRDefault="000E09DF" w:rsidP="000B1158">
      <w:pPr>
        <w:tabs>
          <w:tab w:val="left" w:pos="1785"/>
        </w:tabs>
        <w:rPr>
          <w:sz w:val="2"/>
          <w:lang w:val="en-US"/>
        </w:rPr>
      </w:pPr>
    </w:p>
    <w:p w14:paraId="1DA0E005" w14:textId="65F8EF56" w:rsidR="00E2065D" w:rsidRDefault="00EC51AD" w:rsidP="000B1158">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и сохраняться на автомобиле в течение Соревновани</w:t>
      </w:r>
      <w:r w:rsidR="00F12255">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Перечень обязательной и необязательной рекламы, а также точная схема ее размещения, будет опубликован на официальном табло информации.</w:t>
      </w:r>
    </w:p>
    <w:p w14:paraId="3FBEF349" w14:textId="77777777" w:rsidR="00E2065D" w:rsidRDefault="00EC51AD" w:rsidP="000B115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Запрещена реклама: </w:t>
      </w:r>
    </w:p>
    <w:p w14:paraId="1B881EB3" w14:textId="1C41FFD0" w:rsidR="00E2065D" w:rsidRPr="000A3353" w:rsidRDefault="00EC51AD" w:rsidP="000B1158">
      <w:pPr>
        <w:pStyle w:val="a6"/>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0A3353">
        <w:rPr>
          <w:rFonts w:ascii="Times New Roman" w:eastAsia="Times New Roman" w:hAnsi="Times New Roman" w:cs="Times New Roman"/>
          <w:color w:val="000000"/>
          <w:sz w:val="28"/>
          <w:szCs w:val="28"/>
        </w:rPr>
        <w:t>противоречащая</w:t>
      </w:r>
      <w:proofErr w:type="gramEnd"/>
      <w:r w:rsidRPr="000A3353">
        <w:rPr>
          <w:rFonts w:ascii="Times New Roman" w:eastAsia="Times New Roman" w:hAnsi="Times New Roman" w:cs="Times New Roman"/>
          <w:color w:val="000000"/>
          <w:sz w:val="28"/>
          <w:szCs w:val="28"/>
        </w:rPr>
        <w:t xml:space="preserve"> законодательству </w:t>
      </w:r>
      <w:r w:rsidR="00F12255" w:rsidRPr="00F12255">
        <w:rPr>
          <w:rFonts w:ascii="Times New Roman" w:eastAsia="Times New Roman" w:hAnsi="Times New Roman" w:cs="Times New Roman"/>
          <w:color w:val="000000"/>
          <w:sz w:val="28"/>
          <w:szCs w:val="28"/>
        </w:rPr>
        <w:t>Российской Федерации</w:t>
      </w:r>
      <w:r w:rsidRPr="000A3353">
        <w:rPr>
          <w:rFonts w:ascii="Times New Roman" w:eastAsia="Times New Roman" w:hAnsi="Times New Roman" w:cs="Times New Roman"/>
          <w:color w:val="000000"/>
          <w:sz w:val="28"/>
          <w:szCs w:val="28"/>
        </w:rPr>
        <w:t xml:space="preserve"> и регламентации РАФ; </w:t>
      </w:r>
    </w:p>
    <w:p w14:paraId="500E7113" w14:textId="0A211026" w:rsidR="00E2065D" w:rsidRPr="000A3353" w:rsidRDefault="00EC51AD" w:rsidP="000B1158">
      <w:pPr>
        <w:pStyle w:val="a6"/>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0A3353">
        <w:rPr>
          <w:rFonts w:ascii="Times New Roman" w:eastAsia="Times New Roman" w:hAnsi="Times New Roman" w:cs="Times New Roman"/>
          <w:color w:val="000000"/>
          <w:sz w:val="28"/>
          <w:szCs w:val="28"/>
        </w:rPr>
        <w:t>нарушающая</w:t>
      </w:r>
      <w:proofErr w:type="gramEnd"/>
      <w:r w:rsidRPr="000A3353">
        <w:rPr>
          <w:rFonts w:ascii="Times New Roman" w:eastAsia="Times New Roman" w:hAnsi="Times New Roman" w:cs="Times New Roman"/>
          <w:color w:val="000000"/>
          <w:sz w:val="28"/>
          <w:szCs w:val="28"/>
        </w:rPr>
        <w:t xml:space="preserve"> нормы морали и этики; </w:t>
      </w:r>
    </w:p>
    <w:p w14:paraId="5514BAA5" w14:textId="0C00B56F" w:rsidR="00E2065D" w:rsidRPr="000A3353" w:rsidRDefault="00EC51AD" w:rsidP="000B1158">
      <w:pPr>
        <w:pStyle w:val="a6"/>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0A3353">
        <w:rPr>
          <w:rFonts w:ascii="Times New Roman" w:eastAsia="Times New Roman" w:hAnsi="Times New Roman" w:cs="Times New Roman"/>
          <w:color w:val="000000"/>
          <w:sz w:val="28"/>
          <w:szCs w:val="28"/>
        </w:rPr>
        <w:t>пропагандирующая</w:t>
      </w:r>
      <w:proofErr w:type="gramEnd"/>
      <w:r w:rsidRPr="000A3353">
        <w:rPr>
          <w:rFonts w:ascii="Times New Roman" w:eastAsia="Times New Roman" w:hAnsi="Times New Roman" w:cs="Times New Roman"/>
          <w:color w:val="000000"/>
          <w:sz w:val="28"/>
          <w:szCs w:val="28"/>
        </w:rPr>
        <w:t xml:space="preserve"> войну, насилие, политические взгляды и пристрастия; </w:t>
      </w:r>
    </w:p>
    <w:p w14:paraId="1749367E" w14:textId="33DB145D" w:rsidR="00E2065D" w:rsidRPr="000A3353" w:rsidRDefault="00EC51AD" w:rsidP="000B1158">
      <w:pPr>
        <w:pStyle w:val="a6"/>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0A3353">
        <w:rPr>
          <w:rFonts w:ascii="Times New Roman" w:eastAsia="Times New Roman" w:hAnsi="Times New Roman" w:cs="Times New Roman"/>
          <w:color w:val="000000"/>
          <w:sz w:val="28"/>
          <w:szCs w:val="28"/>
        </w:rPr>
        <w:t>занимающая</w:t>
      </w:r>
      <w:proofErr w:type="gramEnd"/>
      <w:r w:rsidRPr="000A3353">
        <w:rPr>
          <w:rFonts w:ascii="Times New Roman" w:eastAsia="Times New Roman" w:hAnsi="Times New Roman" w:cs="Times New Roman"/>
          <w:color w:val="000000"/>
          <w:sz w:val="28"/>
          <w:szCs w:val="28"/>
        </w:rPr>
        <w:t xml:space="preserve"> места, зарезервированные для наклеек и стартовых номеров; </w:t>
      </w:r>
    </w:p>
    <w:p w14:paraId="6EBC3E7C" w14:textId="67A27112" w:rsidR="00E2065D" w:rsidRPr="000B1158" w:rsidRDefault="00EC51AD" w:rsidP="000B1158">
      <w:pPr>
        <w:pStyle w:val="a6"/>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A3353">
        <w:rPr>
          <w:rFonts w:ascii="Times New Roman" w:eastAsia="Times New Roman" w:hAnsi="Times New Roman" w:cs="Times New Roman"/>
          <w:color w:val="000000"/>
          <w:sz w:val="28"/>
          <w:szCs w:val="28"/>
        </w:rPr>
        <w:t>ограничивающая водителю видимость из автомобиля.</w:t>
      </w:r>
    </w:p>
    <w:p w14:paraId="6A363DEC" w14:textId="77777777" w:rsidR="007E6CE1" w:rsidRPr="00086A3A" w:rsidRDefault="007E6CE1" w:rsidP="00086A3A">
      <w:pPr>
        <w:pBdr>
          <w:top w:val="nil"/>
          <w:left w:val="nil"/>
          <w:bottom w:val="nil"/>
          <w:right w:val="nil"/>
          <w:between w:val="nil"/>
        </w:pBdr>
        <w:tabs>
          <w:tab w:val="left" w:pos="284"/>
          <w:tab w:val="left" w:pos="426"/>
          <w:tab w:val="left" w:pos="1276"/>
          <w:tab w:val="left" w:pos="1418"/>
          <w:tab w:val="left" w:pos="2268"/>
        </w:tabs>
        <w:spacing w:after="0"/>
        <w:rPr>
          <w:rFonts w:ascii="Times New Roman" w:eastAsia="Times New Roman" w:hAnsi="Times New Roman" w:cs="Times New Roman"/>
          <w:color w:val="000000"/>
          <w:sz w:val="28"/>
          <w:szCs w:val="28"/>
        </w:rPr>
      </w:pPr>
    </w:p>
    <w:p w14:paraId="537115B9" w14:textId="12C4464F" w:rsidR="00E2065D" w:rsidRPr="000B1158" w:rsidRDefault="00F12255" w:rsidP="000B1158">
      <w:pPr>
        <w:pStyle w:val="a6"/>
        <w:numPr>
          <w:ilvl w:val="3"/>
          <w:numId w:val="29"/>
        </w:numPr>
        <w:pBdr>
          <w:top w:val="nil"/>
          <w:left w:val="nil"/>
          <w:bottom w:val="nil"/>
          <w:right w:val="nil"/>
          <w:between w:val="nil"/>
        </w:pBdr>
        <w:tabs>
          <w:tab w:val="left" w:pos="284"/>
          <w:tab w:val="left" w:pos="426"/>
          <w:tab w:val="left" w:pos="1276"/>
          <w:tab w:val="left" w:pos="1418"/>
          <w:tab w:val="left" w:pos="2268"/>
        </w:tabs>
        <w:spacing w:after="0"/>
        <w:ind w:left="0" w:firstLine="709"/>
        <w:jc w:val="center"/>
        <w:rPr>
          <w:rFonts w:ascii="Times New Roman" w:eastAsia="Times New Roman" w:hAnsi="Times New Roman" w:cs="Times New Roman"/>
          <w:b/>
          <w:color w:val="000000"/>
          <w:sz w:val="28"/>
          <w:szCs w:val="28"/>
        </w:rPr>
      </w:pPr>
      <w:r w:rsidRPr="000B1158">
        <w:rPr>
          <w:rFonts w:ascii="Times New Roman" w:eastAsia="Times New Roman" w:hAnsi="Times New Roman" w:cs="Times New Roman"/>
          <w:b/>
          <w:color w:val="000000"/>
          <w:sz w:val="28"/>
          <w:szCs w:val="28"/>
        </w:rPr>
        <w:t>ОТВЕТСТВЕННОСТЬ ЗА ИСПОЛНЕНИЕ ТРЕБОВАНИЙ</w:t>
      </w:r>
    </w:p>
    <w:p w14:paraId="345B3A44"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1080"/>
        <w:rPr>
          <w:rFonts w:ascii="Times New Roman" w:eastAsia="Times New Roman" w:hAnsi="Times New Roman" w:cs="Times New Roman"/>
          <w:b/>
          <w:color w:val="000000"/>
          <w:sz w:val="28"/>
          <w:szCs w:val="28"/>
        </w:rPr>
      </w:pPr>
    </w:p>
    <w:p w14:paraId="66DE1B49" w14:textId="7686810E" w:rsidR="00F12255" w:rsidRPr="000B1158" w:rsidRDefault="00EC51AD" w:rsidP="000B1158">
      <w:pPr>
        <w:pStyle w:val="a6"/>
        <w:numPr>
          <w:ilvl w:val="0"/>
          <w:numId w:val="33"/>
        </w:numPr>
        <w:pBdr>
          <w:top w:val="nil"/>
          <w:left w:val="nil"/>
          <w:bottom w:val="nil"/>
          <w:right w:val="nil"/>
          <w:between w:val="nil"/>
        </w:pBdr>
        <w:tabs>
          <w:tab w:val="left" w:pos="993"/>
          <w:tab w:val="left" w:pos="1701"/>
        </w:tabs>
        <w:spacing w:after="0" w:line="240" w:lineRule="auto"/>
        <w:ind w:left="0" w:firstLine="709"/>
        <w:jc w:val="both"/>
        <w:rPr>
          <w:rFonts w:ascii="Times New Roman" w:eastAsia="Times New Roman" w:hAnsi="Times New Roman" w:cs="Times New Roman"/>
          <w:color w:val="000000"/>
          <w:sz w:val="28"/>
          <w:szCs w:val="28"/>
        </w:rPr>
      </w:pPr>
      <w:r w:rsidRPr="000B1158">
        <w:rPr>
          <w:rFonts w:ascii="Times New Roman" w:eastAsia="Times New Roman" w:hAnsi="Times New Roman" w:cs="Times New Roman"/>
          <w:color w:val="000000"/>
          <w:sz w:val="28"/>
          <w:szCs w:val="28"/>
        </w:rPr>
        <w:t xml:space="preserve"> </w:t>
      </w:r>
      <w:r w:rsidR="00F12255" w:rsidRPr="000B1158">
        <w:rPr>
          <w:rFonts w:ascii="Times New Roman" w:eastAsia="Times New Roman" w:hAnsi="Times New Roman" w:cs="Times New Roman"/>
          <w:color w:val="000000"/>
          <w:sz w:val="28"/>
          <w:szCs w:val="28"/>
        </w:rPr>
        <w:t>В соответствии с требованиями п</w:t>
      </w:r>
      <w:r w:rsidR="000B1158" w:rsidRPr="000B1158">
        <w:rPr>
          <w:rFonts w:ascii="Times New Roman" w:eastAsia="Times New Roman" w:hAnsi="Times New Roman" w:cs="Times New Roman"/>
          <w:color w:val="000000"/>
          <w:sz w:val="28"/>
          <w:szCs w:val="28"/>
        </w:rPr>
        <w:t xml:space="preserve">риказа Управления от 29.12.2023 </w:t>
      </w:r>
      <w:r w:rsidR="00F12255" w:rsidRPr="000B1158">
        <w:rPr>
          <w:rFonts w:ascii="Times New Roman" w:eastAsia="Times New Roman" w:hAnsi="Times New Roman" w:cs="Times New Roman"/>
          <w:color w:val="000000"/>
          <w:sz w:val="28"/>
          <w:szCs w:val="28"/>
        </w:rPr>
        <w:t xml:space="preserve">№ 55 «О Порядке утверждения положений (регламентов) об официальных физкультурных мероприятиях и спортивных соревнованиях города Севастополя» организаторы спортивного соревнования, главная судейская коллегия и участники несут ответственность за исполнение всех требований, изложенных в Положении о Соревнованиях. </w:t>
      </w:r>
    </w:p>
    <w:p w14:paraId="71C9B23B" w14:textId="77777777" w:rsidR="00F12255" w:rsidRPr="00F12255" w:rsidRDefault="00F12255" w:rsidP="00F12255">
      <w:pPr>
        <w:shd w:val="clear" w:color="auto" w:fill="FFFFFF"/>
        <w:autoSpaceDE w:val="0"/>
        <w:ind w:firstLine="708"/>
        <w:jc w:val="both"/>
        <w:rPr>
          <w:rFonts w:ascii="Times New Roman" w:eastAsia="Times New Roman" w:hAnsi="Times New Roman" w:cs="Times New Roman"/>
          <w:color w:val="000000"/>
          <w:sz w:val="28"/>
          <w:szCs w:val="28"/>
        </w:rPr>
      </w:pPr>
      <w:r w:rsidRPr="00F12255">
        <w:rPr>
          <w:rFonts w:ascii="Times New Roman" w:eastAsia="Times New Roman" w:hAnsi="Times New Roman" w:cs="Times New Roman"/>
          <w:color w:val="000000"/>
          <w:sz w:val="28"/>
          <w:szCs w:val="28"/>
        </w:rPr>
        <w:lastRenderedPageBreak/>
        <w:t>В случае неисполнения организаторами и (или) главной судейской коллегией, участниками Соревнований требований Положения</w:t>
      </w:r>
      <w:r w:rsidRPr="00F12255">
        <w:rPr>
          <w:rFonts w:ascii="Times New Roman" w:eastAsia="Times New Roman" w:hAnsi="Times New Roman" w:cs="Times New Roman"/>
          <w:color w:val="000000"/>
          <w:sz w:val="28"/>
          <w:szCs w:val="28"/>
        </w:rPr>
        <w:br/>
        <w:t xml:space="preserve">о Соревнованиях, Управление вправе признать Соревнования не состоявшимися, отменить их результаты, а в случае, если предусмотрено финансирование такого Соревнования из бюджета города Севастополя, перечисленные средства подлежат возврату в бюджет города Севастополя. </w:t>
      </w:r>
    </w:p>
    <w:p w14:paraId="09AFEC2B" w14:textId="61C78528" w:rsidR="009D6D0A" w:rsidRDefault="009D6D0A" w:rsidP="00F12255">
      <w:pPr>
        <w:pBdr>
          <w:top w:val="nil"/>
          <w:left w:val="nil"/>
          <w:bottom w:val="nil"/>
          <w:right w:val="nil"/>
          <w:between w:val="nil"/>
        </w:pBdr>
        <w:tabs>
          <w:tab w:val="left" w:pos="1418"/>
          <w:tab w:val="left" w:pos="1560"/>
        </w:tabs>
        <w:spacing w:after="0" w:line="240" w:lineRule="auto"/>
        <w:jc w:val="both"/>
        <w:rPr>
          <w:rFonts w:ascii="Times New Roman" w:eastAsia="Times New Roman" w:hAnsi="Times New Roman" w:cs="Times New Roman"/>
          <w:b/>
          <w:sz w:val="28"/>
          <w:szCs w:val="28"/>
        </w:rPr>
      </w:pPr>
    </w:p>
    <w:p w14:paraId="56444636" w14:textId="4BF48468" w:rsidR="002C5E47" w:rsidRPr="009B55C6" w:rsidRDefault="00EC51AD" w:rsidP="009B55C6">
      <w:pPr>
        <w:pBdr>
          <w:top w:val="nil"/>
          <w:left w:val="nil"/>
          <w:bottom w:val="nil"/>
          <w:right w:val="nil"/>
          <w:between w:val="nil"/>
        </w:pBdr>
        <w:tabs>
          <w:tab w:val="left" w:pos="284"/>
          <w:tab w:val="left" w:pos="426"/>
          <w:tab w:val="left" w:pos="1276"/>
          <w:tab w:val="left" w:pos="1418"/>
          <w:tab w:val="left" w:pos="2268"/>
        </w:tabs>
        <w:spacing w:after="0"/>
        <w:ind w:firstLine="709"/>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Данное</w:t>
      </w:r>
      <w:proofErr w:type="gramEnd"/>
      <w:r>
        <w:rPr>
          <w:rFonts w:ascii="Times New Roman" w:eastAsia="Times New Roman" w:hAnsi="Times New Roman" w:cs="Times New Roman"/>
          <w:b/>
          <w:sz w:val="28"/>
          <w:szCs w:val="28"/>
        </w:rPr>
        <w:t xml:space="preserve"> </w:t>
      </w:r>
      <w:r w:rsidR="00C1587C">
        <w:rPr>
          <w:rFonts w:ascii="Times New Roman" w:eastAsia="Times New Roman" w:hAnsi="Times New Roman" w:cs="Times New Roman"/>
          <w:b/>
          <w:sz w:val="28"/>
          <w:szCs w:val="28"/>
        </w:rPr>
        <w:t>регламент</w:t>
      </w:r>
      <w:r>
        <w:rPr>
          <w:rFonts w:ascii="Times New Roman" w:eastAsia="Times New Roman" w:hAnsi="Times New Roman" w:cs="Times New Roman"/>
          <w:b/>
          <w:sz w:val="28"/>
          <w:szCs w:val="28"/>
        </w:rPr>
        <w:t xml:space="preserve"> является офиц</w:t>
      </w:r>
      <w:r w:rsidR="009646DB">
        <w:rPr>
          <w:rFonts w:ascii="Times New Roman" w:eastAsia="Times New Roman" w:hAnsi="Times New Roman" w:cs="Times New Roman"/>
          <w:b/>
          <w:sz w:val="28"/>
          <w:szCs w:val="28"/>
        </w:rPr>
        <w:t>иальным вызовом на соревновани</w:t>
      </w:r>
      <w:r w:rsidR="009B55C6">
        <w:rPr>
          <w:rFonts w:ascii="Times New Roman" w:eastAsia="Times New Roman" w:hAnsi="Times New Roman" w:cs="Times New Roman"/>
          <w:b/>
          <w:sz w:val="28"/>
          <w:szCs w:val="28"/>
        </w:rPr>
        <w:t>и</w:t>
      </w:r>
    </w:p>
    <w:p w14:paraId="2F3F616A" w14:textId="77777777" w:rsidR="007E6CE1" w:rsidRDefault="007E6CE1">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25B7630" w14:textId="194CB819" w:rsidR="00E2065D" w:rsidRDefault="00EC51A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1</w:t>
      </w:r>
    </w:p>
    <w:p w14:paraId="231EE9C9" w14:textId="06F7E940" w:rsidR="00E2065D" w:rsidRDefault="00F12255" w:rsidP="00F12255">
      <w:pPr>
        <w:pBdr>
          <w:top w:val="nil"/>
          <w:left w:val="nil"/>
          <w:bottom w:val="nil"/>
          <w:right w:val="nil"/>
          <w:between w:val="nil"/>
        </w:pBdr>
        <w:tabs>
          <w:tab w:val="left" w:pos="284"/>
          <w:tab w:val="left" w:pos="426"/>
          <w:tab w:val="left" w:pos="1276"/>
          <w:tab w:val="left" w:pos="1418"/>
          <w:tab w:val="left" w:pos="2268"/>
        </w:tabs>
        <w:spacing w:after="0"/>
        <w:jc w:val="both"/>
        <w:rPr>
          <w:rFonts w:ascii="Times New Roman" w:eastAsia="Times New Roman" w:hAnsi="Times New Roman" w:cs="Times New Roman"/>
          <w:color w:val="000000"/>
          <w:sz w:val="28"/>
          <w:szCs w:val="28"/>
        </w:rPr>
      </w:pPr>
      <w:r>
        <w:rPr>
          <w:noProof/>
          <w:lang w:eastAsia="ru-RU"/>
        </w:rPr>
        <w:drawing>
          <wp:inline distT="0" distB="0" distL="0" distR="0" wp14:anchorId="6FBBE169" wp14:editId="3C07F951">
            <wp:extent cx="6389370" cy="4373245"/>
            <wp:effectExtent l="0" t="0" r="0" b="8255"/>
            <wp:docPr id="6129000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00008" name=""/>
                    <pic:cNvPicPr/>
                  </pic:nvPicPr>
                  <pic:blipFill>
                    <a:blip r:embed="rId12"/>
                    <a:stretch>
                      <a:fillRect/>
                    </a:stretch>
                  </pic:blipFill>
                  <pic:spPr>
                    <a:xfrm>
                      <a:off x="0" y="0"/>
                      <a:ext cx="6389370" cy="4373245"/>
                    </a:xfrm>
                    <a:prstGeom prst="rect">
                      <a:avLst/>
                    </a:prstGeom>
                  </pic:spPr>
                </pic:pic>
              </a:graphicData>
            </a:graphic>
          </wp:inline>
        </w:drawing>
      </w:r>
    </w:p>
    <w:p w14:paraId="73FB996F"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163A3A3A"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52D88322"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572B94CE"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3DF87A6D"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389B2EBB" w14:textId="77777777" w:rsidR="00F12255" w:rsidRDefault="00F12255">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5EE7BEBB" w14:textId="77777777" w:rsidR="00F12255" w:rsidRDefault="00F12255">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67E48843" w14:textId="77777777" w:rsidR="00F12255" w:rsidRDefault="00F12255">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1F40A247" w14:textId="77777777" w:rsidR="00F12255" w:rsidRDefault="00F12255">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08FD33EE" w14:textId="77777777" w:rsidR="00F12255" w:rsidRDefault="00F12255">
      <w:pPr>
        <w:pBdr>
          <w:top w:val="nil"/>
          <w:left w:val="nil"/>
          <w:bottom w:val="nil"/>
          <w:right w:val="nil"/>
          <w:between w:val="nil"/>
        </w:pBdr>
        <w:tabs>
          <w:tab w:val="left" w:pos="284"/>
          <w:tab w:val="left" w:pos="426"/>
          <w:tab w:val="left" w:pos="1276"/>
          <w:tab w:val="left" w:pos="1418"/>
          <w:tab w:val="left" w:pos="2268"/>
        </w:tabs>
        <w:spacing w:after="0"/>
        <w:ind w:left="709"/>
        <w:jc w:val="both"/>
        <w:rPr>
          <w:rFonts w:ascii="Times New Roman" w:eastAsia="Times New Roman" w:hAnsi="Times New Roman" w:cs="Times New Roman"/>
          <w:color w:val="000000"/>
          <w:sz w:val="28"/>
          <w:szCs w:val="28"/>
        </w:rPr>
      </w:pPr>
    </w:p>
    <w:p w14:paraId="007D8E67" w14:textId="17952B81" w:rsidR="009646DB" w:rsidRDefault="009646DB" w:rsidP="009646DB">
      <w:pPr>
        <w:pBdr>
          <w:top w:val="nil"/>
          <w:left w:val="nil"/>
          <w:bottom w:val="nil"/>
          <w:right w:val="nil"/>
          <w:between w:val="nil"/>
        </w:pBdr>
        <w:tabs>
          <w:tab w:val="left" w:pos="284"/>
          <w:tab w:val="left" w:pos="426"/>
          <w:tab w:val="left" w:pos="1276"/>
          <w:tab w:val="left" w:pos="1418"/>
          <w:tab w:val="left" w:pos="2268"/>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50B2A324" w14:textId="77777777" w:rsidR="00E2065D" w:rsidRDefault="00E2065D" w:rsidP="009646DB">
      <w:pPr>
        <w:pBdr>
          <w:top w:val="nil"/>
          <w:left w:val="nil"/>
          <w:bottom w:val="nil"/>
          <w:right w:val="nil"/>
          <w:between w:val="nil"/>
        </w:pBdr>
        <w:tabs>
          <w:tab w:val="left" w:pos="284"/>
          <w:tab w:val="left" w:pos="426"/>
          <w:tab w:val="left" w:pos="1276"/>
          <w:tab w:val="left" w:pos="1418"/>
          <w:tab w:val="left" w:pos="2268"/>
        </w:tabs>
        <w:jc w:val="both"/>
        <w:rPr>
          <w:rFonts w:ascii="Times New Roman" w:eastAsia="Times New Roman" w:hAnsi="Times New Roman" w:cs="Times New Roman"/>
          <w:color w:val="000000"/>
          <w:sz w:val="28"/>
          <w:szCs w:val="28"/>
        </w:rPr>
      </w:pPr>
    </w:p>
    <w:p w14:paraId="6BCCC0FC" w14:textId="77777777" w:rsidR="00E2065D" w:rsidRDefault="00EC51A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 2</w:t>
      </w:r>
    </w:p>
    <w:p w14:paraId="29146CE6" w14:textId="77777777" w:rsidR="00E2065D" w:rsidRDefault="00EC51AD" w:rsidP="00F12255">
      <w:pPr>
        <w:tabs>
          <w:tab w:val="left" w:pos="284"/>
          <w:tab w:val="left" w:pos="426"/>
          <w:tab w:val="left" w:pos="1276"/>
          <w:tab w:val="left" w:pos="1418"/>
          <w:tab w:val="left" w:pos="1785"/>
          <w:tab w:val="left" w:pos="2268"/>
        </w:tabs>
        <w:jc w:val="right"/>
        <w:rPr>
          <w:rFonts w:ascii="Times New Roman" w:eastAsia="Times New Roman" w:hAnsi="Times New Roman" w:cs="Times New Roman"/>
          <w:b/>
          <w:sz w:val="28"/>
          <w:szCs w:val="28"/>
        </w:rPr>
      </w:pPr>
      <w:r>
        <w:rPr>
          <w:rFonts w:ascii="Times New Roman" w:eastAsia="Times New Roman" w:hAnsi="Times New Roman" w:cs="Times New Roman"/>
          <w:noProof/>
          <w:lang w:eastAsia="ru-RU"/>
        </w:rPr>
        <w:drawing>
          <wp:inline distT="0" distB="0" distL="0" distR="0" wp14:anchorId="48D6EB2C" wp14:editId="7808C3C8">
            <wp:extent cx="6977207" cy="336517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977207" cy="3365175"/>
                    </a:xfrm>
                    <a:prstGeom prst="rect">
                      <a:avLst/>
                    </a:prstGeom>
                    <a:ln/>
                  </pic:spPr>
                </pic:pic>
              </a:graphicData>
            </a:graphic>
          </wp:inline>
        </w:drawing>
      </w:r>
    </w:p>
    <w:p w14:paraId="0FA28169"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684B420E"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2A31F3AC"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595DC621"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7D86C61D"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66B367B"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A15CE8C"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1A19DBC"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702D1D12"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0DC12B56"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6A83604"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3E2D2500"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64F139E7" w14:textId="77777777" w:rsidR="00E2065D" w:rsidRDefault="00E2065D">
      <w:pPr>
        <w:pBdr>
          <w:top w:val="nil"/>
          <w:left w:val="nil"/>
          <w:bottom w:val="nil"/>
          <w:right w:val="nil"/>
          <w:between w:val="nil"/>
        </w:pBdr>
        <w:tabs>
          <w:tab w:val="left" w:pos="284"/>
          <w:tab w:val="left" w:pos="426"/>
          <w:tab w:val="left" w:pos="1276"/>
          <w:tab w:val="left" w:pos="1418"/>
          <w:tab w:val="left" w:pos="2268"/>
        </w:tabs>
        <w:spacing w:after="0"/>
        <w:jc w:val="center"/>
        <w:rPr>
          <w:rFonts w:ascii="Times New Roman" w:eastAsia="Times New Roman" w:hAnsi="Times New Roman" w:cs="Times New Roman"/>
          <w:b/>
          <w:color w:val="000000"/>
          <w:sz w:val="28"/>
          <w:szCs w:val="28"/>
        </w:rPr>
      </w:pPr>
    </w:p>
    <w:p w14:paraId="4921FEF1" w14:textId="77777777" w:rsidR="00E2065D" w:rsidRDefault="00E2065D" w:rsidP="009646DB">
      <w:pPr>
        <w:pBdr>
          <w:top w:val="nil"/>
          <w:left w:val="nil"/>
          <w:bottom w:val="nil"/>
          <w:right w:val="nil"/>
          <w:between w:val="nil"/>
        </w:pBdr>
        <w:tabs>
          <w:tab w:val="left" w:pos="284"/>
          <w:tab w:val="left" w:pos="426"/>
          <w:tab w:val="left" w:pos="1276"/>
          <w:tab w:val="left" w:pos="1418"/>
          <w:tab w:val="left" w:pos="2268"/>
        </w:tabs>
        <w:spacing w:after="0"/>
        <w:rPr>
          <w:rFonts w:ascii="Times New Roman" w:eastAsia="Times New Roman" w:hAnsi="Times New Roman" w:cs="Times New Roman"/>
          <w:b/>
          <w:color w:val="000000"/>
          <w:sz w:val="28"/>
          <w:szCs w:val="28"/>
        </w:rPr>
      </w:pPr>
    </w:p>
    <w:p w14:paraId="383E3992" w14:textId="0527014F" w:rsidR="009646DB" w:rsidRDefault="009646DB">
      <w:p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4469ED05" w14:textId="77777777" w:rsidR="00E2065D" w:rsidRDefault="00E2065D">
      <w:p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p>
    <w:p w14:paraId="46335D98" w14:textId="77777777" w:rsidR="00E2065D" w:rsidRDefault="00EC51A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 3</w:t>
      </w:r>
    </w:p>
    <w:p w14:paraId="3B9A7BF7" w14:textId="77777777" w:rsidR="00E2065D" w:rsidRDefault="00EC51AD">
      <w:p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ПЕНАЛИЗАЦИИ</w:t>
      </w:r>
    </w:p>
    <w:tbl>
      <w:tblPr>
        <w:tblStyle w:val="af9"/>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4735"/>
        <w:gridCol w:w="3442"/>
      </w:tblGrid>
      <w:tr w:rsidR="006B4540" w:rsidRPr="00CB5CB6" w14:paraId="2A62F483" w14:textId="77777777" w:rsidTr="006B4540">
        <w:tc>
          <w:tcPr>
            <w:tcW w:w="1016" w:type="dxa"/>
          </w:tcPr>
          <w:p w14:paraId="53D0520D" w14:textId="77777777" w:rsidR="006B4540" w:rsidRPr="006B4540" w:rsidRDefault="006B4540" w:rsidP="006B4540">
            <w:pPr>
              <w:jc w:val="both"/>
              <w:rPr>
                <w:rFonts w:ascii="Times New Roman" w:hAnsi="Times New Roman" w:cs="Times New Roman"/>
                <w:sz w:val="24"/>
                <w:szCs w:val="24"/>
              </w:rPr>
            </w:pPr>
            <w:bookmarkStart w:id="15" w:name="_Hlk158723337"/>
            <w:r w:rsidRPr="006B4540">
              <w:rPr>
                <w:rFonts w:ascii="Times New Roman" w:hAnsi="Times New Roman" w:cs="Times New Roman"/>
                <w:sz w:val="24"/>
                <w:szCs w:val="24"/>
              </w:rPr>
              <w:t>№</w:t>
            </w:r>
            <w:proofErr w:type="gramStart"/>
            <w:r w:rsidRPr="006B4540">
              <w:rPr>
                <w:rFonts w:ascii="Times New Roman" w:hAnsi="Times New Roman" w:cs="Times New Roman"/>
                <w:sz w:val="24"/>
                <w:szCs w:val="24"/>
              </w:rPr>
              <w:t>п</w:t>
            </w:r>
            <w:proofErr w:type="gramEnd"/>
            <w:r w:rsidRPr="006B4540">
              <w:rPr>
                <w:rFonts w:ascii="Times New Roman" w:hAnsi="Times New Roman" w:cs="Times New Roman"/>
                <w:sz w:val="24"/>
                <w:szCs w:val="24"/>
              </w:rPr>
              <w:t>/п</w:t>
            </w:r>
          </w:p>
        </w:tc>
        <w:tc>
          <w:tcPr>
            <w:tcW w:w="4735" w:type="dxa"/>
          </w:tcPr>
          <w:p w14:paraId="79E8B042" w14:textId="77777777" w:rsidR="006B4540" w:rsidRPr="006B4540" w:rsidRDefault="006B4540" w:rsidP="006B4540">
            <w:pPr>
              <w:ind w:firstLine="567"/>
              <w:jc w:val="both"/>
              <w:rPr>
                <w:rFonts w:ascii="Times New Roman" w:hAnsi="Times New Roman" w:cs="Times New Roman"/>
                <w:sz w:val="24"/>
                <w:szCs w:val="24"/>
              </w:rPr>
            </w:pPr>
            <w:r w:rsidRPr="006B4540">
              <w:rPr>
                <w:rFonts w:ascii="Times New Roman" w:hAnsi="Times New Roman" w:cs="Times New Roman"/>
                <w:sz w:val="24"/>
                <w:szCs w:val="24"/>
              </w:rPr>
              <w:t>Нарушение</w:t>
            </w:r>
          </w:p>
        </w:tc>
        <w:tc>
          <w:tcPr>
            <w:tcW w:w="3442" w:type="dxa"/>
          </w:tcPr>
          <w:p w14:paraId="6EBED7A0" w14:textId="77777777" w:rsidR="006B4540" w:rsidRPr="006B4540" w:rsidRDefault="006B4540" w:rsidP="006B4540">
            <w:pPr>
              <w:ind w:firstLine="567"/>
              <w:jc w:val="both"/>
              <w:rPr>
                <w:rFonts w:ascii="Times New Roman" w:hAnsi="Times New Roman" w:cs="Times New Roman"/>
                <w:sz w:val="24"/>
                <w:szCs w:val="24"/>
              </w:rPr>
            </w:pPr>
            <w:r w:rsidRPr="006B4540">
              <w:rPr>
                <w:rFonts w:ascii="Times New Roman" w:hAnsi="Times New Roman" w:cs="Times New Roman"/>
                <w:sz w:val="24"/>
                <w:szCs w:val="24"/>
              </w:rPr>
              <w:t>Штраф в секундах</w:t>
            </w:r>
          </w:p>
        </w:tc>
      </w:tr>
      <w:tr w:rsidR="006B4540" w:rsidRPr="00CB5CB6" w14:paraId="796958DB" w14:textId="77777777" w:rsidTr="006B4540">
        <w:tc>
          <w:tcPr>
            <w:tcW w:w="1016" w:type="dxa"/>
          </w:tcPr>
          <w:p w14:paraId="314B01E9" w14:textId="77777777" w:rsidR="006B4540" w:rsidRPr="006B4540" w:rsidRDefault="006B4540" w:rsidP="00EC51AD">
            <w:pPr>
              <w:ind w:firstLine="567"/>
              <w:jc w:val="both"/>
              <w:rPr>
                <w:rFonts w:ascii="Times New Roman" w:hAnsi="Times New Roman" w:cs="Times New Roman"/>
                <w:sz w:val="24"/>
                <w:szCs w:val="24"/>
              </w:rPr>
            </w:pPr>
            <w:r w:rsidRPr="006B4540">
              <w:rPr>
                <w:rFonts w:ascii="Times New Roman" w:hAnsi="Times New Roman" w:cs="Times New Roman"/>
                <w:sz w:val="24"/>
                <w:szCs w:val="24"/>
              </w:rPr>
              <w:t>1</w:t>
            </w:r>
          </w:p>
        </w:tc>
        <w:tc>
          <w:tcPr>
            <w:tcW w:w="4735" w:type="dxa"/>
          </w:tcPr>
          <w:p w14:paraId="25950397"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Самовольный выезд на старт, не в порядке, предусмотренном стартовым протоколом.</w:t>
            </w:r>
          </w:p>
        </w:tc>
        <w:tc>
          <w:tcPr>
            <w:tcW w:w="3442" w:type="dxa"/>
          </w:tcPr>
          <w:p w14:paraId="60B77751"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Отказ в старте. Решение Главного судьи.</w:t>
            </w:r>
          </w:p>
        </w:tc>
      </w:tr>
      <w:tr w:rsidR="006B4540" w:rsidRPr="00CB5CB6" w14:paraId="50F2F99E" w14:textId="77777777" w:rsidTr="006B4540">
        <w:tc>
          <w:tcPr>
            <w:tcW w:w="1016" w:type="dxa"/>
          </w:tcPr>
          <w:p w14:paraId="5982C21E" w14:textId="77777777" w:rsidR="006B4540" w:rsidRPr="006B4540" w:rsidRDefault="006B4540" w:rsidP="00EC51AD">
            <w:pPr>
              <w:ind w:firstLine="567"/>
              <w:jc w:val="both"/>
              <w:rPr>
                <w:rFonts w:ascii="Times New Roman" w:hAnsi="Times New Roman" w:cs="Times New Roman"/>
                <w:sz w:val="24"/>
                <w:szCs w:val="24"/>
              </w:rPr>
            </w:pPr>
            <w:r w:rsidRPr="006B4540">
              <w:rPr>
                <w:rFonts w:ascii="Times New Roman" w:hAnsi="Times New Roman" w:cs="Times New Roman"/>
                <w:sz w:val="24"/>
                <w:szCs w:val="24"/>
              </w:rPr>
              <w:t>2</w:t>
            </w:r>
          </w:p>
        </w:tc>
        <w:tc>
          <w:tcPr>
            <w:tcW w:w="4735" w:type="dxa"/>
          </w:tcPr>
          <w:p w14:paraId="085DDCC8" w14:textId="0AFF9833"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Отсутствие</w:t>
            </w:r>
            <w:r>
              <w:rPr>
                <w:rFonts w:ascii="Times New Roman" w:hAnsi="Times New Roman" w:cs="Times New Roman"/>
                <w:sz w:val="24"/>
                <w:szCs w:val="24"/>
              </w:rPr>
              <w:t xml:space="preserve"> </w:t>
            </w:r>
            <w:r w:rsidRPr="006B4540">
              <w:rPr>
                <w:rFonts w:ascii="Times New Roman" w:hAnsi="Times New Roman" w:cs="Times New Roman"/>
                <w:sz w:val="24"/>
                <w:szCs w:val="24"/>
              </w:rPr>
              <w:t xml:space="preserve">документов, предусмотренных </w:t>
            </w:r>
            <w:proofErr w:type="spellStart"/>
            <w:r w:rsidR="00C1587C">
              <w:rPr>
                <w:rFonts w:ascii="Times New Roman" w:hAnsi="Times New Roman" w:cs="Times New Roman"/>
                <w:sz w:val="24"/>
                <w:szCs w:val="24"/>
              </w:rPr>
              <w:t>регламент</w:t>
            </w:r>
            <w:r w:rsidRPr="006B4540">
              <w:rPr>
                <w:rFonts w:ascii="Times New Roman" w:hAnsi="Times New Roman" w:cs="Times New Roman"/>
                <w:sz w:val="24"/>
                <w:szCs w:val="24"/>
              </w:rPr>
              <w:t>м</w:t>
            </w:r>
            <w:proofErr w:type="spellEnd"/>
            <w:r w:rsidRPr="006B4540">
              <w:rPr>
                <w:rFonts w:ascii="Times New Roman" w:hAnsi="Times New Roman" w:cs="Times New Roman"/>
                <w:sz w:val="24"/>
                <w:szCs w:val="24"/>
              </w:rPr>
              <w:t xml:space="preserve">  к моменту окончания административных проверок.</w:t>
            </w:r>
          </w:p>
        </w:tc>
        <w:tc>
          <w:tcPr>
            <w:tcW w:w="3442" w:type="dxa"/>
          </w:tcPr>
          <w:p w14:paraId="13EB9D01"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Отказ в старте. Решение Главного судьи.</w:t>
            </w:r>
          </w:p>
        </w:tc>
      </w:tr>
      <w:tr w:rsidR="006B4540" w:rsidRPr="00CB5CB6" w14:paraId="6B5F4D9A" w14:textId="77777777" w:rsidTr="006B4540">
        <w:tc>
          <w:tcPr>
            <w:tcW w:w="1016" w:type="dxa"/>
          </w:tcPr>
          <w:p w14:paraId="145EFC77" w14:textId="77777777" w:rsidR="006B4540" w:rsidRPr="006B4540" w:rsidRDefault="006B4540" w:rsidP="00EC51AD">
            <w:pPr>
              <w:ind w:firstLine="567"/>
              <w:jc w:val="both"/>
              <w:rPr>
                <w:rFonts w:ascii="Times New Roman" w:hAnsi="Times New Roman" w:cs="Times New Roman"/>
                <w:sz w:val="24"/>
                <w:szCs w:val="24"/>
              </w:rPr>
            </w:pPr>
            <w:r w:rsidRPr="006B4540">
              <w:rPr>
                <w:rFonts w:ascii="Times New Roman" w:hAnsi="Times New Roman" w:cs="Times New Roman"/>
                <w:sz w:val="24"/>
                <w:szCs w:val="24"/>
              </w:rPr>
              <w:t>3</w:t>
            </w:r>
          </w:p>
        </w:tc>
        <w:tc>
          <w:tcPr>
            <w:tcW w:w="4735" w:type="dxa"/>
          </w:tcPr>
          <w:p w14:paraId="21F7DF71" w14:textId="7DC42B16"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Непрохождение входной Технической Инспекции </w:t>
            </w:r>
          </w:p>
        </w:tc>
        <w:tc>
          <w:tcPr>
            <w:tcW w:w="3442" w:type="dxa"/>
          </w:tcPr>
          <w:p w14:paraId="3D43C166"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КСК</w:t>
            </w:r>
          </w:p>
        </w:tc>
      </w:tr>
      <w:tr w:rsidR="006B4540" w:rsidRPr="00CB5CB6" w14:paraId="0E826C18" w14:textId="77777777" w:rsidTr="006B4540">
        <w:tc>
          <w:tcPr>
            <w:tcW w:w="1016" w:type="dxa"/>
          </w:tcPr>
          <w:p w14:paraId="42310E32" w14:textId="77777777" w:rsidR="006B4540" w:rsidRPr="006B4540" w:rsidRDefault="006B4540" w:rsidP="00EC51AD">
            <w:pPr>
              <w:ind w:firstLine="567"/>
              <w:jc w:val="both"/>
              <w:rPr>
                <w:rFonts w:ascii="Times New Roman" w:hAnsi="Times New Roman" w:cs="Times New Roman"/>
                <w:sz w:val="24"/>
                <w:szCs w:val="24"/>
              </w:rPr>
            </w:pPr>
            <w:r w:rsidRPr="006B4540">
              <w:rPr>
                <w:rFonts w:ascii="Times New Roman" w:hAnsi="Times New Roman" w:cs="Times New Roman"/>
                <w:sz w:val="24"/>
                <w:szCs w:val="24"/>
              </w:rPr>
              <w:t>4</w:t>
            </w:r>
          </w:p>
        </w:tc>
        <w:tc>
          <w:tcPr>
            <w:tcW w:w="4735" w:type="dxa"/>
          </w:tcPr>
          <w:p w14:paraId="1A43980D" w14:textId="69B5F60F"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Наличие дефектов, препятствующих эксплуатации автомобиля, выявленное на предстартовой Технической Инспекции </w:t>
            </w:r>
          </w:p>
        </w:tc>
        <w:tc>
          <w:tcPr>
            <w:tcW w:w="3442" w:type="dxa"/>
          </w:tcPr>
          <w:p w14:paraId="2E2CFA13"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КСК</w:t>
            </w:r>
          </w:p>
        </w:tc>
      </w:tr>
      <w:tr w:rsidR="006B4540" w:rsidRPr="00CB5CB6" w14:paraId="116464B0" w14:textId="77777777" w:rsidTr="006B4540">
        <w:tc>
          <w:tcPr>
            <w:tcW w:w="1016" w:type="dxa"/>
          </w:tcPr>
          <w:p w14:paraId="3C79893E" w14:textId="77777777" w:rsidR="006B4540" w:rsidRPr="006B4540" w:rsidRDefault="006B4540" w:rsidP="00EC51AD">
            <w:pPr>
              <w:ind w:firstLine="567"/>
              <w:jc w:val="both"/>
              <w:rPr>
                <w:rFonts w:ascii="Times New Roman" w:hAnsi="Times New Roman" w:cs="Times New Roman"/>
                <w:sz w:val="24"/>
                <w:szCs w:val="24"/>
              </w:rPr>
            </w:pPr>
            <w:r w:rsidRPr="006B4540">
              <w:rPr>
                <w:rFonts w:ascii="Times New Roman" w:hAnsi="Times New Roman" w:cs="Times New Roman"/>
                <w:sz w:val="24"/>
                <w:szCs w:val="24"/>
              </w:rPr>
              <w:t>5</w:t>
            </w:r>
          </w:p>
        </w:tc>
        <w:tc>
          <w:tcPr>
            <w:tcW w:w="4735" w:type="dxa"/>
          </w:tcPr>
          <w:p w14:paraId="29F5309A" w14:textId="04AD7C16"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Запрещённый ремонт, посторонняя помощь, преднамеренная блокировка проезда, препятствование обгону, движение по трассе с помощью </w:t>
            </w:r>
            <w:proofErr w:type="gramStart"/>
            <w:r w:rsidRPr="006B4540">
              <w:rPr>
                <w:rFonts w:ascii="Times New Roman" w:hAnsi="Times New Roman" w:cs="Times New Roman"/>
              </w:rPr>
              <w:t>буксиров-</w:t>
            </w:r>
            <w:proofErr w:type="spellStart"/>
            <w:r w:rsidRPr="006B4540">
              <w:rPr>
                <w:rFonts w:ascii="Times New Roman" w:hAnsi="Times New Roman" w:cs="Times New Roman"/>
              </w:rPr>
              <w:t>ки</w:t>
            </w:r>
            <w:proofErr w:type="spellEnd"/>
            <w:proofErr w:type="gramEnd"/>
            <w:r w:rsidRPr="006B4540">
              <w:rPr>
                <w:rFonts w:ascii="Times New Roman" w:hAnsi="Times New Roman" w:cs="Times New Roman"/>
              </w:rPr>
              <w:t xml:space="preserve">/погрузки и т. п. </w:t>
            </w:r>
          </w:p>
        </w:tc>
        <w:tc>
          <w:tcPr>
            <w:tcW w:w="3442" w:type="dxa"/>
          </w:tcPr>
          <w:p w14:paraId="3E56576A"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КСК- 1800</w:t>
            </w:r>
          </w:p>
        </w:tc>
      </w:tr>
      <w:tr w:rsidR="006B4540" w:rsidRPr="00CB5CB6" w14:paraId="75FEB3BE" w14:textId="77777777" w:rsidTr="006B4540">
        <w:tc>
          <w:tcPr>
            <w:tcW w:w="1016" w:type="dxa"/>
          </w:tcPr>
          <w:p w14:paraId="53776BFC" w14:textId="77777777" w:rsidR="006B4540" w:rsidRPr="006B4540" w:rsidRDefault="006B4540" w:rsidP="00EC51AD">
            <w:pPr>
              <w:ind w:firstLine="567"/>
              <w:jc w:val="both"/>
              <w:rPr>
                <w:rFonts w:ascii="Times New Roman" w:hAnsi="Times New Roman" w:cs="Times New Roman"/>
                <w:sz w:val="24"/>
                <w:szCs w:val="24"/>
              </w:rPr>
            </w:pPr>
            <w:r w:rsidRPr="006B4540">
              <w:rPr>
                <w:rFonts w:ascii="Times New Roman" w:hAnsi="Times New Roman" w:cs="Times New Roman"/>
                <w:sz w:val="24"/>
                <w:szCs w:val="24"/>
              </w:rPr>
              <w:t>6</w:t>
            </w:r>
          </w:p>
        </w:tc>
        <w:tc>
          <w:tcPr>
            <w:tcW w:w="4735" w:type="dxa"/>
          </w:tcPr>
          <w:p w14:paraId="06CB3C6F" w14:textId="20AABA3B"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Нарушение количественного состава экипажа, перевозка незарегистрированных пассажиров </w:t>
            </w:r>
          </w:p>
        </w:tc>
        <w:tc>
          <w:tcPr>
            <w:tcW w:w="3442" w:type="dxa"/>
          </w:tcPr>
          <w:p w14:paraId="3DDA2D0A"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КСК-1800</w:t>
            </w:r>
          </w:p>
        </w:tc>
      </w:tr>
      <w:tr w:rsidR="006B4540" w:rsidRPr="00CB5CB6" w14:paraId="7E8CCCA2" w14:textId="77777777" w:rsidTr="006B4540">
        <w:trPr>
          <w:trHeight w:val="615"/>
        </w:trPr>
        <w:tc>
          <w:tcPr>
            <w:tcW w:w="1016" w:type="dxa"/>
          </w:tcPr>
          <w:p w14:paraId="47427B6E" w14:textId="77777777" w:rsidR="006B4540" w:rsidRPr="006B4540" w:rsidRDefault="006B4540" w:rsidP="00EC51AD">
            <w:pPr>
              <w:tabs>
                <w:tab w:val="left" w:pos="426"/>
              </w:tabs>
              <w:ind w:firstLine="567"/>
              <w:jc w:val="both"/>
              <w:rPr>
                <w:rFonts w:ascii="Times New Roman" w:hAnsi="Times New Roman" w:cs="Times New Roman"/>
                <w:sz w:val="24"/>
                <w:szCs w:val="24"/>
              </w:rPr>
            </w:pPr>
            <w:r w:rsidRPr="006B4540">
              <w:rPr>
                <w:rFonts w:ascii="Times New Roman" w:hAnsi="Times New Roman" w:cs="Times New Roman"/>
                <w:sz w:val="24"/>
                <w:szCs w:val="24"/>
              </w:rPr>
              <w:t>7</w:t>
            </w:r>
          </w:p>
        </w:tc>
        <w:tc>
          <w:tcPr>
            <w:tcW w:w="4735" w:type="dxa"/>
          </w:tcPr>
          <w:p w14:paraId="1D647349" w14:textId="50B71CFC"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Утрата Контрольной Карты, внесение в нее записей и исправлений экипажем (за исключением полей, предназначенных для заполнения Экипажем) </w:t>
            </w:r>
          </w:p>
        </w:tc>
        <w:tc>
          <w:tcPr>
            <w:tcW w:w="3442" w:type="dxa"/>
          </w:tcPr>
          <w:p w14:paraId="31A769A6" w14:textId="77777777" w:rsidR="006B4540" w:rsidRPr="006B4540" w:rsidRDefault="006B4540" w:rsidP="006B4540">
            <w:pPr>
              <w:tabs>
                <w:tab w:val="left" w:pos="426"/>
              </w:tabs>
              <w:ind w:firstLine="567"/>
              <w:rPr>
                <w:rFonts w:ascii="Times New Roman" w:hAnsi="Times New Roman" w:cs="Times New Roman"/>
                <w:sz w:val="24"/>
                <w:szCs w:val="24"/>
              </w:rPr>
            </w:pPr>
            <w:r w:rsidRPr="006B4540">
              <w:rPr>
                <w:rFonts w:ascii="Times New Roman" w:hAnsi="Times New Roman" w:cs="Times New Roman"/>
                <w:sz w:val="24"/>
                <w:szCs w:val="24"/>
              </w:rPr>
              <w:t>КСК-1800</w:t>
            </w:r>
          </w:p>
        </w:tc>
      </w:tr>
      <w:tr w:rsidR="006B4540" w:rsidRPr="00CB5CB6" w14:paraId="20B3F977" w14:textId="77777777" w:rsidTr="006B4540">
        <w:tc>
          <w:tcPr>
            <w:tcW w:w="1016" w:type="dxa"/>
          </w:tcPr>
          <w:p w14:paraId="7A93600E" w14:textId="77777777" w:rsidR="006B4540" w:rsidRPr="006B4540" w:rsidRDefault="006B4540" w:rsidP="00EC51AD">
            <w:pPr>
              <w:ind w:firstLine="567"/>
              <w:jc w:val="both"/>
              <w:rPr>
                <w:rFonts w:ascii="Times New Roman" w:hAnsi="Times New Roman" w:cs="Times New Roman"/>
                <w:sz w:val="24"/>
                <w:szCs w:val="24"/>
              </w:rPr>
            </w:pPr>
            <w:r w:rsidRPr="006B4540">
              <w:rPr>
                <w:rFonts w:ascii="Times New Roman" w:hAnsi="Times New Roman" w:cs="Times New Roman"/>
                <w:sz w:val="24"/>
                <w:szCs w:val="24"/>
              </w:rPr>
              <w:t>8</w:t>
            </w:r>
          </w:p>
        </w:tc>
        <w:tc>
          <w:tcPr>
            <w:tcW w:w="4735" w:type="dxa"/>
          </w:tcPr>
          <w:p w14:paraId="5622FD2F" w14:textId="1BDFC831"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Неподчинение судьям, неспортивное поведение </w:t>
            </w:r>
          </w:p>
        </w:tc>
        <w:tc>
          <w:tcPr>
            <w:tcW w:w="3442" w:type="dxa"/>
          </w:tcPr>
          <w:p w14:paraId="1757DC88"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КС</w:t>
            </w:r>
            <w:proofErr w:type="gramStart"/>
            <w:r w:rsidRPr="006B4540">
              <w:rPr>
                <w:rFonts w:ascii="Times New Roman" w:hAnsi="Times New Roman" w:cs="Times New Roman"/>
                <w:sz w:val="24"/>
                <w:szCs w:val="24"/>
              </w:rPr>
              <w:t>К-</w:t>
            </w:r>
            <w:proofErr w:type="gramEnd"/>
            <w:r w:rsidRPr="006B4540">
              <w:rPr>
                <w:rFonts w:ascii="Times New Roman" w:hAnsi="Times New Roman" w:cs="Times New Roman"/>
                <w:sz w:val="24"/>
                <w:szCs w:val="24"/>
              </w:rPr>
              <w:t xml:space="preserve"> исключение из соревнования</w:t>
            </w:r>
          </w:p>
        </w:tc>
      </w:tr>
      <w:tr w:rsidR="006B4540" w:rsidRPr="00CB5CB6" w14:paraId="50B6DE7E" w14:textId="77777777" w:rsidTr="006B4540">
        <w:tc>
          <w:tcPr>
            <w:tcW w:w="1016" w:type="dxa"/>
          </w:tcPr>
          <w:p w14:paraId="33761C94" w14:textId="77777777" w:rsidR="006B4540" w:rsidRPr="006B4540" w:rsidRDefault="006B4540" w:rsidP="00EC51AD">
            <w:pPr>
              <w:ind w:firstLine="567"/>
              <w:jc w:val="both"/>
              <w:rPr>
                <w:rFonts w:ascii="Times New Roman" w:hAnsi="Times New Roman" w:cs="Times New Roman"/>
                <w:sz w:val="24"/>
                <w:szCs w:val="24"/>
              </w:rPr>
            </w:pPr>
            <w:r w:rsidRPr="006B4540">
              <w:rPr>
                <w:rFonts w:ascii="Times New Roman" w:hAnsi="Times New Roman" w:cs="Times New Roman"/>
                <w:sz w:val="24"/>
                <w:szCs w:val="24"/>
              </w:rPr>
              <w:t>9</w:t>
            </w:r>
          </w:p>
        </w:tc>
        <w:tc>
          <w:tcPr>
            <w:tcW w:w="4735" w:type="dxa"/>
          </w:tcPr>
          <w:p w14:paraId="2624CBF1" w14:textId="730FAEB4"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Нарушения в зоне контроля судейских пунктов, несоблюдение процедуры получения отметки </w:t>
            </w:r>
          </w:p>
        </w:tc>
        <w:tc>
          <w:tcPr>
            <w:tcW w:w="3442" w:type="dxa"/>
          </w:tcPr>
          <w:p w14:paraId="6CB0ABAC"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КСК</w:t>
            </w:r>
          </w:p>
        </w:tc>
      </w:tr>
      <w:tr w:rsidR="006B4540" w:rsidRPr="00CB5CB6" w14:paraId="1543994C" w14:textId="77777777" w:rsidTr="006B4540">
        <w:tc>
          <w:tcPr>
            <w:tcW w:w="1016" w:type="dxa"/>
          </w:tcPr>
          <w:p w14:paraId="12826F1A"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10</w:t>
            </w:r>
          </w:p>
        </w:tc>
        <w:tc>
          <w:tcPr>
            <w:tcW w:w="4735" w:type="dxa"/>
          </w:tcPr>
          <w:p w14:paraId="0EE98E77" w14:textId="3BAE245B"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Управление автомобилем Пилотом, не допущенным к этому </w:t>
            </w:r>
          </w:p>
        </w:tc>
        <w:tc>
          <w:tcPr>
            <w:tcW w:w="3442" w:type="dxa"/>
          </w:tcPr>
          <w:p w14:paraId="310B302A"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КС</w:t>
            </w:r>
            <w:proofErr w:type="gramStart"/>
            <w:r w:rsidRPr="006B4540">
              <w:rPr>
                <w:rFonts w:ascii="Times New Roman" w:hAnsi="Times New Roman" w:cs="Times New Roman"/>
                <w:sz w:val="24"/>
                <w:szCs w:val="24"/>
              </w:rPr>
              <w:t>К-</w:t>
            </w:r>
            <w:proofErr w:type="gramEnd"/>
            <w:r w:rsidRPr="006B4540">
              <w:rPr>
                <w:rFonts w:ascii="Times New Roman" w:hAnsi="Times New Roman" w:cs="Times New Roman"/>
                <w:sz w:val="24"/>
                <w:szCs w:val="24"/>
              </w:rPr>
              <w:t xml:space="preserve"> исключение из соревнования</w:t>
            </w:r>
          </w:p>
        </w:tc>
      </w:tr>
      <w:tr w:rsidR="006B4540" w:rsidRPr="00CB5CB6" w14:paraId="34C7FBE9" w14:textId="77777777" w:rsidTr="006B4540">
        <w:tc>
          <w:tcPr>
            <w:tcW w:w="1016" w:type="dxa"/>
          </w:tcPr>
          <w:p w14:paraId="5D5CAA83"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11</w:t>
            </w:r>
          </w:p>
        </w:tc>
        <w:tc>
          <w:tcPr>
            <w:tcW w:w="4735" w:type="dxa"/>
          </w:tcPr>
          <w:p w14:paraId="55473871" w14:textId="22B57F5E"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Отсутствие двух стартовых номеров </w:t>
            </w:r>
          </w:p>
        </w:tc>
        <w:tc>
          <w:tcPr>
            <w:tcW w:w="3442" w:type="dxa"/>
          </w:tcPr>
          <w:p w14:paraId="284D33C6"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КСК</w:t>
            </w:r>
          </w:p>
        </w:tc>
      </w:tr>
      <w:tr w:rsidR="006B4540" w:rsidRPr="00CB5CB6" w14:paraId="34F8854E" w14:textId="77777777" w:rsidTr="006B4540">
        <w:tc>
          <w:tcPr>
            <w:tcW w:w="1016" w:type="dxa"/>
          </w:tcPr>
          <w:p w14:paraId="7717F055"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12</w:t>
            </w:r>
          </w:p>
        </w:tc>
        <w:tc>
          <w:tcPr>
            <w:tcW w:w="4735" w:type="dxa"/>
          </w:tcPr>
          <w:p w14:paraId="045BE5D4" w14:textId="27E3F77E"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Отсутствие на автомобиле обязательных наклеек, кроме одного стартового номера, либо присутствие посторонних наклеек без согласования </w:t>
            </w:r>
          </w:p>
        </w:tc>
        <w:tc>
          <w:tcPr>
            <w:tcW w:w="3442" w:type="dxa"/>
          </w:tcPr>
          <w:p w14:paraId="548CB494"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КСК</w:t>
            </w:r>
          </w:p>
        </w:tc>
      </w:tr>
      <w:tr w:rsidR="006B4540" w:rsidRPr="00CB5CB6" w14:paraId="55BB0C69" w14:textId="77777777" w:rsidTr="006B4540">
        <w:tc>
          <w:tcPr>
            <w:tcW w:w="1016" w:type="dxa"/>
          </w:tcPr>
          <w:p w14:paraId="3D1EDE9F"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lastRenderedPageBreak/>
              <w:t>13</w:t>
            </w:r>
          </w:p>
        </w:tc>
        <w:tc>
          <w:tcPr>
            <w:tcW w:w="4735" w:type="dxa"/>
          </w:tcPr>
          <w:p w14:paraId="5318E32D" w14:textId="6F9A550B"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Отсутствие одного стартового номера, выданного Организатором (при прохождении бесконтактных контрольных пунктов, подтвержденное на </w:t>
            </w:r>
            <w:proofErr w:type="gramStart"/>
            <w:r w:rsidRPr="006B4540">
              <w:rPr>
                <w:rFonts w:ascii="Times New Roman" w:hAnsi="Times New Roman" w:cs="Times New Roman"/>
              </w:rPr>
              <w:t>контакт-ном</w:t>
            </w:r>
            <w:proofErr w:type="gramEnd"/>
            <w:r w:rsidRPr="006B4540">
              <w:rPr>
                <w:rFonts w:ascii="Times New Roman" w:hAnsi="Times New Roman" w:cs="Times New Roman"/>
              </w:rPr>
              <w:t xml:space="preserve"> контрольном пункте) </w:t>
            </w:r>
          </w:p>
        </w:tc>
        <w:tc>
          <w:tcPr>
            <w:tcW w:w="3442" w:type="dxa"/>
          </w:tcPr>
          <w:p w14:paraId="7CD014CE" w14:textId="77777777" w:rsidR="006B4540" w:rsidRPr="006B4540" w:rsidRDefault="006B4540" w:rsidP="006B4540">
            <w:pPr>
              <w:rPr>
                <w:rFonts w:ascii="Times New Roman" w:hAnsi="Times New Roman" w:cs="Times New Roman"/>
                <w:sz w:val="24"/>
                <w:szCs w:val="24"/>
              </w:rPr>
            </w:pPr>
            <w:r w:rsidRPr="006B4540">
              <w:rPr>
                <w:rFonts w:ascii="Times New Roman" w:hAnsi="Times New Roman" w:cs="Times New Roman"/>
                <w:sz w:val="24"/>
                <w:szCs w:val="24"/>
              </w:rPr>
              <w:t xml:space="preserve">        1800</w:t>
            </w:r>
          </w:p>
        </w:tc>
      </w:tr>
      <w:tr w:rsidR="006B4540" w:rsidRPr="00CB5CB6" w14:paraId="2220A6E3" w14:textId="77777777" w:rsidTr="006B4540">
        <w:trPr>
          <w:trHeight w:val="615"/>
        </w:trPr>
        <w:tc>
          <w:tcPr>
            <w:tcW w:w="1016" w:type="dxa"/>
          </w:tcPr>
          <w:p w14:paraId="03D7EF71" w14:textId="77777777" w:rsidR="006B4540" w:rsidRPr="006B4540" w:rsidRDefault="006B4540" w:rsidP="00EC51AD">
            <w:pPr>
              <w:tabs>
                <w:tab w:val="left" w:pos="426"/>
              </w:tabs>
              <w:jc w:val="both"/>
              <w:rPr>
                <w:rFonts w:ascii="Times New Roman" w:hAnsi="Times New Roman" w:cs="Times New Roman"/>
                <w:sz w:val="24"/>
                <w:szCs w:val="24"/>
              </w:rPr>
            </w:pPr>
            <w:r w:rsidRPr="006B4540">
              <w:rPr>
                <w:rFonts w:ascii="Times New Roman" w:hAnsi="Times New Roman" w:cs="Times New Roman"/>
                <w:sz w:val="24"/>
                <w:szCs w:val="24"/>
              </w:rPr>
              <w:t>14</w:t>
            </w:r>
          </w:p>
        </w:tc>
        <w:tc>
          <w:tcPr>
            <w:tcW w:w="4735" w:type="dxa"/>
          </w:tcPr>
          <w:p w14:paraId="19B28774" w14:textId="0EBD70A6"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Непредъявление Контрольной карты судьям, невозврат Контрольной карты на пункте, где производится обмен/сдача КК </w:t>
            </w:r>
          </w:p>
        </w:tc>
        <w:tc>
          <w:tcPr>
            <w:tcW w:w="3442" w:type="dxa"/>
          </w:tcPr>
          <w:p w14:paraId="71032EA0" w14:textId="77777777" w:rsidR="006B4540" w:rsidRPr="006B4540" w:rsidRDefault="006B4540" w:rsidP="006B4540">
            <w:pPr>
              <w:tabs>
                <w:tab w:val="left" w:pos="426"/>
              </w:tabs>
              <w:ind w:firstLine="567"/>
              <w:rPr>
                <w:rFonts w:ascii="Times New Roman" w:hAnsi="Times New Roman" w:cs="Times New Roman"/>
                <w:sz w:val="24"/>
                <w:szCs w:val="24"/>
              </w:rPr>
            </w:pPr>
            <w:r w:rsidRPr="006B4540">
              <w:rPr>
                <w:rFonts w:ascii="Times New Roman" w:hAnsi="Times New Roman" w:cs="Times New Roman"/>
                <w:sz w:val="24"/>
                <w:szCs w:val="24"/>
              </w:rPr>
              <w:t>3600</w:t>
            </w:r>
          </w:p>
        </w:tc>
      </w:tr>
      <w:tr w:rsidR="006B4540" w:rsidRPr="00CB5CB6" w14:paraId="0880CBEE" w14:textId="77777777" w:rsidTr="006B4540">
        <w:tc>
          <w:tcPr>
            <w:tcW w:w="1016" w:type="dxa"/>
          </w:tcPr>
          <w:p w14:paraId="59AF288E"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15</w:t>
            </w:r>
          </w:p>
        </w:tc>
        <w:tc>
          <w:tcPr>
            <w:tcW w:w="4735" w:type="dxa"/>
          </w:tcPr>
          <w:p w14:paraId="1E853D96" w14:textId="14974847"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Нарушение правил ознакомления с маршрутом </w:t>
            </w:r>
          </w:p>
        </w:tc>
        <w:tc>
          <w:tcPr>
            <w:tcW w:w="3442" w:type="dxa"/>
          </w:tcPr>
          <w:p w14:paraId="78985EFB"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КСК-КСК</w:t>
            </w:r>
          </w:p>
        </w:tc>
      </w:tr>
      <w:tr w:rsidR="006B4540" w:rsidRPr="00CB5CB6" w14:paraId="00822E5D" w14:textId="77777777" w:rsidTr="006B4540">
        <w:tc>
          <w:tcPr>
            <w:tcW w:w="1016" w:type="dxa"/>
          </w:tcPr>
          <w:p w14:paraId="501C2FF8"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16</w:t>
            </w:r>
          </w:p>
        </w:tc>
        <w:tc>
          <w:tcPr>
            <w:tcW w:w="4735" w:type="dxa"/>
          </w:tcPr>
          <w:p w14:paraId="2E31858B" w14:textId="0ABC9992"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Нарушение ПДД на маршруте ралли, зафиксированное судьями (за каждое), а равно несоответствие автомобиля ПДД, выявленное на Технической инспекции (за каждое) </w:t>
            </w:r>
          </w:p>
        </w:tc>
        <w:tc>
          <w:tcPr>
            <w:tcW w:w="3442" w:type="dxa"/>
          </w:tcPr>
          <w:p w14:paraId="3CDCDFCA"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300</w:t>
            </w:r>
          </w:p>
        </w:tc>
      </w:tr>
      <w:tr w:rsidR="006B4540" w:rsidRPr="00CB5CB6" w14:paraId="12A2E4E7" w14:textId="77777777" w:rsidTr="006B4540">
        <w:tc>
          <w:tcPr>
            <w:tcW w:w="1016" w:type="dxa"/>
          </w:tcPr>
          <w:p w14:paraId="1D39616E"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17</w:t>
            </w:r>
          </w:p>
        </w:tc>
        <w:tc>
          <w:tcPr>
            <w:tcW w:w="4735" w:type="dxa"/>
          </w:tcPr>
          <w:p w14:paraId="7ABA3B0F" w14:textId="005C3E59"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Пропуск стартового или финишного КВ секции </w:t>
            </w:r>
          </w:p>
        </w:tc>
        <w:tc>
          <w:tcPr>
            <w:tcW w:w="3442" w:type="dxa"/>
          </w:tcPr>
          <w:p w14:paraId="5578B41F"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300</w:t>
            </w:r>
          </w:p>
        </w:tc>
      </w:tr>
      <w:tr w:rsidR="006B4540" w:rsidRPr="00CB5CB6" w14:paraId="7C31A8D4" w14:textId="77777777" w:rsidTr="006B4540">
        <w:tc>
          <w:tcPr>
            <w:tcW w:w="1016" w:type="dxa"/>
          </w:tcPr>
          <w:p w14:paraId="0E342B04"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18</w:t>
            </w:r>
          </w:p>
        </w:tc>
        <w:tc>
          <w:tcPr>
            <w:tcW w:w="4735" w:type="dxa"/>
          </w:tcPr>
          <w:p w14:paraId="2A5D7FFA" w14:textId="6DD09AAB"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Пропуск контрольного пункта КВ (кроме стартового и финишного КВ секции), ВКВ, КП, ВКП, ФКВ, ФКП, СКП </w:t>
            </w:r>
          </w:p>
        </w:tc>
        <w:tc>
          <w:tcPr>
            <w:tcW w:w="3442" w:type="dxa"/>
          </w:tcPr>
          <w:p w14:paraId="60035DC8"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900</w:t>
            </w:r>
          </w:p>
        </w:tc>
      </w:tr>
      <w:tr w:rsidR="006B4540" w:rsidRPr="00CB5CB6" w14:paraId="0BE6B301" w14:textId="77777777" w:rsidTr="006B4540">
        <w:tc>
          <w:tcPr>
            <w:tcW w:w="1016" w:type="dxa"/>
          </w:tcPr>
          <w:p w14:paraId="1826D1CB"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19</w:t>
            </w:r>
          </w:p>
        </w:tc>
        <w:tc>
          <w:tcPr>
            <w:tcW w:w="4735" w:type="dxa"/>
          </w:tcPr>
          <w:p w14:paraId="6D5D412C" w14:textId="76CA971E"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Пропуск пункта Старт, Финиш, STOP на ДС, за каждый случай </w:t>
            </w:r>
          </w:p>
        </w:tc>
        <w:tc>
          <w:tcPr>
            <w:tcW w:w="3442" w:type="dxa"/>
          </w:tcPr>
          <w:p w14:paraId="2D9A1A10"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900</w:t>
            </w:r>
          </w:p>
        </w:tc>
      </w:tr>
      <w:tr w:rsidR="006B4540" w:rsidRPr="00CB5CB6" w14:paraId="0A17C4EE" w14:textId="77777777" w:rsidTr="006B4540">
        <w:tc>
          <w:tcPr>
            <w:tcW w:w="1016" w:type="dxa"/>
          </w:tcPr>
          <w:p w14:paraId="2C6DE303"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20</w:t>
            </w:r>
          </w:p>
        </w:tc>
        <w:tc>
          <w:tcPr>
            <w:tcW w:w="4735" w:type="dxa"/>
          </w:tcPr>
          <w:p w14:paraId="487BCF83" w14:textId="55145202"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Пропуск пункта Финиш/Старт на ДС типа РДС, РУС, РГС, за каждый случай </w:t>
            </w:r>
          </w:p>
        </w:tc>
        <w:tc>
          <w:tcPr>
            <w:tcW w:w="3442" w:type="dxa"/>
          </w:tcPr>
          <w:p w14:paraId="50D4ADAE"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1800</w:t>
            </w:r>
          </w:p>
        </w:tc>
      </w:tr>
      <w:tr w:rsidR="006B4540" w:rsidRPr="00CB5CB6" w14:paraId="56A7EF71" w14:textId="77777777" w:rsidTr="006B4540">
        <w:trPr>
          <w:trHeight w:val="615"/>
        </w:trPr>
        <w:tc>
          <w:tcPr>
            <w:tcW w:w="1016" w:type="dxa"/>
          </w:tcPr>
          <w:p w14:paraId="4CEA9455" w14:textId="77777777" w:rsidR="006B4540" w:rsidRPr="006B4540" w:rsidRDefault="006B4540" w:rsidP="00EC51AD">
            <w:pPr>
              <w:tabs>
                <w:tab w:val="left" w:pos="426"/>
              </w:tabs>
              <w:jc w:val="both"/>
              <w:rPr>
                <w:rFonts w:ascii="Times New Roman" w:hAnsi="Times New Roman" w:cs="Times New Roman"/>
                <w:sz w:val="24"/>
                <w:szCs w:val="24"/>
              </w:rPr>
            </w:pPr>
            <w:r w:rsidRPr="006B4540">
              <w:rPr>
                <w:rFonts w:ascii="Times New Roman" w:hAnsi="Times New Roman" w:cs="Times New Roman"/>
                <w:sz w:val="24"/>
                <w:szCs w:val="24"/>
              </w:rPr>
              <w:t>21</w:t>
            </w:r>
          </w:p>
        </w:tc>
        <w:tc>
          <w:tcPr>
            <w:tcW w:w="4735" w:type="dxa"/>
          </w:tcPr>
          <w:p w14:paraId="429C8ED0" w14:textId="079AF72A"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Нарушение порядка прохождения контрольных пунктов (за каждое) </w:t>
            </w:r>
          </w:p>
        </w:tc>
        <w:tc>
          <w:tcPr>
            <w:tcW w:w="3442" w:type="dxa"/>
          </w:tcPr>
          <w:p w14:paraId="0B1F9BC8" w14:textId="77777777" w:rsidR="006B4540" w:rsidRPr="006B4540" w:rsidRDefault="006B4540" w:rsidP="006B4540">
            <w:pPr>
              <w:tabs>
                <w:tab w:val="left" w:pos="426"/>
              </w:tabs>
              <w:ind w:firstLine="567"/>
              <w:rPr>
                <w:rFonts w:ascii="Times New Roman" w:hAnsi="Times New Roman" w:cs="Times New Roman"/>
                <w:sz w:val="24"/>
                <w:szCs w:val="24"/>
              </w:rPr>
            </w:pPr>
            <w:r w:rsidRPr="006B4540">
              <w:rPr>
                <w:rFonts w:ascii="Times New Roman" w:hAnsi="Times New Roman" w:cs="Times New Roman"/>
                <w:sz w:val="24"/>
                <w:szCs w:val="24"/>
              </w:rPr>
              <w:t>900</w:t>
            </w:r>
          </w:p>
        </w:tc>
      </w:tr>
      <w:tr w:rsidR="006B4540" w:rsidRPr="00CB5CB6" w14:paraId="2817A614" w14:textId="77777777" w:rsidTr="006B4540">
        <w:trPr>
          <w:trHeight w:val="615"/>
        </w:trPr>
        <w:tc>
          <w:tcPr>
            <w:tcW w:w="1016" w:type="dxa"/>
          </w:tcPr>
          <w:p w14:paraId="0399AD34" w14:textId="77777777" w:rsidR="006B4540" w:rsidRPr="006B4540" w:rsidRDefault="006B4540" w:rsidP="00EC51AD">
            <w:pPr>
              <w:tabs>
                <w:tab w:val="left" w:pos="426"/>
              </w:tabs>
              <w:jc w:val="both"/>
              <w:rPr>
                <w:rFonts w:ascii="Times New Roman" w:hAnsi="Times New Roman" w:cs="Times New Roman"/>
                <w:sz w:val="24"/>
                <w:szCs w:val="24"/>
              </w:rPr>
            </w:pPr>
            <w:r w:rsidRPr="006B4540">
              <w:rPr>
                <w:rFonts w:ascii="Times New Roman" w:hAnsi="Times New Roman" w:cs="Times New Roman"/>
                <w:sz w:val="24"/>
                <w:szCs w:val="24"/>
              </w:rPr>
              <w:t>22</w:t>
            </w:r>
          </w:p>
        </w:tc>
        <w:tc>
          <w:tcPr>
            <w:tcW w:w="4735" w:type="dxa"/>
          </w:tcPr>
          <w:p w14:paraId="672C2702" w14:textId="77777777" w:rsid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Опоздание на пункт КВ (кроме финишного КВ секции), за каждую минуту </w:t>
            </w:r>
          </w:p>
          <w:p w14:paraId="562CD3A2" w14:textId="6687148C"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w:t>
            </w:r>
            <w:r w:rsidRPr="006B4540">
              <w:rPr>
                <w:rFonts w:ascii="Times New Roman" w:hAnsi="Times New Roman" w:cs="Times New Roman"/>
                <w:i/>
                <w:iCs/>
              </w:rPr>
              <w:t>но не более 600 на каждом КВ</w:t>
            </w:r>
            <w:r w:rsidRPr="006B4540">
              <w:rPr>
                <w:rFonts w:ascii="Times New Roman" w:hAnsi="Times New Roman" w:cs="Times New Roman"/>
              </w:rPr>
              <w:t xml:space="preserve"> </w:t>
            </w:r>
          </w:p>
        </w:tc>
        <w:tc>
          <w:tcPr>
            <w:tcW w:w="3442" w:type="dxa"/>
          </w:tcPr>
          <w:p w14:paraId="10BFC5E5" w14:textId="77777777" w:rsidR="006B4540" w:rsidRPr="006B4540" w:rsidRDefault="006B4540" w:rsidP="006B4540">
            <w:pPr>
              <w:tabs>
                <w:tab w:val="left" w:pos="426"/>
              </w:tabs>
              <w:ind w:firstLine="567"/>
              <w:rPr>
                <w:rFonts w:ascii="Times New Roman" w:hAnsi="Times New Roman" w:cs="Times New Roman"/>
                <w:sz w:val="24"/>
                <w:szCs w:val="24"/>
              </w:rPr>
            </w:pPr>
            <w:r w:rsidRPr="006B4540">
              <w:rPr>
                <w:rFonts w:ascii="Times New Roman" w:hAnsi="Times New Roman" w:cs="Times New Roman"/>
                <w:sz w:val="24"/>
                <w:szCs w:val="24"/>
              </w:rPr>
              <w:t>60*</w:t>
            </w:r>
          </w:p>
        </w:tc>
      </w:tr>
      <w:tr w:rsidR="006B4540" w:rsidRPr="00CB5CB6" w14:paraId="61D054D2" w14:textId="77777777" w:rsidTr="006B4540">
        <w:tc>
          <w:tcPr>
            <w:tcW w:w="1016" w:type="dxa"/>
          </w:tcPr>
          <w:p w14:paraId="2E4B1679"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23</w:t>
            </w:r>
          </w:p>
        </w:tc>
        <w:tc>
          <w:tcPr>
            <w:tcW w:w="4735" w:type="dxa"/>
          </w:tcPr>
          <w:p w14:paraId="3DCA5C59" w14:textId="6B79E219"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Опоздание на финишный пункт КВ секции свыше 15 минут </w:t>
            </w:r>
          </w:p>
        </w:tc>
        <w:tc>
          <w:tcPr>
            <w:tcW w:w="3442" w:type="dxa"/>
          </w:tcPr>
          <w:p w14:paraId="17458A1E"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КСК-КСК</w:t>
            </w:r>
          </w:p>
        </w:tc>
      </w:tr>
      <w:tr w:rsidR="006B4540" w:rsidRPr="00CB5CB6" w14:paraId="54D62351" w14:textId="77777777" w:rsidTr="006B4540">
        <w:tc>
          <w:tcPr>
            <w:tcW w:w="1016" w:type="dxa"/>
          </w:tcPr>
          <w:p w14:paraId="1052F7C6"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24</w:t>
            </w:r>
          </w:p>
        </w:tc>
        <w:tc>
          <w:tcPr>
            <w:tcW w:w="4735" w:type="dxa"/>
          </w:tcPr>
          <w:p w14:paraId="2013C2B2" w14:textId="3DE3C847"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Опережение на пункт КВ (кроме финишного КВ секции, если опережение </w:t>
            </w:r>
            <w:proofErr w:type="gramStart"/>
            <w:r w:rsidRPr="006B4540">
              <w:rPr>
                <w:rFonts w:ascii="Times New Roman" w:hAnsi="Times New Roman" w:cs="Times New Roman"/>
              </w:rPr>
              <w:t>раз-решено</w:t>
            </w:r>
            <w:proofErr w:type="gramEnd"/>
            <w:r w:rsidRPr="006B4540">
              <w:rPr>
                <w:rFonts w:ascii="Times New Roman" w:hAnsi="Times New Roman" w:cs="Times New Roman"/>
              </w:rPr>
              <w:t xml:space="preserve">); пункт ВКВ (превышающее размер льготы), за минуту </w:t>
            </w:r>
          </w:p>
        </w:tc>
        <w:tc>
          <w:tcPr>
            <w:tcW w:w="3442" w:type="dxa"/>
          </w:tcPr>
          <w:p w14:paraId="3120DD4A"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60</w:t>
            </w:r>
          </w:p>
        </w:tc>
      </w:tr>
      <w:tr w:rsidR="006B4540" w:rsidRPr="00CB5CB6" w14:paraId="5F63FC1E" w14:textId="77777777" w:rsidTr="006B4540">
        <w:tc>
          <w:tcPr>
            <w:tcW w:w="1016" w:type="dxa"/>
          </w:tcPr>
          <w:p w14:paraId="3615C68C"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25</w:t>
            </w:r>
          </w:p>
        </w:tc>
        <w:tc>
          <w:tcPr>
            <w:tcW w:w="4735" w:type="dxa"/>
          </w:tcPr>
          <w:p w14:paraId="40CE3796" w14:textId="18C61989"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Опоздание на старт ДС относительно назначенного времени по вине экипажа, за минуту </w:t>
            </w:r>
          </w:p>
        </w:tc>
        <w:tc>
          <w:tcPr>
            <w:tcW w:w="3442" w:type="dxa"/>
          </w:tcPr>
          <w:p w14:paraId="4237527A"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60</w:t>
            </w:r>
          </w:p>
        </w:tc>
      </w:tr>
      <w:tr w:rsidR="006B4540" w:rsidRPr="00CB5CB6" w14:paraId="383F5E09" w14:textId="77777777" w:rsidTr="006B4540">
        <w:tc>
          <w:tcPr>
            <w:tcW w:w="1016" w:type="dxa"/>
          </w:tcPr>
          <w:p w14:paraId="19CBF706"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26</w:t>
            </w:r>
          </w:p>
        </w:tc>
        <w:tc>
          <w:tcPr>
            <w:tcW w:w="4735" w:type="dxa"/>
          </w:tcPr>
          <w:p w14:paraId="13EA9B98" w14:textId="43252D50"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Неспособность стартовать на ДС в течение 20 секунд после подачи стартовой команды </w:t>
            </w:r>
          </w:p>
        </w:tc>
        <w:tc>
          <w:tcPr>
            <w:tcW w:w="3442" w:type="dxa"/>
          </w:tcPr>
          <w:p w14:paraId="2A5FCCC5"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300</w:t>
            </w:r>
          </w:p>
        </w:tc>
      </w:tr>
      <w:tr w:rsidR="006B4540" w:rsidRPr="00CB5CB6" w14:paraId="69218AD9" w14:textId="77777777" w:rsidTr="006B4540">
        <w:tc>
          <w:tcPr>
            <w:tcW w:w="1016" w:type="dxa"/>
          </w:tcPr>
          <w:p w14:paraId="72074925"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lastRenderedPageBreak/>
              <w:t>27</w:t>
            </w:r>
          </w:p>
        </w:tc>
        <w:tc>
          <w:tcPr>
            <w:tcW w:w="4735" w:type="dxa"/>
          </w:tcPr>
          <w:p w14:paraId="11B1153A" w14:textId="044831DB"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Фальстарт первый/второй (третий – вплоть до исключения решением КСК) </w:t>
            </w:r>
          </w:p>
        </w:tc>
        <w:tc>
          <w:tcPr>
            <w:tcW w:w="3442" w:type="dxa"/>
          </w:tcPr>
          <w:p w14:paraId="5187FDD4"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30/60</w:t>
            </w:r>
          </w:p>
        </w:tc>
      </w:tr>
      <w:tr w:rsidR="006B4540" w:rsidRPr="00CB5CB6" w14:paraId="13000E7A" w14:textId="77777777" w:rsidTr="006B4540">
        <w:tc>
          <w:tcPr>
            <w:tcW w:w="1016" w:type="dxa"/>
          </w:tcPr>
          <w:p w14:paraId="46D8A90F"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28</w:t>
            </w:r>
          </w:p>
        </w:tc>
        <w:tc>
          <w:tcPr>
            <w:tcW w:w="4735" w:type="dxa"/>
          </w:tcPr>
          <w:p w14:paraId="576582FD" w14:textId="60AD563B"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Остановка или изменение направления движения в зоне прямой видимости или в зоне контроля контрольных пунктов, на которых осуществляется старт, финиш или финиш/старт «с хода» </w:t>
            </w:r>
          </w:p>
        </w:tc>
        <w:tc>
          <w:tcPr>
            <w:tcW w:w="3442" w:type="dxa"/>
          </w:tcPr>
          <w:p w14:paraId="6C5EFC40"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180</w:t>
            </w:r>
          </w:p>
        </w:tc>
      </w:tr>
      <w:tr w:rsidR="006B4540" w:rsidRPr="00CB5CB6" w14:paraId="722880D4" w14:textId="77777777" w:rsidTr="006B4540">
        <w:tc>
          <w:tcPr>
            <w:tcW w:w="1016" w:type="dxa"/>
          </w:tcPr>
          <w:p w14:paraId="04380F1A"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29</w:t>
            </w:r>
          </w:p>
        </w:tc>
        <w:tc>
          <w:tcPr>
            <w:tcW w:w="4735" w:type="dxa"/>
          </w:tcPr>
          <w:p w14:paraId="4C4B3DFB" w14:textId="74D1EDB2"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Остановка между первым знаком финиша ДС (желтым или красным, если желтый знак не применяется) и пунктом «STOP» </w:t>
            </w:r>
          </w:p>
        </w:tc>
        <w:tc>
          <w:tcPr>
            <w:tcW w:w="3442" w:type="dxa"/>
          </w:tcPr>
          <w:p w14:paraId="7D95AD5B"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180</w:t>
            </w:r>
          </w:p>
        </w:tc>
      </w:tr>
      <w:tr w:rsidR="006B4540" w:rsidRPr="00CB5CB6" w14:paraId="044C7488" w14:textId="77777777" w:rsidTr="006B4540">
        <w:tc>
          <w:tcPr>
            <w:tcW w:w="1016" w:type="dxa"/>
          </w:tcPr>
          <w:p w14:paraId="16E34020"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30</w:t>
            </w:r>
          </w:p>
        </w:tc>
        <w:tc>
          <w:tcPr>
            <w:tcW w:w="4735" w:type="dxa"/>
          </w:tcPr>
          <w:p w14:paraId="63C36934" w14:textId="77777777" w:rsid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Опоздание/опережение от расчетного времени Финиша или Финиша/Старта на ДС типа РД, РГ, РДС, РГС, за секунду </w:t>
            </w:r>
          </w:p>
          <w:p w14:paraId="0A76FD27" w14:textId="58F722F8" w:rsidR="006B4540" w:rsidRPr="006B4540" w:rsidRDefault="006B4540" w:rsidP="006B4540">
            <w:pPr>
              <w:pStyle w:val="Default"/>
              <w:rPr>
                <w:rFonts w:ascii="Times New Roman" w:hAnsi="Times New Roman" w:cs="Times New Roman"/>
              </w:rPr>
            </w:pPr>
            <w:r w:rsidRPr="006B4540">
              <w:rPr>
                <w:rFonts w:ascii="Times New Roman" w:hAnsi="Times New Roman" w:cs="Times New Roman"/>
                <w:i/>
                <w:iCs/>
              </w:rPr>
              <w:t xml:space="preserve">*но не более 600 секунд на каждом контрольном пункте </w:t>
            </w:r>
          </w:p>
        </w:tc>
        <w:tc>
          <w:tcPr>
            <w:tcW w:w="3442" w:type="dxa"/>
          </w:tcPr>
          <w:p w14:paraId="11DA71CD"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1*</w:t>
            </w:r>
          </w:p>
        </w:tc>
      </w:tr>
      <w:tr w:rsidR="006B4540" w:rsidRPr="00CB5CB6" w14:paraId="3992F67D" w14:textId="77777777" w:rsidTr="006B4540">
        <w:tc>
          <w:tcPr>
            <w:tcW w:w="1016" w:type="dxa"/>
          </w:tcPr>
          <w:p w14:paraId="041F3B95"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31</w:t>
            </w:r>
          </w:p>
        </w:tc>
        <w:tc>
          <w:tcPr>
            <w:tcW w:w="4735" w:type="dxa"/>
          </w:tcPr>
          <w:p w14:paraId="15366865" w14:textId="77777777" w:rsid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Опоздание от заданного норматива на Финише или Финиш/Старте ДС типа РУ, РУС, за секунду </w:t>
            </w:r>
          </w:p>
          <w:p w14:paraId="7BDBF461" w14:textId="65F558AC" w:rsidR="006B4540" w:rsidRPr="006B4540" w:rsidRDefault="006B4540" w:rsidP="006B4540">
            <w:pPr>
              <w:pStyle w:val="Default"/>
              <w:rPr>
                <w:rFonts w:ascii="Times New Roman" w:hAnsi="Times New Roman" w:cs="Times New Roman"/>
              </w:rPr>
            </w:pPr>
            <w:r w:rsidRPr="006B4540">
              <w:rPr>
                <w:rFonts w:ascii="Times New Roman" w:hAnsi="Times New Roman" w:cs="Times New Roman"/>
                <w:i/>
                <w:iCs/>
              </w:rPr>
              <w:t xml:space="preserve">*но не более 600 секунд на каждом контрольном пункте </w:t>
            </w:r>
          </w:p>
        </w:tc>
        <w:tc>
          <w:tcPr>
            <w:tcW w:w="3442" w:type="dxa"/>
          </w:tcPr>
          <w:p w14:paraId="403B2F50"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1*</w:t>
            </w:r>
          </w:p>
        </w:tc>
      </w:tr>
      <w:tr w:rsidR="006B4540" w:rsidRPr="00CB5CB6" w14:paraId="33420C25" w14:textId="77777777" w:rsidTr="006B4540">
        <w:tc>
          <w:tcPr>
            <w:tcW w:w="1016" w:type="dxa"/>
          </w:tcPr>
          <w:p w14:paraId="5606FEDD"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32</w:t>
            </w:r>
          </w:p>
        </w:tc>
        <w:tc>
          <w:tcPr>
            <w:tcW w:w="4735" w:type="dxa"/>
          </w:tcPr>
          <w:p w14:paraId="0441E72E" w14:textId="1057B507"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Опережение относительно средней скорости по ПДД на Финише или Финиш/Старте ДС типа РУ, РУС </w:t>
            </w:r>
          </w:p>
        </w:tc>
        <w:tc>
          <w:tcPr>
            <w:tcW w:w="3442" w:type="dxa"/>
          </w:tcPr>
          <w:p w14:paraId="6F4E8B47"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300</w:t>
            </w:r>
          </w:p>
        </w:tc>
      </w:tr>
      <w:tr w:rsidR="006B4540" w:rsidRPr="00CB5CB6" w14:paraId="3707975A" w14:textId="77777777" w:rsidTr="006B4540">
        <w:tc>
          <w:tcPr>
            <w:tcW w:w="1016" w:type="dxa"/>
          </w:tcPr>
          <w:p w14:paraId="07D8A9E8"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33</w:t>
            </w:r>
          </w:p>
        </w:tc>
        <w:tc>
          <w:tcPr>
            <w:tcW w:w="4735" w:type="dxa"/>
          </w:tcPr>
          <w:p w14:paraId="3C9D6885" w14:textId="0FC87F4C"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Нахождение на трассе ДС типа СЛ или опоздание/опережение от норматива на ДС типа СЛ, за 0,1 секунды </w:t>
            </w:r>
          </w:p>
        </w:tc>
        <w:tc>
          <w:tcPr>
            <w:tcW w:w="3442" w:type="dxa"/>
          </w:tcPr>
          <w:p w14:paraId="7DBF82BD"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0,1</w:t>
            </w:r>
          </w:p>
        </w:tc>
      </w:tr>
      <w:tr w:rsidR="006B4540" w:rsidRPr="00CB5CB6" w14:paraId="548F17E0" w14:textId="77777777" w:rsidTr="006B4540">
        <w:tc>
          <w:tcPr>
            <w:tcW w:w="1016" w:type="dxa"/>
          </w:tcPr>
          <w:p w14:paraId="394639ED"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34</w:t>
            </w:r>
          </w:p>
        </w:tc>
        <w:tc>
          <w:tcPr>
            <w:tcW w:w="4735" w:type="dxa"/>
          </w:tcPr>
          <w:p w14:paraId="0188EA33" w14:textId="19C85177"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Сбитие или смещение ограничителя на ДС типа Слалом </w:t>
            </w:r>
          </w:p>
        </w:tc>
        <w:tc>
          <w:tcPr>
            <w:tcW w:w="3442" w:type="dxa"/>
          </w:tcPr>
          <w:p w14:paraId="7C8D51FB" w14:textId="22D7ED2F" w:rsidR="006B4540" w:rsidRPr="006B4540" w:rsidRDefault="006B4540" w:rsidP="006B4540">
            <w:pPr>
              <w:ind w:firstLine="567"/>
              <w:rPr>
                <w:rFonts w:ascii="Times New Roman" w:hAnsi="Times New Roman" w:cs="Times New Roman"/>
                <w:sz w:val="24"/>
                <w:szCs w:val="24"/>
              </w:rPr>
            </w:pPr>
            <w:r>
              <w:rPr>
                <w:rFonts w:ascii="Times New Roman" w:hAnsi="Times New Roman" w:cs="Times New Roman"/>
                <w:sz w:val="24"/>
                <w:szCs w:val="24"/>
              </w:rPr>
              <w:t>4</w:t>
            </w:r>
          </w:p>
        </w:tc>
      </w:tr>
      <w:tr w:rsidR="006B4540" w:rsidRPr="00CB5CB6" w14:paraId="4EFCB803" w14:textId="77777777" w:rsidTr="006B4540">
        <w:tc>
          <w:tcPr>
            <w:tcW w:w="1016" w:type="dxa"/>
          </w:tcPr>
          <w:p w14:paraId="1093BDFA"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35</w:t>
            </w:r>
          </w:p>
        </w:tc>
        <w:tc>
          <w:tcPr>
            <w:tcW w:w="4735" w:type="dxa"/>
          </w:tcPr>
          <w:p w14:paraId="06F94917" w14:textId="34EA0751"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Невыполнение финиша «базой» </w:t>
            </w:r>
          </w:p>
        </w:tc>
        <w:tc>
          <w:tcPr>
            <w:tcW w:w="3442" w:type="dxa"/>
          </w:tcPr>
          <w:p w14:paraId="24759C5F" w14:textId="164AC496" w:rsidR="006B4540" w:rsidRPr="006B4540" w:rsidRDefault="006B4540" w:rsidP="006B4540">
            <w:pPr>
              <w:ind w:firstLine="567"/>
              <w:rPr>
                <w:rFonts w:ascii="Times New Roman" w:hAnsi="Times New Roman" w:cs="Times New Roman"/>
                <w:sz w:val="24"/>
                <w:szCs w:val="24"/>
              </w:rPr>
            </w:pPr>
            <w:r>
              <w:rPr>
                <w:rFonts w:ascii="Times New Roman" w:hAnsi="Times New Roman" w:cs="Times New Roman"/>
                <w:sz w:val="24"/>
                <w:szCs w:val="24"/>
              </w:rPr>
              <w:t>15</w:t>
            </w:r>
          </w:p>
        </w:tc>
      </w:tr>
      <w:tr w:rsidR="006B4540" w:rsidRPr="00CB5CB6" w14:paraId="0821E951" w14:textId="77777777" w:rsidTr="006B4540">
        <w:tc>
          <w:tcPr>
            <w:tcW w:w="1016" w:type="dxa"/>
          </w:tcPr>
          <w:p w14:paraId="502C1A37"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36</w:t>
            </w:r>
          </w:p>
        </w:tc>
        <w:tc>
          <w:tcPr>
            <w:tcW w:w="4735" w:type="dxa"/>
          </w:tcPr>
          <w:p w14:paraId="79FE1B5F" w14:textId="1127740A"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Нарушение схемы движения на ДС типа Слалом </w:t>
            </w:r>
          </w:p>
        </w:tc>
        <w:tc>
          <w:tcPr>
            <w:tcW w:w="3442" w:type="dxa"/>
          </w:tcPr>
          <w:p w14:paraId="246D1741" w14:textId="676E9584" w:rsidR="006B4540" w:rsidRPr="006B4540" w:rsidRDefault="006B4540" w:rsidP="006B4540">
            <w:pPr>
              <w:ind w:firstLine="567"/>
              <w:rPr>
                <w:rFonts w:ascii="Times New Roman" w:hAnsi="Times New Roman" w:cs="Times New Roman"/>
                <w:sz w:val="24"/>
                <w:szCs w:val="24"/>
              </w:rPr>
            </w:pPr>
            <w:r>
              <w:rPr>
                <w:rFonts w:ascii="Times New Roman" w:hAnsi="Times New Roman" w:cs="Times New Roman"/>
                <w:sz w:val="24"/>
                <w:szCs w:val="24"/>
              </w:rPr>
              <w:t>20</w:t>
            </w:r>
          </w:p>
        </w:tc>
      </w:tr>
      <w:tr w:rsidR="006B4540" w:rsidRPr="00CB5CB6" w14:paraId="10F2B7D0" w14:textId="77777777" w:rsidTr="006B4540">
        <w:tc>
          <w:tcPr>
            <w:tcW w:w="1016" w:type="dxa"/>
          </w:tcPr>
          <w:p w14:paraId="18006D98" w14:textId="77777777" w:rsidR="006B4540" w:rsidRPr="006B4540" w:rsidRDefault="006B4540" w:rsidP="00EC51AD">
            <w:pPr>
              <w:jc w:val="both"/>
              <w:rPr>
                <w:rFonts w:ascii="Times New Roman" w:hAnsi="Times New Roman" w:cs="Times New Roman"/>
                <w:sz w:val="24"/>
                <w:szCs w:val="24"/>
              </w:rPr>
            </w:pPr>
            <w:r w:rsidRPr="006B4540">
              <w:rPr>
                <w:rFonts w:ascii="Times New Roman" w:hAnsi="Times New Roman" w:cs="Times New Roman"/>
                <w:sz w:val="24"/>
                <w:szCs w:val="24"/>
              </w:rPr>
              <w:t>37</w:t>
            </w:r>
          </w:p>
        </w:tc>
        <w:tc>
          <w:tcPr>
            <w:tcW w:w="4735" w:type="dxa"/>
          </w:tcPr>
          <w:p w14:paraId="377F5F21" w14:textId="319B4D4B" w:rsidR="006B4540" w:rsidRPr="006B4540" w:rsidRDefault="006B4540" w:rsidP="006B4540">
            <w:pPr>
              <w:pStyle w:val="Default"/>
              <w:rPr>
                <w:rFonts w:ascii="Times New Roman" w:hAnsi="Times New Roman" w:cs="Times New Roman"/>
              </w:rPr>
            </w:pPr>
            <w:r w:rsidRPr="006B4540">
              <w:rPr>
                <w:rFonts w:ascii="Times New Roman" w:hAnsi="Times New Roman" w:cs="Times New Roman"/>
              </w:rPr>
              <w:t xml:space="preserve">Опережение сверх норматива ПДД на Полицейском участке, за секунду </w:t>
            </w:r>
          </w:p>
        </w:tc>
        <w:tc>
          <w:tcPr>
            <w:tcW w:w="3442" w:type="dxa"/>
          </w:tcPr>
          <w:p w14:paraId="2C714863" w14:textId="77777777" w:rsidR="006B4540" w:rsidRPr="006B4540" w:rsidRDefault="006B4540" w:rsidP="006B4540">
            <w:pPr>
              <w:ind w:firstLine="567"/>
              <w:rPr>
                <w:rFonts w:ascii="Times New Roman" w:hAnsi="Times New Roman" w:cs="Times New Roman"/>
                <w:sz w:val="24"/>
                <w:szCs w:val="24"/>
              </w:rPr>
            </w:pPr>
            <w:r w:rsidRPr="006B4540">
              <w:rPr>
                <w:rFonts w:ascii="Times New Roman" w:hAnsi="Times New Roman" w:cs="Times New Roman"/>
                <w:sz w:val="24"/>
                <w:szCs w:val="24"/>
              </w:rPr>
              <w:t>1</w:t>
            </w:r>
          </w:p>
        </w:tc>
      </w:tr>
    </w:tbl>
    <w:bookmarkEnd w:id="15"/>
    <w:p w14:paraId="0C864B6B" w14:textId="77777777" w:rsidR="00E2065D" w:rsidRDefault="00EC51AD">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14:paraId="1707F8E1" w14:textId="77777777" w:rsidR="00E2065D" w:rsidRDefault="00E2065D">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56630D84" w14:textId="77777777" w:rsidR="006B4540" w:rsidRDefault="006B4540">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76582342" w14:textId="77777777" w:rsidR="006B4540" w:rsidRDefault="006B4540">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71A60CB2" w14:textId="77777777" w:rsidR="006B4540" w:rsidRDefault="006B4540">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27E37B46" w14:textId="77777777" w:rsidR="00E2065D" w:rsidRDefault="00EC51A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4</w:t>
      </w:r>
    </w:p>
    <w:p w14:paraId="6F3755A5" w14:textId="717D7894" w:rsidR="00E2065D" w:rsidRDefault="00EC51AD" w:rsidP="00D64FFD">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bookmarkStart w:id="16" w:name="_heading=h.35nkun2" w:colFirst="0" w:colLast="0"/>
      <w:bookmarkStart w:id="17" w:name="_Hlk158802328"/>
      <w:bookmarkEnd w:id="16"/>
      <w:r>
        <w:rPr>
          <w:rFonts w:ascii="Times New Roman" w:eastAsia="Times New Roman" w:hAnsi="Times New Roman" w:cs="Times New Roman"/>
          <w:b/>
          <w:color w:val="000000"/>
          <w:sz w:val="28"/>
          <w:szCs w:val="28"/>
        </w:rPr>
        <w:t xml:space="preserve">КАРТА </w:t>
      </w:r>
      <w:r w:rsidR="006B4540">
        <w:rPr>
          <w:rFonts w:ascii="Times New Roman" w:eastAsia="Times New Roman" w:hAnsi="Times New Roman" w:cs="Times New Roman"/>
          <w:b/>
          <w:color w:val="000000"/>
          <w:sz w:val="28"/>
          <w:szCs w:val="28"/>
        </w:rPr>
        <w:t>ДОПОЛНИТЕЛЬНОГО СОРЕВНОВАНИЯ</w:t>
      </w:r>
      <w:r>
        <w:rPr>
          <w:rFonts w:ascii="Times New Roman" w:eastAsia="Times New Roman" w:hAnsi="Times New Roman" w:cs="Times New Roman"/>
          <w:b/>
          <w:color w:val="000000"/>
          <w:sz w:val="28"/>
          <w:szCs w:val="28"/>
        </w:rPr>
        <w:t>, ПАРКА СЕРВИСА</w:t>
      </w:r>
      <w:r w:rsidR="006B4540">
        <w:rPr>
          <w:rFonts w:ascii="Times New Roman" w:eastAsia="Times New Roman" w:hAnsi="Times New Roman" w:cs="Times New Roman"/>
          <w:b/>
          <w:color w:val="000000"/>
          <w:sz w:val="28"/>
          <w:szCs w:val="28"/>
        </w:rPr>
        <w:t>, ШТАБА</w:t>
      </w:r>
      <w:r w:rsidR="00D64FFD">
        <w:rPr>
          <w:rFonts w:ascii="Times New Roman" w:eastAsia="Times New Roman" w:hAnsi="Times New Roman" w:cs="Times New Roman"/>
          <w:b/>
          <w:color w:val="000000"/>
          <w:sz w:val="28"/>
          <w:szCs w:val="28"/>
        </w:rPr>
        <w:t xml:space="preserve">, </w:t>
      </w:r>
      <w:r w:rsidR="00D64FFD" w:rsidRPr="00B4571F">
        <w:rPr>
          <w:rFonts w:ascii="Times New Roman" w:eastAsia="Times New Roman" w:hAnsi="Times New Roman" w:cs="Times New Roman"/>
          <w:b/>
          <w:color w:val="000000"/>
          <w:sz w:val="28"/>
          <w:szCs w:val="28"/>
        </w:rPr>
        <w:t>МАРШРУТ</w:t>
      </w:r>
      <w:r w:rsidR="00D64FFD">
        <w:rPr>
          <w:rFonts w:ascii="Times New Roman" w:eastAsia="Times New Roman" w:hAnsi="Times New Roman" w:cs="Times New Roman"/>
          <w:b/>
          <w:color w:val="000000"/>
          <w:sz w:val="28"/>
          <w:szCs w:val="28"/>
        </w:rPr>
        <w:t>НЫЙ ЛИСТ</w:t>
      </w:r>
    </w:p>
    <w:p w14:paraId="1F56683B" w14:textId="77777777" w:rsidR="00D64FFD" w:rsidRDefault="00D64FFD" w:rsidP="00D64FFD">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p>
    <w:p w14:paraId="38DD8E2F" w14:textId="6E15B770" w:rsidR="00E2065D" w:rsidRDefault="00920774">
      <w:pPr>
        <w:tabs>
          <w:tab w:val="left" w:pos="284"/>
          <w:tab w:val="left" w:pos="426"/>
          <w:tab w:val="left" w:pos="1276"/>
          <w:tab w:val="left" w:pos="1418"/>
          <w:tab w:val="left" w:pos="1785"/>
          <w:tab w:val="left" w:pos="2268"/>
        </w:tabs>
        <w:ind w:firstLine="284"/>
        <w:jc w:val="center"/>
        <w:rPr>
          <w:rFonts w:ascii="Times New Roman" w:eastAsia="Times New Roman" w:hAnsi="Times New Roman" w:cs="Times New Roman"/>
          <w:b/>
          <w:sz w:val="28"/>
          <w:szCs w:val="28"/>
        </w:rPr>
      </w:pPr>
      <w:r>
        <w:rPr>
          <w:noProof/>
          <w:lang w:eastAsia="ru-RU"/>
        </w:rPr>
        <w:drawing>
          <wp:inline distT="0" distB="0" distL="0" distR="0" wp14:anchorId="522B24A5" wp14:editId="0B7F06BB">
            <wp:extent cx="5541645" cy="5519064"/>
            <wp:effectExtent l="0" t="0" r="1905" b="5715"/>
            <wp:docPr id="16686787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78799" name=""/>
                    <pic:cNvPicPr/>
                  </pic:nvPicPr>
                  <pic:blipFill>
                    <a:blip r:embed="rId14"/>
                    <a:stretch>
                      <a:fillRect/>
                    </a:stretch>
                  </pic:blipFill>
                  <pic:spPr>
                    <a:xfrm>
                      <a:off x="0" y="0"/>
                      <a:ext cx="5545771" cy="5523173"/>
                    </a:xfrm>
                    <a:prstGeom prst="rect">
                      <a:avLst/>
                    </a:prstGeom>
                  </pic:spPr>
                </pic:pic>
              </a:graphicData>
            </a:graphic>
          </wp:inline>
        </w:drawing>
      </w:r>
    </w:p>
    <w:p w14:paraId="26A462A3" w14:textId="51E89FE4" w:rsidR="00E2065D" w:rsidRDefault="00FB6876">
      <w:pPr>
        <w:spacing w:after="120"/>
        <w:jc w:val="center"/>
        <w:rPr>
          <w:rFonts w:ascii="Times New Roman" w:eastAsia="Times New Roman" w:hAnsi="Times New Roman" w:cs="Times New Roman"/>
          <w:color w:val="0000FF"/>
          <w:sz w:val="26"/>
          <w:szCs w:val="26"/>
          <w:u w:val="single"/>
        </w:rPr>
      </w:pPr>
      <w:hyperlink r:id="rId15">
        <w:r w:rsidR="007516A1">
          <w:rPr>
            <w:rFonts w:ascii="Times New Roman" w:eastAsia="Times New Roman" w:hAnsi="Times New Roman" w:cs="Times New Roman"/>
            <w:color w:val="0000FF"/>
            <w:sz w:val="26"/>
            <w:szCs w:val="26"/>
            <w:u w:val="single"/>
          </w:rPr>
          <w:t xml:space="preserve">Ссылка на </w:t>
        </w:r>
        <w:proofErr w:type="gramStart"/>
        <w:r w:rsidR="007516A1">
          <w:rPr>
            <w:rFonts w:ascii="Times New Roman" w:eastAsia="Times New Roman" w:hAnsi="Times New Roman" w:cs="Times New Roman"/>
            <w:color w:val="0000FF"/>
            <w:sz w:val="26"/>
            <w:szCs w:val="26"/>
            <w:u w:val="single"/>
          </w:rPr>
          <w:t>интерактивную</w:t>
        </w:r>
        <w:proofErr w:type="gramEnd"/>
        <w:r w:rsidR="007516A1">
          <w:rPr>
            <w:rFonts w:ascii="Times New Roman" w:eastAsia="Times New Roman" w:hAnsi="Times New Roman" w:cs="Times New Roman"/>
            <w:color w:val="0000FF"/>
            <w:sz w:val="26"/>
            <w:szCs w:val="26"/>
            <w:u w:val="single"/>
          </w:rPr>
          <w:t xml:space="preserve"> Яндекс-карту </w:t>
        </w:r>
      </w:hyperlink>
    </w:p>
    <w:p w14:paraId="5B6AA55F" w14:textId="2B2F07E9" w:rsidR="00B4571F" w:rsidRDefault="00D64FFD">
      <w:pPr>
        <w:spacing w:after="120"/>
        <w:jc w:val="center"/>
        <w:rPr>
          <w:rFonts w:ascii="Times New Roman" w:eastAsia="Times New Roman" w:hAnsi="Times New Roman" w:cs="Times New Roman"/>
          <w:color w:val="0000FF"/>
          <w:sz w:val="26"/>
          <w:szCs w:val="26"/>
          <w:u w:val="single"/>
        </w:rPr>
      </w:pPr>
      <w:r>
        <w:rPr>
          <w:noProof/>
          <w:lang w:eastAsia="ru-RU"/>
        </w:rPr>
        <w:drawing>
          <wp:inline distT="0" distB="0" distL="0" distR="0" wp14:anchorId="464F4AD7" wp14:editId="32C500E0">
            <wp:extent cx="6389370" cy="1910080"/>
            <wp:effectExtent l="0" t="0" r="0" b="0"/>
            <wp:docPr id="236710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10515" name=""/>
                    <pic:cNvPicPr/>
                  </pic:nvPicPr>
                  <pic:blipFill>
                    <a:blip r:embed="rId16"/>
                    <a:stretch>
                      <a:fillRect/>
                    </a:stretch>
                  </pic:blipFill>
                  <pic:spPr>
                    <a:xfrm>
                      <a:off x="0" y="0"/>
                      <a:ext cx="6389370" cy="1910080"/>
                    </a:xfrm>
                    <a:prstGeom prst="rect">
                      <a:avLst/>
                    </a:prstGeom>
                  </pic:spPr>
                </pic:pic>
              </a:graphicData>
            </a:graphic>
          </wp:inline>
        </w:drawing>
      </w:r>
    </w:p>
    <w:bookmarkEnd w:id="17"/>
    <w:p w14:paraId="21E4CB7B" w14:textId="77777777" w:rsidR="00B4571F" w:rsidRDefault="00B4571F">
      <w:pPr>
        <w:spacing w:after="120"/>
        <w:jc w:val="center"/>
        <w:rPr>
          <w:rFonts w:ascii="Times New Roman" w:eastAsia="Times New Roman" w:hAnsi="Times New Roman" w:cs="Times New Roman"/>
          <w:color w:val="0000FF"/>
          <w:sz w:val="26"/>
          <w:szCs w:val="26"/>
          <w:u w:val="single"/>
        </w:rPr>
      </w:pPr>
    </w:p>
    <w:p w14:paraId="6E96D8BC" w14:textId="2331E158" w:rsidR="00E2065D" w:rsidRDefault="00EC51AD">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Приложение № </w:t>
      </w:r>
      <w:r w:rsidR="009D6D0A">
        <w:rPr>
          <w:rFonts w:ascii="Times New Roman" w:eastAsia="Times New Roman" w:hAnsi="Times New Roman" w:cs="Times New Roman"/>
          <w:b/>
          <w:sz w:val="28"/>
          <w:szCs w:val="28"/>
        </w:rPr>
        <w:t>5</w:t>
      </w:r>
    </w:p>
    <w:p w14:paraId="5EFAC012" w14:textId="77777777" w:rsidR="002C4369" w:rsidRDefault="002C4369" w:rsidP="002C4369">
      <w:pPr>
        <w:ind w:firstLine="567"/>
        <w:jc w:val="center"/>
        <w:rPr>
          <w:rFonts w:ascii="Times New Roman" w:hAnsi="Times New Roman" w:cs="Times New Roman"/>
          <w:b/>
          <w:sz w:val="28"/>
          <w:szCs w:val="28"/>
        </w:rPr>
      </w:pPr>
      <w:r>
        <w:rPr>
          <w:rFonts w:ascii="Times New Roman" w:hAnsi="Times New Roman" w:cs="Times New Roman"/>
          <w:b/>
          <w:sz w:val="28"/>
          <w:szCs w:val="28"/>
        </w:rPr>
        <w:t>ЗАЯВОЧНАЯ ФОРМА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5"/>
        <w:gridCol w:w="23"/>
        <w:gridCol w:w="257"/>
        <w:gridCol w:w="2365"/>
        <w:gridCol w:w="387"/>
        <w:gridCol w:w="512"/>
        <w:gridCol w:w="1466"/>
        <w:gridCol w:w="308"/>
        <w:gridCol w:w="2057"/>
      </w:tblGrid>
      <w:tr w:rsidR="002C4369" w:rsidRPr="00694A53" w14:paraId="362EDD1A" w14:textId="77777777" w:rsidTr="00EC51AD">
        <w:trPr>
          <w:trHeight w:val="510"/>
        </w:trPr>
        <w:tc>
          <w:tcPr>
            <w:tcW w:w="9460" w:type="dxa"/>
            <w:gridSpan w:val="9"/>
            <w:tcBorders>
              <w:top w:val="single" w:sz="4" w:space="0" w:color="auto"/>
              <w:left w:val="single" w:sz="4" w:space="0" w:color="auto"/>
              <w:bottom w:val="single" w:sz="4" w:space="0" w:color="auto"/>
            </w:tcBorders>
            <w:tcMar>
              <w:top w:w="100" w:type="dxa"/>
              <w:left w:w="100" w:type="dxa"/>
              <w:bottom w:w="100" w:type="dxa"/>
              <w:right w:w="100" w:type="dxa"/>
            </w:tcMar>
          </w:tcPr>
          <w:p w14:paraId="54A76DDF" w14:textId="33D46E31" w:rsidR="002C4369" w:rsidRPr="001547F5" w:rsidRDefault="002C4369" w:rsidP="00EC51AD">
            <w:pPr>
              <w:spacing w:after="0" w:line="240" w:lineRule="auto"/>
              <w:jc w:val="center"/>
              <w:rPr>
                <w:rFonts w:ascii="Times New Roman" w:hAnsi="Times New Roman" w:cs="Times New Roman"/>
                <w:b/>
                <w:sz w:val="32"/>
                <w:szCs w:val="32"/>
              </w:rPr>
            </w:pPr>
            <w:r w:rsidRPr="002C4369">
              <w:rPr>
                <w:rFonts w:ascii="Times New Roman" w:hAnsi="Times New Roman" w:cs="Times New Roman"/>
                <w:b/>
                <w:sz w:val="28"/>
                <w:szCs w:val="28"/>
              </w:rPr>
              <w:t>Городские спортивные соревнования «На Кубок города Севастополя «Штурманские ралли»</w:t>
            </w:r>
            <w:r w:rsidR="00CB1576">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b/>
                <w:bCs/>
                <w:i/>
                <w:iCs/>
                <w:sz w:val="32"/>
                <w:szCs w:val="32"/>
              </w:rPr>
              <w:t>16-17 Марта 2024</w:t>
            </w:r>
          </w:p>
        </w:tc>
      </w:tr>
      <w:tr w:rsidR="002C4369" w:rsidRPr="00694A53" w14:paraId="41DE9294" w14:textId="77777777" w:rsidTr="00EC51AD">
        <w:trPr>
          <w:trHeight w:val="510"/>
        </w:trPr>
        <w:tc>
          <w:tcPr>
            <w:tcW w:w="2365" w:type="dxa"/>
            <w:gridSpan w:val="3"/>
            <w:tcBorders>
              <w:top w:val="single" w:sz="4" w:space="0" w:color="auto"/>
              <w:left w:val="single" w:sz="4" w:space="0" w:color="auto"/>
              <w:bottom w:val="single" w:sz="4" w:space="0" w:color="auto"/>
            </w:tcBorders>
            <w:tcMar>
              <w:top w:w="100" w:type="dxa"/>
              <w:left w:w="100" w:type="dxa"/>
              <w:bottom w:w="100" w:type="dxa"/>
              <w:right w:w="100" w:type="dxa"/>
            </w:tcMar>
          </w:tcPr>
          <w:p w14:paraId="3EE50729" w14:textId="77777777" w:rsidR="002C4369" w:rsidRPr="00C06AB6" w:rsidRDefault="002C4369" w:rsidP="00EC51AD">
            <w:pPr>
              <w:spacing w:after="0" w:line="240" w:lineRule="auto"/>
              <w:jc w:val="center"/>
              <w:rPr>
                <w:rFonts w:ascii="Times New Roman" w:hAnsi="Times New Roman" w:cs="Times New Roman"/>
                <w:b/>
                <w:bCs/>
                <w:i/>
                <w:iCs/>
                <w:sz w:val="28"/>
                <w:szCs w:val="28"/>
              </w:rPr>
            </w:pPr>
            <w:r w:rsidRPr="00C06AB6">
              <w:rPr>
                <w:rFonts w:ascii="Times New Roman" w:hAnsi="Times New Roman" w:cs="Times New Roman"/>
                <w:b/>
                <w:bCs/>
                <w:i/>
                <w:iCs/>
                <w:sz w:val="28"/>
                <w:szCs w:val="28"/>
              </w:rPr>
              <w:t>Зачетная группа</w:t>
            </w:r>
          </w:p>
        </w:tc>
        <w:tc>
          <w:tcPr>
            <w:tcW w:w="2365" w:type="dxa"/>
            <w:tcBorders>
              <w:top w:val="single" w:sz="4" w:space="0" w:color="auto"/>
              <w:left w:val="single" w:sz="4" w:space="0" w:color="auto"/>
              <w:bottom w:val="single" w:sz="4" w:space="0" w:color="auto"/>
            </w:tcBorders>
          </w:tcPr>
          <w:p w14:paraId="73508C21" w14:textId="05875DFB" w:rsidR="002C4369" w:rsidRPr="00C06AB6" w:rsidRDefault="002C4369" w:rsidP="00EC51AD">
            <w:pPr>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СПОРТ</w:t>
            </w:r>
          </w:p>
        </w:tc>
        <w:tc>
          <w:tcPr>
            <w:tcW w:w="2365" w:type="dxa"/>
            <w:gridSpan w:val="3"/>
            <w:tcBorders>
              <w:top w:val="single" w:sz="4" w:space="0" w:color="auto"/>
              <w:left w:val="single" w:sz="4" w:space="0" w:color="auto"/>
              <w:bottom w:val="single" w:sz="4" w:space="0" w:color="auto"/>
            </w:tcBorders>
          </w:tcPr>
          <w:p w14:paraId="741CBED4" w14:textId="77777777" w:rsidR="002C4369" w:rsidRPr="00C06AB6" w:rsidRDefault="002C4369" w:rsidP="00EC51AD">
            <w:pPr>
              <w:spacing w:after="0" w:line="240" w:lineRule="auto"/>
              <w:jc w:val="center"/>
              <w:rPr>
                <w:rFonts w:ascii="Times New Roman" w:hAnsi="Times New Roman" w:cs="Times New Roman"/>
                <w:b/>
                <w:bCs/>
                <w:i/>
                <w:iCs/>
                <w:sz w:val="16"/>
                <w:szCs w:val="16"/>
              </w:rPr>
            </w:pPr>
            <w:r w:rsidRPr="00C06AB6">
              <w:rPr>
                <w:rFonts w:ascii="Times New Roman" w:hAnsi="Times New Roman" w:cs="Times New Roman"/>
                <w:b/>
                <w:bCs/>
                <w:i/>
                <w:iCs/>
                <w:sz w:val="28"/>
                <w:szCs w:val="28"/>
              </w:rPr>
              <w:t xml:space="preserve">Стартовый № </w:t>
            </w:r>
            <w:r>
              <w:rPr>
                <w:rFonts w:ascii="Times New Roman" w:hAnsi="Times New Roman" w:cs="Times New Roman"/>
                <w:b/>
                <w:bCs/>
                <w:i/>
                <w:iCs/>
                <w:sz w:val="16"/>
                <w:szCs w:val="16"/>
              </w:rPr>
              <w:t>(заполняет организатор)</w:t>
            </w:r>
          </w:p>
        </w:tc>
        <w:tc>
          <w:tcPr>
            <w:tcW w:w="2365" w:type="dxa"/>
            <w:gridSpan w:val="2"/>
            <w:tcBorders>
              <w:top w:val="single" w:sz="4" w:space="0" w:color="auto"/>
              <w:left w:val="single" w:sz="4" w:space="0" w:color="auto"/>
              <w:bottom w:val="single" w:sz="4" w:space="0" w:color="auto"/>
            </w:tcBorders>
          </w:tcPr>
          <w:p w14:paraId="0DD1BA23" w14:textId="77777777" w:rsidR="002C4369" w:rsidRPr="00C06AB6" w:rsidRDefault="002C4369" w:rsidP="00EC51AD">
            <w:pPr>
              <w:spacing w:after="0" w:line="240" w:lineRule="auto"/>
              <w:jc w:val="center"/>
              <w:rPr>
                <w:rFonts w:ascii="Times New Roman" w:hAnsi="Times New Roman" w:cs="Times New Roman"/>
                <w:b/>
                <w:bCs/>
                <w:i/>
                <w:iCs/>
                <w:sz w:val="28"/>
                <w:szCs w:val="28"/>
              </w:rPr>
            </w:pPr>
          </w:p>
        </w:tc>
      </w:tr>
      <w:tr w:rsidR="002C4369" w:rsidRPr="00694A53" w14:paraId="1D6F788D" w14:textId="77777777" w:rsidTr="00EC51AD">
        <w:trPr>
          <w:trHeight w:val="460"/>
        </w:trPr>
        <w:tc>
          <w:tcPr>
            <w:tcW w:w="2085" w:type="dxa"/>
            <w:tcBorders>
              <w:top w:val="single" w:sz="4" w:space="0" w:color="auto"/>
              <w:left w:val="single" w:sz="4" w:space="0" w:color="auto"/>
              <w:bottom w:val="single" w:sz="4" w:space="0" w:color="auto"/>
              <w:right w:val="single" w:sz="4" w:space="0" w:color="auto"/>
            </w:tcBorders>
            <w:shd w:val="clear" w:color="auto" w:fill="D9D9D9"/>
          </w:tcPr>
          <w:p w14:paraId="12AA04A5" w14:textId="77777777" w:rsidR="002C4369" w:rsidRPr="00EE724F" w:rsidRDefault="002C4369" w:rsidP="00EC51AD">
            <w:pPr>
              <w:spacing w:after="0" w:line="240" w:lineRule="auto"/>
              <w:rPr>
                <w:rFonts w:ascii="Times New Roman" w:hAnsi="Times New Roman" w:cs="Times New Roman"/>
                <w:b/>
                <w:sz w:val="24"/>
                <w:szCs w:val="24"/>
                <w:lang w:eastAsia="ru-RU"/>
              </w:rPr>
            </w:pPr>
          </w:p>
        </w:tc>
        <w:tc>
          <w:tcPr>
            <w:tcW w:w="3544" w:type="dxa"/>
            <w:gridSpan w:val="5"/>
            <w:tcBorders>
              <w:top w:val="single" w:sz="4" w:space="0" w:color="auto"/>
              <w:left w:val="single" w:sz="4" w:space="0" w:color="auto"/>
              <w:bottom w:val="single" w:sz="4" w:space="0" w:color="auto"/>
              <w:right w:val="single" w:sz="4" w:space="0" w:color="auto"/>
            </w:tcBorders>
            <w:shd w:val="clear" w:color="auto" w:fill="D9D9D9"/>
          </w:tcPr>
          <w:p w14:paraId="1F80EF5B" w14:textId="77777777" w:rsidR="002C4369" w:rsidRPr="00EE724F" w:rsidRDefault="002C4369" w:rsidP="00EC51AD">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ВОДИТЕЛЬ (ПИЛОТ)</w:t>
            </w:r>
            <w:r w:rsidRPr="00EE724F">
              <w:rPr>
                <w:rFonts w:ascii="Times New Roman" w:hAnsi="Times New Roman" w:cs="Times New Roman"/>
                <w:b/>
                <w:sz w:val="24"/>
                <w:szCs w:val="24"/>
                <w:lang w:eastAsia="ru-RU"/>
              </w:rPr>
              <w:t xml:space="preserve">                    </w:t>
            </w:r>
          </w:p>
        </w:tc>
        <w:tc>
          <w:tcPr>
            <w:tcW w:w="3831" w:type="dxa"/>
            <w:gridSpan w:val="3"/>
            <w:tcBorders>
              <w:top w:val="single" w:sz="4" w:space="0" w:color="auto"/>
              <w:left w:val="single" w:sz="4" w:space="0" w:color="auto"/>
              <w:bottom w:val="single" w:sz="4" w:space="0" w:color="auto"/>
              <w:right w:val="single" w:sz="4" w:space="0" w:color="auto"/>
            </w:tcBorders>
            <w:shd w:val="clear" w:color="auto" w:fill="D9D9D9"/>
          </w:tcPr>
          <w:p w14:paraId="306B3F7D" w14:textId="1F9A0A6C" w:rsidR="002C4369" w:rsidRPr="00EE724F" w:rsidRDefault="002C4369" w:rsidP="00EC51AD">
            <w:pPr>
              <w:spacing w:after="0" w:line="240" w:lineRule="auto"/>
              <w:rPr>
                <w:rFonts w:ascii="Times New Roman" w:hAnsi="Times New Roman" w:cs="Times New Roman"/>
                <w:b/>
                <w:sz w:val="24"/>
                <w:szCs w:val="24"/>
                <w:lang w:eastAsia="ru-RU"/>
              </w:rPr>
            </w:pPr>
            <w:r w:rsidRPr="00EE724F">
              <w:rPr>
                <w:rFonts w:ascii="Times New Roman" w:hAnsi="Times New Roman" w:cs="Times New Roman"/>
                <w:b/>
                <w:sz w:val="24"/>
                <w:szCs w:val="24"/>
                <w:lang w:eastAsia="ru-RU"/>
              </w:rPr>
              <w:t xml:space="preserve">ШТУРМАН </w:t>
            </w:r>
          </w:p>
        </w:tc>
      </w:tr>
      <w:tr w:rsidR="002C4369" w:rsidRPr="00694A53" w14:paraId="443A986D" w14:textId="77777777" w:rsidTr="00EC51AD">
        <w:trPr>
          <w:trHeight w:val="420"/>
        </w:trPr>
        <w:tc>
          <w:tcPr>
            <w:tcW w:w="2085" w:type="dxa"/>
            <w:tcBorders>
              <w:top w:val="single" w:sz="4" w:space="0" w:color="auto"/>
            </w:tcBorders>
          </w:tcPr>
          <w:p w14:paraId="58708067" w14:textId="77777777" w:rsidR="002C4369" w:rsidRPr="00EE724F" w:rsidRDefault="002C4369" w:rsidP="00EC51AD">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Фамилия, имя</w:t>
            </w:r>
          </w:p>
        </w:tc>
        <w:tc>
          <w:tcPr>
            <w:tcW w:w="3544" w:type="dxa"/>
            <w:gridSpan w:val="5"/>
            <w:tcBorders>
              <w:top w:val="single" w:sz="4" w:space="0" w:color="auto"/>
            </w:tcBorders>
          </w:tcPr>
          <w:p w14:paraId="6EFADEAF" w14:textId="77777777" w:rsidR="002C4369" w:rsidRPr="00694A53" w:rsidRDefault="002C4369" w:rsidP="00EC51AD">
            <w:pPr>
              <w:spacing w:after="0" w:line="240" w:lineRule="auto"/>
              <w:rPr>
                <w:rFonts w:ascii="Verdana" w:hAnsi="Verdana" w:cs="Verdana"/>
                <w:lang w:eastAsia="ru-RU"/>
              </w:rPr>
            </w:pPr>
          </w:p>
        </w:tc>
        <w:tc>
          <w:tcPr>
            <w:tcW w:w="3831" w:type="dxa"/>
            <w:gridSpan w:val="3"/>
            <w:tcBorders>
              <w:top w:val="single" w:sz="4" w:space="0" w:color="auto"/>
            </w:tcBorders>
          </w:tcPr>
          <w:p w14:paraId="293DD5AA" w14:textId="77777777" w:rsidR="002C4369" w:rsidRPr="00694A53" w:rsidRDefault="002C4369" w:rsidP="00EC51AD">
            <w:pPr>
              <w:spacing w:after="0" w:line="240" w:lineRule="auto"/>
              <w:rPr>
                <w:rFonts w:ascii="Verdana" w:hAnsi="Verdana" w:cs="Verdana"/>
                <w:lang w:eastAsia="ru-RU"/>
              </w:rPr>
            </w:pPr>
          </w:p>
        </w:tc>
      </w:tr>
      <w:tr w:rsidR="002C4369" w:rsidRPr="00694A53" w14:paraId="6E4EFBDE" w14:textId="77777777" w:rsidTr="00EC51AD">
        <w:trPr>
          <w:trHeight w:val="348"/>
        </w:trPr>
        <w:tc>
          <w:tcPr>
            <w:tcW w:w="2085" w:type="dxa"/>
          </w:tcPr>
          <w:p w14:paraId="16F653E2" w14:textId="77777777" w:rsidR="002C4369" w:rsidRPr="00EE724F" w:rsidRDefault="002C4369" w:rsidP="00EC51AD">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Город, страна</w:t>
            </w:r>
          </w:p>
        </w:tc>
        <w:tc>
          <w:tcPr>
            <w:tcW w:w="3544" w:type="dxa"/>
            <w:gridSpan w:val="5"/>
          </w:tcPr>
          <w:p w14:paraId="02FCC71E" w14:textId="77777777" w:rsidR="002C4369" w:rsidRPr="00694A53" w:rsidRDefault="002C4369" w:rsidP="00EC51AD">
            <w:pPr>
              <w:spacing w:after="0" w:line="240" w:lineRule="auto"/>
              <w:rPr>
                <w:rFonts w:ascii="Verdana" w:hAnsi="Verdana" w:cs="Verdana"/>
                <w:lang w:eastAsia="ru-RU"/>
              </w:rPr>
            </w:pPr>
          </w:p>
        </w:tc>
        <w:tc>
          <w:tcPr>
            <w:tcW w:w="3831" w:type="dxa"/>
            <w:gridSpan w:val="3"/>
          </w:tcPr>
          <w:p w14:paraId="366F7E59" w14:textId="77777777" w:rsidR="002C4369" w:rsidRPr="00694A53" w:rsidRDefault="002C4369" w:rsidP="00EC51AD">
            <w:pPr>
              <w:spacing w:after="0" w:line="240" w:lineRule="auto"/>
              <w:rPr>
                <w:rFonts w:ascii="Verdana" w:hAnsi="Verdana" w:cs="Verdana"/>
                <w:lang w:eastAsia="ru-RU"/>
              </w:rPr>
            </w:pPr>
          </w:p>
        </w:tc>
      </w:tr>
      <w:tr w:rsidR="002C4369" w:rsidRPr="00694A53" w14:paraId="49E184CE" w14:textId="77777777" w:rsidTr="00EC51AD">
        <w:trPr>
          <w:trHeight w:val="318"/>
        </w:trPr>
        <w:tc>
          <w:tcPr>
            <w:tcW w:w="2085" w:type="dxa"/>
          </w:tcPr>
          <w:p w14:paraId="672154D4" w14:textId="77777777" w:rsidR="002C4369" w:rsidRPr="00EE724F" w:rsidRDefault="002C4369" w:rsidP="00EC51AD">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Дата рождения</w:t>
            </w:r>
          </w:p>
        </w:tc>
        <w:tc>
          <w:tcPr>
            <w:tcW w:w="3544" w:type="dxa"/>
            <w:gridSpan w:val="5"/>
          </w:tcPr>
          <w:p w14:paraId="04C0397D" w14:textId="77777777" w:rsidR="002C4369" w:rsidRPr="00694A53" w:rsidRDefault="002C4369" w:rsidP="00EC51AD">
            <w:pPr>
              <w:spacing w:after="0" w:line="240" w:lineRule="auto"/>
              <w:rPr>
                <w:rFonts w:ascii="Verdana" w:hAnsi="Verdana" w:cs="Verdana"/>
                <w:lang w:eastAsia="ru-RU"/>
              </w:rPr>
            </w:pPr>
          </w:p>
        </w:tc>
        <w:tc>
          <w:tcPr>
            <w:tcW w:w="3831" w:type="dxa"/>
            <w:gridSpan w:val="3"/>
          </w:tcPr>
          <w:p w14:paraId="5D6A162C" w14:textId="77777777" w:rsidR="002C4369" w:rsidRPr="00694A53" w:rsidRDefault="002C4369" w:rsidP="00EC51AD">
            <w:pPr>
              <w:spacing w:after="0" w:line="240" w:lineRule="auto"/>
              <w:rPr>
                <w:rFonts w:ascii="Verdana" w:hAnsi="Verdana" w:cs="Verdana"/>
                <w:lang w:eastAsia="ru-RU"/>
              </w:rPr>
            </w:pPr>
          </w:p>
        </w:tc>
      </w:tr>
      <w:tr w:rsidR="002C4369" w:rsidRPr="00694A53" w14:paraId="112CEE3A" w14:textId="77777777" w:rsidTr="00EC51AD">
        <w:trPr>
          <w:trHeight w:val="333"/>
        </w:trPr>
        <w:tc>
          <w:tcPr>
            <w:tcW w:w="2085" w:type="dxa"/>
          </w:tcPr>
          <w:p w14:paraId="6BB09F1C" w14:textId="77777777" w:rsidR="002C4369" w:rsidRPr="00EE724F" w:rsidRDefault="002C4369" w:rsidP="00EC51AD">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Гражданство</w:t>
            </w:r>
          </w:p>
        </w:tc>
        <w:tc>
          <w:tcPr>
            <w:tcW w:w="3544" w:type="dxa"/>
            <w:gridSpan w:val="5"/>
          </w:tcPr>
          <w:p w14:paraId="71D4F1ED" w14:textId="77777777" w:rsidR="002C4369" w:rsidRPr="00694A53" w:rsidRDefault="002C4369" w:rsidP="00EC51AD">
            <w:pPr>
              <w:spacing w:after="0" w:line="240" w:lineRule="auto"/>
              <w:rPr>
                <w:rFonts w:ascii="Verdana" w:hAnsi="Verdana" w:cs="Verdana"/>
                <w:lang w:eastAsia="ru-RU"/>
              </w:rPr>
            </w:pPr>
          </w:p>
        </w:tc>
        <w:tc>
          <w:tcPr>
            <w:tcW w:w="3831" w:type="dxa"/>
            <w:gridSpan w:val="3"/>
          </w:tcPr>
          <w:p w14:paraId="1151FB93" w14:textId="77777777" w:rsidR="002C4369" w:rsidRPr="00694A53" w:rsidRDefault="002C4369" w:rsidP="00EC51AD">
            <w:pPr>
              <w:spacing w:after="0" w:line="240" w:lineRule="auto"/>
              <w:rPr>
                <w:rFonts w:ascii="Verdana" w:hAnsi="Verdana" w:cs="Verdana"/>
                <w:lang w:eastAsia="ru-RU"/>
              </w:rPr>
            </w:pPr>
          </w:p>
        </w:tc>
      </w:tr>
      <w:tr w:rsidR="002C4369" w:rsidRPr="00694A53" w14:paraId="7D2991CA" w14:textId="77777777" w:rsidTr="00EC51AD">
        <w:trPr>
          <w:trHeight w:val="200"/>
        </w:trPr>
        <w:tc>
          <w:tcPr>
            <w:tcW w:w="2085" w:type="dxa"/>
          </w:tcPr>
          <w:p w14:paraId="03BBE6EA" w14:textId="77777777" w:rsidR="002C4369" w:rsidRPr="00EE724F" w:rsidRDefault="002C4369" w:rsidP="00EC51AD">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 водительского удостоверения</w:t>
            </w:r>
          </w:p>
        </w:tc>
        <w:tc>
          <w:tcPr>
            <w:tcW w:w="3544" w:type="dxa"/>
            <w:gridSpan w:val="5"/>
          </w:tcPr>
          <w:p w14:paraId="5A964931" w14:textId="77777777" w:rsidR="002C4369" w:rsidRPr="00694A53" w:rsidRDefault="002C4369" w:rsidP="00EC51AD">
            <w:pPr>
              <w:spacing w:after="0" w:line="240" w:lineRule="auto"/>
              <w:rPr>
                <w:rFonts w:ascii="Verdana" w:hAnsi="Verdana" w:cs="Verdana"/>
                <w:lang w:eastAsia="ru-RU"/>
              </w:rPr>
            </w:pPr>
          </w:p>
        </w:tc>
        <w:tc>
          <w:tcPr>
            <w:tcW w:w="3831" w:type="dxa"/>
            <w:gridSpan w:val="3"/>
          </w:tcPr>
          <w:p w14:paraId="5282C0C1" w14:textId="77777777" w:rsidR="002C4369" w:rsidRPr="00694A53" w:rsidRDefault="002C4369" w:rsidP="00EC51AD">
            <w:pPr>
              <w:spacing w:after="0" w:line="240" w:lineRule="auto"/>
              <w:rPr>
                <w:rFonts w:ascii="Verdana" w:hAnsi="Verdana" w:cs="Verdana"/>
                <w:lang w:eastAsia="ru-RU"/>
              </w:rPr>
            </w:pPr>
          </w:p>
        </w:tc>
      </w:tr>
      <w:tr w:rsidR="002C4369" w:rsidRPr="00694A53" w14:paraId="33E4C334" w14:textId="77777777" w:rsidTr="00EC51AD">
        <w:trPr>
          <w:trHeight w:val="200"/>
        </w:trPr>
        <w:tc>
          <w:tcPr>
            <w:tcW w:w="2085" w:type="dxa"/>
          </w:tcPr>
          <w:p w14:paraId="3ECADEE1" w14:textId="77777777" w:rsidR="002C4369" w:rsidRPr="00EE724F" w:rsidRDefault="002C4369" w:rsidP="00EC51AD">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 мобильного телефона</w:t>
            </w:r>
          </w:p>
        </w:tc>
        <w:tc>
          <w:tcPr>
            <w:tcW w:w="3544" w:type="dxa"/>
            <w:gridSpan w:val="5"/>
          </w:tcPr>
          <w:p w14:paraId="07D5382E" w14:textId="77777777" w:rsidR="002C4369" w:rsidRPr="00694A53" w:rsidRDefault="002C4369" w:rsidP="00EC51AD">
            <w:pPr>
              <w:spacing w:after="0" w:line="240" w:lineRule="auto"/>
              <w:rPr>
                <w:rFonts w:ascii="Verdana" w:hAnsi="Verdana" w:cs="Verdana"/>
                <w:lang w:eastAsia="ru-RU"/>
              </w:rPr>
            </w:pPr>
          </w:p>
        </w:tc>
        <w:tc>
          <w:tcPr>
            <w:tcW w:w="3831" w:type="dxa"/>
            <w:gridSpan w:val="3"/>
          </w:tcPr>
          <w:p w14:paraId="19D8F968" w14:textId="77777777" w:rsidR="002C4369" w:rsidRPr="00694A53" w:rsidRDefault="002C4369" w:rsidP="00EC51AD">
            <w:pPr>
              <w:spacing w:after="0" w:line="240" w:lineRule="auto"/>
              <w:rPr>
                <w:rFonts w:ascii="Verdana" w:hAnsi="Verdana" w:cs="Verdana"/>
                <w:lang w:eastAsia="ru-RU"/>
              </w:rPr>
            </w:pPr>
          </w:p>
        </w:tc>
      </w:tr>
      <w:tr w:rsidR="002C4369" w:rsidRPr="00694A53" w14:paraId="5557B6EF" w14:textId="77777777" w:rsidTr="00EC51AD">
        <w:trPr>
          <w:trHeight w:val="318"/>
        </w:trPr>
        <w:tc>
          <w:tcPr>
            <w:tcW w:w="2085" w:type="dxa"/>
          </w:tcPr>
          <w:p w14:paraId="6A21731C" w14:textId="77777777" w:rsidR="002C4369" w:rsidRPr="00EE724F" w:rsidRDefault="002C4369" w:rsidP="00EC51AD">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Лицензия (РАФ, ФИА)</w:t>
            </w:r>
          </w:p>
        </w:tc>
        <w:tc>
          <w:tcPr>
            <w:tcW w:w="3544" w:type="dxa"/>
            <w:gridSpan w:val="5"/>
          </w:tcPr>
          <w:p w14:paraId="2049F57B" w14:textId="77777777" w:rsidR="002C4369" w:rsidRPr="00694A53" w:rsidRDefault="002C4369" w:rsidP="00EC51AD">
            <w:pPr>
              <w:spacing w:after="0" w:line="240" w:lineRule="auto"/>
              <w:rPr>
                <w:rFonts w:ascii="Verdana" w:hAnsi="Verdana" w:cs="Verdana"/>
                <w:lang w:eastAsia="ru-RU"/>
              </w:rPr>
            </w:pPr>
          </w:p>
        </w:tc>
        <w:tc>
          <w:tcPr>
            <w:tcW w:w="3831" w:type="dxa"/>
            <w:gridSpan w:val="3"/>
          </w:tcPr>
          <w:p w14:paraId="505B3045" w14:textId="77777777" w:rsidR="002C4369" w:rsidRPr="00694A53" w:rsidRDefault="002C4369" w:rsidP="00EC51AD">
            <w:pPr>
              <w:spacing w:after="0" w:line="240" w:lineRule="auto"/>
              <w:rPr>
                <w:rFonts w:ascii="Verdana" w:hAnsi="Verdana" w:cs="Verdana"/>
                <w:lang w:eastAsia="ru-RU"/>
              </w:rPr>
            </w:pPr>
          </w:p>
        </w:tc>
      </w:tr>
      <w:tr w:rsidR="002C4369" w:rsidRPr="00694A53" w14:paraId="4362C6E3" w14:textId="77777777" w:rsidTr="00EC51AD">
        <w:trPr>
          <w:trHeight w:val="333"/>
        </w:trPr>
        <w:tc>
          <w:tcPr>
            <w:tcW w:w="9460" w:type="dxa"/>
            <w:gridSpan w:val="9"/>
            <w:shd w:val="clear" w:color="auto" w:fill="D9D9D9"/>
          </w:tcPr>
          <w:p w14:paraId="2111CFEF" w14:textId="1A8E9C8C" w:rsidR="002C4369" w:rsidRPr="00EE724F" w:rsidRDefault="002C4369" w:rsidP="00EC51AD">
            <w:pPr>
              <w:jc w:val="center"/>
              <w:rPr>
                <w:rFonts w:ascii="Times New Roman" w:hAnsi="Times New Roman" w:cs="Times New Roman"/>
                <w:sz w:val="24"/>
                <w:szCs w:val="24"/>
                <w:lang w:eastAsia="ru-RU"/>
              </w:rPr>
            </w:pPr>
            <w:r w:rsidRPr="00EE724F">
              <w:rPr>
                <w:rFonts w:ascii="Times New Roman" w:hAnsi="Times New Roman" w:cs="Times New Roman"/>
                <w:b/>
                <w:sz w:val="24"/>
                <w:szCs w:val="24"/>
                <w:lang w:eastAsia="ru-RU"/>
              </w:rPr>
              <w:t>АВТОМОБИЛЬ</w:t>
            </w:r>
          </w:p>
        </w:tc>
      </w:tr>
      <w:tr w:rsidR="002C4369" w:rsidRPr="00694A53" w14:paraId="34C88FD5" w14:textId="77777777" w:rsidTr="00EC51AD">
        <w:tc>
          <w:tcPr>
            <w:tcW w:w="2108" w:type="dxa"/>
            <w:gridSpan w:val="2"/>
          </w:tcPr>
          <w:p w14:paraId="3F74BBBF" w14:textId="77777777" w:rsidR="002C4369" w:rsidRPr="00EE724F" w:rsidRDefault="002C4369" w:rsidP="00EC51AD">
            <w:pPr>
              <w:spacing w:after="0" w:line="240" w:lineRule="auto"/>
              <w:rPr>
                <w:rFonts w:ascii="Times New Roman" w:hAnsi="Times New Roman" w:cs="Times New Roman"/>
                <w:lang w:eastAsia="ru-RU"/>
              </w:rPr>
            </w:pPr>
            <w:r w:rsidRPr="00EE724F">
              <w:rPr>
                <w:rFonts w:ascii="Times New Roman" w:hAnsi="Times New Roman" w:cs="Times New Roman"/>
                <w:lang w:eastAsia="ru-RU"/>
              </w:rPr>
              <w:t>Марка</w:t>
            </w:r>
          </w:p>
        </w:tc>
        <w:tc>
          <w:tcPr>
            <w:tcW w:w="3009" w:type="dxa"/>
            <w:gridSpan w:val="3"/>
          </w:tcPr>
          <w:p w14:paraId="7C535A96" w14:textId="77777777" w:rsidR="002C4369" w:rsidRPr="00EE724F" w:rsidRDefault="002C4369" w:rsidP="00EC51AD">
            <w:pPr>
              <w:spacing w:after="0" w:line="240" w:lineRule="auto"/>
              <w:rPr>
                <w:rFonts w:ascii="Times New Roman" w:hAnsi="Times New Roman" w:cs="Times New Roman"/>
                <w:lang w:eastAsia="ru-RU"/>
              </w:rPr>
            </w:pPr>
          </w:p>
        </w:tc>
        <w:tc>
          <w:tcPr>
            <w:tcW w:w="2286" w:type="dxa"/>
            <w:gridSpan w:val="3"/>
          </w:tcPr>
          <w:p w14:paraId="24C72248" w14:textId="77777777" w:rsidR="002C4369" w:rsidRPr="00EE724F" w:rsidRDefault="002C4369" w:rsidP="00EC51AD">
            <w:pPr>
              <w:spacing w:after="0" w:line="240" w:lineRule="auto"/>
              <w:rPr>
                <w:rFonts w:ascii="Times New Roman" w:hAnsi="Times New Roman" w:cs="Times New Roman"/>
                <w:lang w:eastAsia="ru-RU"/>
              </w:rPr>
            </w:pPr>
            <w:r w:rsidRPr="00EE724F">
              <w:rPr>
                <w:rFonts w:ascii="Times New Roman" w:hAnsi="Times New Roman" w:cs="Times New Roman"/>
                <w:lang w:eastAsia="ru-RU"/>
              </w:rPr>
              <w:t>Рабочий объем двигателя</w:t>
            </w:r>
          </w:p>
        </w:tc>
        <w:tc>
          <w:tcPr>
            <w:tcW w:w="2057" w:type="dxa"/>
          </w:tcPr>
          <w:p w14:paraId="067AEC51" w14:textId="77777777" w:rsidR="002C4369" w:rsidRPr="00EE724F" w:rsidRDefault="002C4369" w:rsidP="00EC51AD">
            <w:pPr>
              <w:spacing w:after="0" w:line="240" w:lineRule="auto"/>
              <w:rPr>
                <w:rFonts w:ascii="Times New Roman" w:hAnsi="Times New Roman" w:cs="Times New Roman"/>
                <w:lang w:eastAsia="ru-RU"/>
              </w:rPr>
            </w:pPr>
          </w:p>
        </w:tc>
      </w:tr>
      <w:tr w:rsidR="002C4369" w:rsidRPr="00694A53" w14:paraId="7A7B0A36" w14:textId="77777777" w:rsidTr="00EC51AD">
        <w:tc>
          <w:tcPr>
            <w:tcW w:w="2108" w:type="dxa"/>
            <w:gridSpan w:val="2"/>
          </w:tcPr>
          <w:p w14:paraId="0D429EE5" w14:textId="77777777" w:rsidR="002C4369" w:rsidRDefault="002C4369" w:rsidP="00EC51AD">
            <w:pPr>
              <w:spacing w:after="0" w:line="240" w:lineRule="auto"/>
              <w:rPr>
                <w:rFonts w:ascii="Times New Roman" w:hAnsi="Times New Roman" w:cs="Times New Roman"/>
                <w:lang w:eastAsia="ru-RU"/>
              </w:rPr>
            </w:pPr>
            <w:r w:rsidRPr="00EE724F">
              <w:rPr>
                <w:rFonts w:ascii="Times New Roman" w:hAnsi="Times New Roman" w:cs="Times New Roman"/>
                <w:lang w:eastAsia="ru-RU"/>
              </w:rPr>
              <w:t>Модель</w:t>
            </w:r>
          </w:p>
          <w:p w14:paraId="4FD679BA" w14:textId="77777777" w:rsidR="002C4369" w:rsidRPr="00EE724F" w:rsidRDefault="002C4369" w:rsidP="00EC51AD">
            <w:pPr>
              <w:spacing w:after="0" w:line="240" w:lineRule="auto"/>
              <w:rPr>
                <w:rFonts w:ascii="Times New Roman" w:hAnsi="Times New Roman" w:cs="Times New Roman"/>
                <w:lang w:eastAsia="ru-RU"/>
              </w:rPr>
            </w:pPr>
          </w:p>
        </w:tc>
        <w:tc>
          <w:tcPr>
            <w:tcW w:w="3009" w:type="dxa"/>
            <w:gridSpan w:val="3"/>
          </w:tcPr>
          <w:p w14:paraId="7208B9CC" w14:textId="77777777" w:rsidR="002C4369" w:rsidRPr="00EE724F" w:rsidRDefault="002C4369" w:rsidP="00EC51AD">
            <w:pPr>
              <w:spacing w:after="0" w:line="240" w:lineRule="auto"/>
              <w:rPr>
                <w:rFonts w:ascii="Times New Roman" w:hAnsi="Times New Roman" w:cs="Times New Roman"/>
                <w:lang w:eastAsia="ru-RU"/>
              </w:rPr>
            </w:pPr>
          </w:p>
        </w:tc>
        <w:tc>
          <w:tcPr>
            <w:tcW w:w="2286" w:type="dxa"/>
            <w:gridSpan w:val="3"/>
          </w:tcPr>
          <w:p w14:paraId="53CCB028" w14:textId="77777777" w:rsidR="002C4369" w:rsidRPr="00EE724F" w:rsidRDefault="002C4369" w:rsidP="00EC51AD">
            <w:pPr>
              <w:spacing w:after="0" w:line="240" w:lineRule="auto"/>
              <w:rPr>
                <w:rFonts w:ascii="Times New Roman" w:hAnsi="Times New Roman" w:cs="Times New Roman"/>
                <w:lang w:eastAsia="ru-RU"/>
              </w:rPr>
            </w:pPr>
            <w:r w:rsidRPr="00EE724F">
              <w:rPr>
                <w:rFonts w:ascii="Times New Roman" w:hAnsi="Times New Roman" w:cs="Times New Roman"/>
                <w:lang w:eastAsia="ru-RU"/>
              </w:rPr>
              <w:t>№ ТС</w:t>
            </w:r>
          </w:p>
        </w:tc>
        <w:tc>
          <w:tcPr>
            <w:tcW w:w="2057" w:type="dxa"/>
          </w:tcPr>
          <w:p w14:paraId="6E8EE1D8" w14:textId="77777777" w:rsidR="002C4369" w:rsidRPr="00EE724F" w:rsidRDefault="002C4369" w:rsidP="00EC51AD">
            <w:pPr>
              <w:spacing w:after="0" w:line="240" w:lineRule="auto"/>
              <w:rPr>
                <w:rFonts w:ascii="Times New Roman" w:hAnsi="Times New Roman" w:cs="Times New Roman"/>
                <w:lang w:eastAsia="ru-RU"/>
              </w:rPr>
            </w:pPr>
          </w:p>
        </w:tc>
      </w:tr>
      <w:tr w:rsidR="002C4369" w:rsidRPr="00694A53" w14:paraId="5009FCFA" w14:textId="77777777" w:rsidTr="00EC51AD">
        <w:tc>
          <w:tcPr>
            <w:tcW w:w="2108" w:type="dxa"/>
            <w:gridSpan w:val="2"/>
          </w:tcPr>
          <w:p w14:paraId="5D43A570" w14:textId="77777777" w:rsidR="002C4369" w:rsidRPr="00EE724F" w:rsidRDefault="002C4369" w:rsidP="00EC51AD">
            <w:pPr>
              <w:spacing w:after="0" w:line="240" w:lineRule="auto"/>
              <w:rPr>
                <w:rFonts w:ascii="Times New Roman" w:hAnsi="Times New Roman" w:cs="Times New Roman"/>
                <w:lang w:eastAsia="ru-RU"/>
              </w:rPr>
            </w:pPr>
            <w:r w:rsidRPr="00EE724F">
              <w:rPr>
                <w:rFonts w:ascii="Times New Roman" w:hAnsi="Times New Roman" w:cs="Times New Roman"/>
                <w:lang w:eastAsia="ru-RU"/>
              </w:rPr>
              <w:t>Год выпуска</w:t>
            </w:r>
          </w:p>
        </w:tc>
        <w:tc>
          <w:tcPr>
            <w:tcW w:w="3009" w:type="dxa"/>
            <w:gridSpan w:val="3"/>
          </w:tcPr>
          <w:p w14:paraId="072EA237" w14:textId="77777777" w:rsidR="002C4369" w:rsidRPr="00EE724F" w:rsidRDefault="002C4369" w:rsidP="00EC51AD">
            <w:pPr>
              <w:spacing w:after="0" w:line="240" w:lineRule="auto"/>
              <w:rPr>
                <w:rFonts w:ascii="Times New Roman" w:hAnsi="Times New Roman" w:cs="Times New Roman"/>
                <w:lang w:eastAsia="ru-RU"/>
              </w:rPr>
            </w:pPr>
          </w:p>
        </w:tc>
        <w:tc>
          <w:tcPr>
            <w:tcW w:w="2286" w:type="dxa"/>
            <w:gridSpan w:val="3"/>
          </w:tcPr>
          <w:p w14:paraId="2311DA5E" w14:textId="77777777" w:rsidR="002C4369" w:rsidRPr="00EE724F" w:rsidRDefault="002C4369" w:rsidP="00EC51AD">
            <w:pPr>
              <w:spacing w:after="0" w:line="240" w:lineRule="auto"/>
              <w:rPr>
                <w:rFonts w:ascii="Times New Roman" w:hAnsi="Times New Roman" w:cs="Times New Roman"/>
                <w:lang w:eastAsia="ru-RU"/>
              </w:rPr>
            </w:pPr>
            <w:proofErr w:type="gramStart"/>
            <w:r w:rsidRPr="00EE724F">
              <w:rPr>
                <w:rFonts w:ascii="Times New Roman" w:hAnsi="Times New Roman" w:cs="Times New Roman"/>
                <w:lang w:eastAsia="ru-RU"/>
              </w:rPr>
              <w:t>Государственный</w:t>
            </w:r>
            <w:proofErr w:type="gramEnd"/>
            <w:r w:rsidRPr="00EE724F">
              <w:rPr>
                <w:rFonts w:ascii="Times New Roman" w:hAnsi="Times New Roman" w:cs="Times New Roman"/>
                <w:lang w:eastAsia="ru-RU"/>
              </w:rPr>
              <w:t xml:space="preserve"> № автомобиля</w:t>
            </w:r>
          </w:p>
        </w:tc>
        <w:tc>
          <w:tcPr>
            <w:tcW w:w="2057" w:type="dxa"/>
          </w:tcPr>
          <w:p w14:paraId="7EF31F70" w14:textId="77777777" w:rsidR="002C4369" w:rsidRPr="00EE724F" w:rsidRDefault="002C4369" w:rsidP="00EC51AD">
            <w:pPr>
              <w:spacing w:after="0" w:line="240" w:lineRule="auto"/>
              <w:rPr>
                <w:rFonts w:ascii="Times New Roman" w:hAnsi="Times New Roman" w:cs="Times New Roman"/>
                <w:lang w:eastAsia="ru-RU"/>
              </w:rPr>
            </w:pPr>
          </w:p>
        </w:tc>
      </w:tr>
      <w:tr w:rsidR="002C4369" w:rsidRPr="00694A53" w14:paraId="61B929B9" w14:textId="77777777" w:rsidTr="00EC51AD">
        <w:trPr>
          <w:trHeight w:val="478"/>
        </w:trPr>
        <w:tc>
          <w:tcPr>
            <w:tcW w:w="4730" w:type="dxa"/>
            <w:gridSpan w:val="4"/>
          </w:tcPr>
          <w:p w14:paraId="09F6E2D8" w14:textId="1397E018" w:rsidR="002C4369" w:rsidRPr="00EE724F" w:rsidRDefault="002C4369" w:rsidP="00EC51AD">
            <w:pPr>
              <w:spacing w:after="0" w:line="240" w:lineRule="auto"/>
              <w:rPr>
                <w:rFonts w:ascii="Times New Roman" w:hAnsi="Times New Roman" w:cs="Times New Roman"/>
                <w:lang w:eastAsia="ru-RU"/>
              </w:rPr>
            </w:pPr>
            <w:r w:rsidRPr="00EE724F">
              <w:rPr>
                <w:rFonts w:ascii="Times New Roman" w:hAnsi="Times New Roman" w:cs="Times New Roman"/>
                <w:lang w:eastAsia="ru-RU"/>
              </w:rPr>
              <w:t>Реклама организатора</w:t>
            </w:r>
            <w:r>
              <w:rPr>
                <w:rFonts w:ascii="Times New Roman" w:hAnsi="Times New Roman" w:cs="Times New Roman"/>
                <w:lang w:eastAsia="ru-RU"/>
              </w:rPr>
              <w:t xml:space="preserve"> (</w:t>
            </w:r>
            <w:r w:rsidRPr="00EE724F">
              <w:rPr>
                <w:rFonts w:ascii="Times New Roman" w:hAnsi="Times New Roman" w:cs="Times New Roman"/>
                <w:lang w:eastAsia="ru-RU"/>
              </w:rPr>
              <w:t xml:space="preserve">согласие на размещение)           ДА   / НЕТ                                                                                   </w:t>
            </w:r>
            <w:r>
              <w:rPr>
                <w:rFonts w:ascii="Times New Roman" w:hAnsi="Times New Roman" w:cs="Times New Roman"/>
                <w:lang w:eastAsia="ru-RU"/>
              </w:rPr>
              <w:t xml:space="preserve">                            </w:t>
            </w:r>
            <w:r w:rsidRPr="00EE724F">
              <w:rPr>
                <w:rFonts w:ascii="Times New Roman" w:hAnsi="Times New Roman" w:cs="Times New Roman"/>
                <w:lang w:eastAsia="ru-RU"/>
              </w:rPr>
              <w:t xml:space="preserve"> </w:t>
            </w:r>
          </w:p>
        </w:tc>
        <w:tc>
          <w:tcPr>
            <w:tcW w:w="4730" w:type="dxa"/>
            <w:gridSpan w:val="5"/>
          </w:tcPr>
          <w:p w14:paraId="5F69323D" w14:textId="77777777" w:rsidR="002C4369" w:rsidRPr="00EE724F" w:rsidRDefault="002C4369" w:rsidP="00EC51AD">
            <w:pPr>
              <w:spacing w:after="0" w:line="240" w:lineRule="auto"/>
              <w:rPr>
                <w:rFonts w:ascii="Times New Roman" w:hAnsi="Times New Roman" w:cs="Times New Roman"/>
                <w:lang w:eastAsia="ru-RU"/>
              </w:rPr>
            </w:pPr>
            <w:r>
              <w:rPr>
                <w:rFonts w:ascii="Times New Roman" w:hAnsi="Times New Roman" w:cs="Times New Roman"/>
                <w:lang w:eastAsia="ru-RU"/>
              </w:rPr>
              <w:t>Сумма заявочного взноса (</w:t>
            </w:r>
            <w:r w:rsidRPr="00EE724F">
              <w:rPr>
                <w:rFonts w:ascii="Times New Roman" w:hAnsi="Times New Roman" w:cs="Times New Roman"/>
                <w:lang w:eastAsia="ru-RU"/>
              </w:rPr>
              <w:t>заполняет Организатор)</w:t>
            </w:r>
            <w:r>
              <w:rPr>
                <w:rFonts w:ascii="Times New Roman" w:hAnsi="Times New Roman" w:cs="Times New Roman"/>
                <w:lang w:eastAsia="ru-RU"/>
              </w:rPr>
              <w:t xml:space="preserve"> </w:t>
            </w:r>
          </w:p>
        </w:tc>
      </w:tr>
    </w:tbl>
    <w:p w14:paraId="178276B3" w14:textId="77777777" w:rsidR="002C4369" w:rsidRDefault="002C4369" w:rsidP="002C4369">
      <w:pPr>
        <w:rPr>
          <w:rFonts w:ascii="Verdana" w:hAnsi="Verdana" w:cs="Verdana"/>
        </w:rPr>
      </w:pPr>
    </w:p>
    <w:p w14:paraId="0205B09A" w14:textId="77777777" w:rsidR="00B148A1" w:rsidRDefault="00B148A1" w:rsidP="002C4369">
      <w:pPr>
        <w:rPr>
          <w:rFonts w:ascii="Verdana" w:hAnsi="Verdana" w:cs="Verdana"/>
        </w:rPr>
      </w:pPr>
    </w:p>
    <w:p w14:paraId="0310785D" w14:textId="77777777" w:rsidR="002C4369" w:rsidRDefault="002C4369" w:rsidP="002C4369">
      <w:pPr>
        <w:jc w:val="center"/>
        <w:rPr>
          <w:rFonts w:ascii="Verdana" w:hAnsi="Verdana" w:cs="Verdana"/>
          <w:b/>
        </w:rPr>
      </w:pPr>
      <w:r>
        <w:rPr>
          <w:rFonts w:ascii="Verdana" w:hAnsi="Verdana" w:cs="Verdana"/>
          <w:b/>
          <w:sz w:val="20"/>
          <w:szCs w:val="20"/>
        </w:rPr>
        <w:t xml:space="preserve">ЗАЯВЛЕНИЕО </w:t>
      </w:r>
      <w:proofErr w:type="gramStart"/>
      <w:r>
        <w:rPr>
          <w:rFonts w:ascii="Verdana" w:hAnsi="Verdana" w:cs="Verdana"/>
          <w:b/>
          <w:sz w:val="20"/>
          <w:szCs w:val="20"/>
        </w:rPr>
        <w:t>ГАРАНТИЯХ</w:t>
      </w:r>
      <w:proofErr w:type="gramEnd"/>
      <w:r>
        <w:rPr>
          <w:rFonts w:ascii="Verdana" w:hAnsi="Verdana" w:cs="Verdana"/>
          <w:b/>
          <w:sz w:val="20"/>
          <w:szCs w:val="20"/>
        </w:rPr>
        <w:t xml:space="preserve"> И ПОДТВЕРЖДЕНИЕ О СОГЛАСИИ</w:t>
      </w:r>
    </w:p>
    <w:p w14:paraId="00095031" w14:textId="71DF6E04" w:rsidR="002C4369" w:rsidRDefault="002C4369" w:rsidP="002C4369">
      <w:pPr>
        <w:rPr>
          <w:rFonts w:ascii="Times New Roman" w:hAnsi="Times New Roman" w:cs="Times New Roman"/>
          <w:color w:val="000000"/>
          <w:sz w:val="18"/>
          <w:szCs w:val="18"/>
        </w:rPr>
      </w:pPr>
      <w:proofErr w:type="gramStart"/>
      <w:r w:rsidRPr="002C4369">
        <w:rPr>
          <w:rFonts w:ascii="Times New Roman" w:hAnsi="Times New Roman" w:cs="Times New Roman"/>
          <w:color w:val="000000"/>
          <w:sz w:val="18"/>
          <w:szCs w:val="18"/>
        </w:rPr>
        <w:t>Лица, подписавшиеся под заявкой признают</w:t>
      </w:r>
      <w:proofErr w:type="gramEnd"/>
      <w:r w:rsidRPr="002C4369">
        <w:rPr>
          <w:rFonts w:ascii="Times New Roman" w:hAnsi="Times New Roman" w:cs="Times New Roman"/>
          <w:color w:val="000000"/>
          <w:sz w:val="18"/>
          <w:szCs w:val="18"/>
        </w:rPr>
        <w:t xml:space="preserve">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 </w:t>
      </w:r>
      <w:proofErr w:type="spellStart"/>
      <w:r w:rsidRPr="002C4369">
        <w:rPr>
          <w:rFonts w:ascii="Times New Roman" w:hAnsi="Times New Roman" w:cs="Times New Roman"/>
          <w:color w:val="000000"/>
          <w:sz w:val="18"/>
          <w:szCs w:val="18"/>
        </w:rPr>
        <w:t>физкультурно</w:t>
      </w:r>
      <w:proofErr w:type="spellEnd"/>
      <w:r w:rsidRPr="002C4369">
        <w:rPr>
          <w:rFonts w:ascii="Times New Roman" w:hAnsi="Times New Roman" w:cs="Times New Roman"/>
          <w:color w:val="000000"/>
          <w:sz w:val="18"/>
          <w:szCs w:val="18"/>
        </w:rPr>
        <w:t xml:space="preserve"> - массовом мероприятии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 </w:t>
      </w:r>
      <w:proofErr w:type="spellStart"/>
      <w:r w:rsidRPr="002C4369">
        <w:rPr>
          <w:rFonts w:ascii="Times New Roman" w:hAnsi="Times New Roman" w:cs="Times New Roman"/>
          <w:color w:val="000000"/>
          <w:sz w:val="18"/>
          <w:szCs w:val="18"/>
        </w:rPr>
        <w:t>физкультурно</w:t>
      </w:r>
      <w:proofErr w:type="spellEnd"/>
      <w:r w:rsidRPr="002C4369">
        <w:rPr>
          <w:rFonts w:ascii="Times New Roman" w:hAnsi="Times New Roman" w:cs="Times New Roman"/>
          <w:color w:val="000000"/>
          <w:sz w:val="18"/>
          <w:szCs w:val="18"/>
        </w:rPr>
        <w:t xml:space="preserve"> - массовых мероприятий. Подписью подтверждают разрешение на обработку персональных данных.</w:t>
      </w:r>
    </w:p>
    <w:p w14:paraId="5F55842F" w14:textId="77777777" w:rsidR="00B148A1" w:rsidRDefault="00B148A1" w:rsidP="002C4369">
      <w:pPr>
        <w:rPr>
          <w:rFonts w:ascii="Verdana" w:hAnsi="Verdana" w:cs="Verdana"/>
          <w:b/>
        </w:rPr>
      </w:pPr>
    </w:p>
    <w:tbl>
      <w:tblPr>
        <w:tblW w:w="6177"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1"/>
        <w:gridCol w:w="2976"/>
      </w:tblGrid>
      <w:tr w:rsidR="002C4369" w14:paraId="7E5208B9" w14:textId="77777777" w:rsidTr="00EC51AD">
        <w:trPr>
          <w:trHeight w:val="1081"/>
        </w:trPr>
        <w:tc>
          <w:tcPr>
            <w:tcW w:w="3201" w:type="dxa"/>
          </w:tcPr>
          <w:p w14:paraId="005616DC" w14:textId="77777777" w:rsidR="002C4369" w:rsidRDefault="002C4369" w:rsidP="00EC51AD">
            <w:pPr>
              <w:ind w:left="-60"/>
              <w:rPr>
                <w:rFonts w:ascii="Verdana" w:hAnsi="Verdana" w:cs="Verdana"/>
                <w:b/>
                <w:sz w:val="16"/>
                <w:szCs w:val="16"/>
              </w:rPr>
            </w:pPr>
            <w:r>
              <w:rPr>
                <w:rFonts w:ascii="Verdana" w:hAnsi="Verdana" w:cs="Verdana"/>
                <w:b/>
                <w:sz w:val="16"/>
                <w:szCs w:val="16"/>
              </w:rPr>
              <w:t xml:space="preserve"> Подпись  пилота                                      </w:t>
            </w:r>
          </w:p>
        </w:tc>
        <w:tc>
          <w:tcPr>
            <w:tcW w:w="2976" w:type="dxa"/>
          </w:tcPr>
          <w:p w14:paraId="01B7AC1A" w14:textId="77777777" w:rsidR="002C4369" w:rsidRDefault="002C4369" w:rsidP="00EC51AD">
            <w:pPr>
              <w:ind w:left="-60"/>
              <w:rPr>
                <w:rFonts w:ascii="Verdana" w:hAnsi="Verdana" w:cs="Verdana"/>
                <w:b/>
                <w:sz w:val="16"/>
                <w:szCs w:val="16"/>
              </w:rPr>
            </w:pPr>
            <w:r>
              <w:rPr>
                <w:rFonts w:ascii="Verdana" w:hAnsi="Verdana" w:cs="Verdana"/>
                <w:b/>
                <w:sz w:val="16"/>
                <w:szCs w:val="16"/>
              </w:rPr>
              <w:t xml:space="preserve"> Подпись  штурмана                                      </w:t>
            </w:r>
          </w:p>
        </w:tc>
      </w:tr>
    </w:tbl>
    <w:p w14:paraId="7CB6198B" w14:textId="77777777" w:rsidR="002C4369" w:rsidRDefault="002C4369" w:rsidP="005D325A">
      <w:pPr>
        <w:rPr>
          <w:rFonts w:ascii="Verdana" w:hAnsi="Verdana" w:cs="Verdana"/>
          <w:b/>
        </w:rPr>
      </w:pPr>
      <w:r>
        <w:rPr>
          <w:rFonts w:ascii="Verdana" w:hAnsi="Verdana" w:cs="Verdana"/>
          <w:b/>
        </w:rPr>
        <w:t xml:space="preserve">   </w:t>
      </w:r>
    </w:p>
    <w:p w14:paraId="60839C07" w14:textId="77777777" w:rsidR="00B148A1" w:rsidRDefault="005D325A" w:rsidP="005D325A">
      <w:pPr>
        <w:rPr>
          <w:rFonts w:ascii="Times New Roman" w:eastAsia="Verdana" w:hAnsi="Times New Roman" w:cs="Times New Roman"/>
          <w:sz w:val="28"/>
          <w:szCs w:val="28"/>
        </w:rPr>
      </w:pPr>
      <w:r w:rsidRPr="002C4369">
        <w:rPr>
          <w:rFonts w:ascii="Times New Roman" w:eastAsia="Verdana" w:hAnsi="Times New Roman" w:cs="Times New Roman"/>
        </w:rPr>
        <w:t>Дата заполнения заявки: _____________</w:t>
      </w:r>
      <w:r w:rsidRPr="002C4369">
        <w:rPr>
          <w:rFonts w:ascii="Times New Roman" w:eastAsia="Verdana" w:hAnsi="Times New Roman" w:cs="Times New Roman"/>
          <w:sz w:val="28"/>
          <w:szCs w:val="28"/>
        </w:rPr>
        <w:t xml:space="preserve">           </w:t>
      </w:r>
    </w:p>
    <w:p w14:paraId="112D4A0C" w14:textId="6EBCEAAB" w:rsidR="005D325A" w:rsidRPr="002C4369" w:rsidRDefault="005D325A" w:rsidP="005D325A">
      <w:pPr>
        <w:rPr>
          <w:rFonts w:ascii="Times New Roman" w:eastAsia="Times New Roman" w:hAnsi="Times New Roman" w:cs="Times New Roman"/>
          <w:i/>
        </w:rPr>
      </w:pPr>
      <w:r w:rsidRPr="002C4369">
        <w:rPr>
          <w:rFonts w:ascii="Times New Roman" w:eastAsia="Verdana" w:hAnsi="Times New Roman" w:cs="Times New Roman"/>
          <w:sz w:val="28"/>
          <w:szCs w:val="28"/>
        </w:rPr>
        <w:t xml:space="preserve">        </w:t>
      </w:r>
      <w:r w:rsidRPr="002C4369">
        <w:rPr>
          <w:rFonts w:ascii="Times New Roman" w:hAnsi="Times New Roman" w:cs="Times New Roman"/>
          <w:sz w:val="28"/>
          <w:szCs w:val="28"/>
        </w:rPr>
        <w:t xml:space="preserve">                            </w:t>
      </w:r>
    </w:p>
    <w:p w14:paraId="4FD5700F" w14:textId="3B78EB60" w:rsidR="00E2065D" w:rsidRDefault="00EC51AD" w:rsidP="005D325A">
      <w:pPr>
        <w:rPr>
          <w:rFonts w:ascii="Verdana" w:eastAsia="Verdana" w:hAnsi="Verdana" w:cs="Verdana"/>
          <w:sz w:val="18"/>
          <w:szCs w:val="18"/>
        </w:rPr>
      </w:pPr>
      <w:r>
        <w:rPr>
          <w:rFonts w:ascii="Verdana" w:eastAsia="Verdana" w:hAnsi="Verdana" w:cs="Verdana"/>
          <w:sz w:val="28"/>
          <w:szCs w:val="28"/>
        </w:rPr>
        <w:lastRenderedPageBreak/>
        <w:t xml:space="preserve">                </w:t>
      </w:r>
      <w:bookmarkStart w:id="18" w:name="_heading=h.44sinio" w:colFirst="0" w:colLast="0"/>
      <w:bookmarkEnd w:id="18"/>
      <w:r>
        <w:rPr>
          <w:rFonts w:ascii="Verdana" w:eastAsia="Verdana" w:hAnsi="Verdana" w:cs="Verdana"/>
          <w:sz w:val="18"/>
          <w:szCs w:val="18"/>
        </w:rPr>
        <w:t xml:space="preserve">                                                                              Президенту СРОО «ФАС» </w:t>
      </w:r>
    </w:p>
    <w:p w14:paraId="4A38D9C6" w14:textId="77777777" w:rsidR="00E2065D" w:rsidRDefault="00EC51AD">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Белоусову Е.А.</w:t>
      </w:r>
    </w:p>
    <w:p w14:paraId="0207511B" w14:textId="77777777" w:rsidR="00E2065D" w:rsidRDefault="00EC51AD">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________________________</w:t>
      </w:r>
    </w:p>
    <w:p w14:paraId="6DBF39EB" w14:textId="77777777" w:rsidR="00E2065D" w:rsidRDefault="00E2065D">
      <w:pPr>
        <w:tabs>
          <w:tab w:val="left" w:pos="7838"/>
        </w:tabs>
        <w:spacing w:after="0" w:line="278" w:lineRule="auto"/>
        <w:jc w:val="center"/>
        <w:rPr>
          <w:rFonts w:ascii="Verdana" w:eastAsia="Verdana" w:hAnsi="Verdana" w:cs="Verdana"/>
          <w:sz w:val="18"/>
          <w:szCs w:val="18"/>
        </w:rPr>
      </w:pPr>
    </w:p>
    <w:p w14:paraId="5C1DE6A8" w14:textId="77777777" w:rsidR="00E2065D" w:rsidRDefault="00EC51AD">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тел._____________________</w:t>
      </w:r>
    </w:p>
    <w:p w14:paraId="0226965F" w14:textId="77777777" w:rsidR="00E2065D" w:rsidRDefault="00E2065D">
      <w:pPr>
        <w:tabs>
          <w:tab w:val="left" w:pos="7838"/>
        </w:tabs>
        <w:spacing w:after="0" w:line="278" w:lineRule="auto"/>
        <w:jc w:val="center"/>
        <w:rPr>
          <w:rFonts w:ascii="Verdana" w:eastAsia="Verdana" w:hAnsi="Verdana" w:cs="Verdana"/>
          <w:sz w:val="18"/>
          <w:szCs w:val="18"/>
        </w:rPr>
      </w:pPr>
    </w:p>
    <w:p w14:paraId="1D637E19" w14:textId="77777777" w:rsidR="00E2065D" w:rsidRDefault="00EC51AD">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СОГЛАСИЕ НА ОБРАБОТКУ ПЕРСОНАЛЬНЫХ ДАННЫХ</w:t>
      </w:r>
    </w:p>
    <w:p w14:paraId="0CE958C8" w14:textId="77777777" w:rsidR="00E2065D" w:rsidRDefault="00E2065D">
      <w:pPr>
        <w:tabs>
          <w:tab w:val="left" w:pos="7838"/>
        </w:tabs>
        <w:spacing w:after="0" w:line="278" w:lineRule="auto"/>
        <w:jc w:val="both"/>
        <w:rPr>
          <w:rFonts w:ascii="Verdana" w:eastAsia="Verdana" w:hAnsi="Verdana" w:cs="Verdana"/>
          <w:sz w:val="18"/>
          <w:szCs w:val="18"/>
        </w:rPr>
      </w:pPr>
    </w:p>
    <w:p w14:paraId="6EFFB703" w14:textId="77777777" w:rsidR="00E2065D" w:rsidRDefault="00EC51AD">
      <w:pPr>
        <w:tabs>
          <w:tab w:val="left" w:pos="7838"/>
        </w:tabs>
        <w:spacing w:after="0" w:line="278" w:lineRule="auto"/>
        <w:jc w:val="both"/>
        <w:rPr>
          <w:rFonts w:ascii="Verdana" w:eastAsia="Verdana" w:hAnsi="Verdana" w:cs="Verdana"/>
          <w:sz w:val="18"/>
          <w:szCs w:val="18"/>
        </w:rPr>
      </w:pPr>
      <w:r>
        <w:rPr>
          <w:rFonts w:ascii="Verdana" w:eastAsia="Verdana" w:hAnsi="Verdana" w:cs="Verdana"/>
          <w:sz w:val="18"/>
          <w:szCs w:val="18"/>
        </w:rPr>
        <w:t>г. Севастополь                                                                                  «____»_____________20__ г.</w:t>
      </w:r>
    </w:p>
    <w:p w14:paraId="631CDD6E" w14:textId="77777777" w:rsidR="00E2065D" w:rsidRDefault="00E2065D">
      <w:pPr>
        <w:tabs>
          <w:tab w:val="left" w:pos="7838"/>
        </w:tabs>
        <w:spacing w:after="0" w:line="278" w:lineRule="auto"/>
        <w:jc w:val="both"/>
        <w:rPr>
          <w:rFonts w:ascii="Verdana" w:eastAsia="Verdana" w:hAnsi="Verdana" w:cs="Verdana"/>
          <w:sz w:val="18"/>
          <w:szCs w:val="18"/>
        </w:rPr>
      </w:pPr>
    </w:p>
    <w:p w14:paraId="6567C22A" w14:textId="77777777" w:rsidR="00E2065D" w:rsidRDefault="00EC51AD">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w:t>
      </w:r>
      <w:r>
        <w:rPr>
          <w:rFonts w:ascii="Verdana" w:eastAsia="Verdana" w:hAnsi="Verdana" w:cs="Verdana"/>
          <w:b/>
          <w:sz w:val="18"/>
          <w:szCs w:val="18"/>
        </w:rPr>
        <w:t>Я,</w:t>
      </w:r>
      <w:r>
        <w:rPr>
          <w:rFonts w:ascii="Verdana" w:eastAsia="Verdana" w:hAnsi="Verdana" w:cs="Verdana"/>
          <w:sz w:val="18"/>
          <w:szCs w:val="18"/>
        </w:rPr>
        <w:t xml:space="preserve"> _____________________________________________________________________</w:t>
      </w:r>
    </w:p>
    <w:p w14:paraId="5890B31A" w14:textId="77777777" w:rsidR="00E2065D" w:rsidRDefault="00EC51AD">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(фамилия, имя, отчество полностью)</w:t>
      </w:r>
    </w:p>
    <w:p w14:paraId="4233D139" w14:textId="77777777" w:rsidR="00E2065D" w:rsidRDefault="00FB6876">
      <w:pPr>
        <w:tabs>
          <w:tab w:val="left" w:pos="7838"/>
        </w:tabs>
        <w:spacing w:after="0"/>
        <w:jc w:val="both"/>
        <w:rPr>
          <w:rFonts w:ascii="Verdana" w:eastAsia="Verdana" w:hAnsi="Verdana" w:cs="Verdana"/>
          <w:sz w:val="18"/>
          <w:szCs w:val="18"/>
        </w:rPr>
      </w:pPr>
      <w:sdt>
        <w:sdtPr>
          <w:tag w:val="goog_rdk_9"/>
          <w:id w:val="-433526997"/>
        </w:sdtPr>
        <w:sdtContent>
          <w:r w:rsidR="00EC51AD">
            <w:rPr>
              <w:rFonts w:ascii="Arial" w:eastAsia="Arial" w:hAnsi="Arial" w:cs="Arial"/>
              <w:sz w:val="18"/>
              <w:szCs w:val="18"/>
            </w:rPr>
            <w:t>__________________________________     серия _____________  №_____________________</w:t>
          </w:r>
        </w:sdtContent>
      </w:sdt>
    </w:p>
    <w:p w14:paraId="58EE5D4F" w14:textId="77777777" w:rsidR="00E2065D" w:rsidRDefault="00EC51AD">
      <w:pPr>
        <w:tabs>
          <w:tab w:val="left" w:pos="7838"/>
        </w:tabs>
        <w:spacing w:after="0"/>
        <w:jc w:val="both"/>
        <w:rPr>
          <w:rFonts w:ascii="Verdana" w:eastAsia="Verdana" w:hAnsi="Verdana" w:cs="Verdana"/>
          <w:sz w:val="18"/>
          <w:szCs w:val="18"/>
        </w:rPr>
      </w:pPr>
      <w:r>
        <w:rPr>
          <w:rFonts w:ascii="Verdana" w:eastAsia="Verdana" w:hAnsi="Verdana" w:cs="Verdana"/>
          <w:sz w:val="18"/>
          <w:szCs w:val="18"/>
        </w:rPr>
        <w:t>(вид основного документа, удостоверяющего личность)</w:t>
      </w:r>
    </w:p>
    <w:p w14:paraId="4B7E853A" w14:textId="77777777" w:rsidR="00E2065D" w:rsidRDefault="00EC51AD">
      <w:pPr>
        <w:tabs>
          <w:tab w:val="left" w:pos="7838"/>
        </w:tabs>
        <w:spacing w:after="0"/>
        <w:jc w:val="both"/>
        <w:rPr>
          <w:rFonts w:ascii="Verdana" w:eastAsia="Verdana" w:hAnsi="Verdana" w:cs="Verdana"/>
          <w:sz w:val="18"/>
          <w:szCs w:val="18"/>
        </w:rPr>
      </w:pPr>
      <w:r>
        <w:rPr>
          <w:rFonts w:ascii="Verdana" w:eastAsia="Verdana" w:hAnsi="Verdana" w:cs="Verdana"/>
          <w:sz w:val="18"/>
          <w:szCs w:val="18"/>
        </w:rPr>
        <w:t>Выдан _________________________________________________________________________</w:t>
      </w:r>
    </w:p>
    <w:p w14:paraId="4FC9E0A1" w14:textId="77777777" w:rsidR="00E2065D" w:rsidRDefault="00EC51AD">
      <w:pPr>
        <w:tabs>
          <w:tab w:val="left" w:pos="7838"/>
        </w:tabs>
        <w:spacing w:after="0"/>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0EBB632C" w14:textId="77777777" w:rsidR="00E2065D" w:rsidRDefault="00EC51AD">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(кем и когда)</w:t>
      </w:r>
    </w:p>
    <w:p w14:paraId="45D84AED" w14:textId="77777777" w:rsidR="00E2065D" w:rsidRDefault="00EC51AD">
      <w:pPr>
        <w:spacing w:after="0"/>
        <w:jc w:val="both"/>
        <w:rPr>
          <w:rFonts w:ascii="Verdana" w:eastAsia="Verdana" w:hAnsi="Verdana" w:cs="Verdana"/>
          <w:sz w:val="18"/>
          <w:szCs w:val="18"/>
        </w:rPr>
      </w:pPr>
      <w:r>
        <w:rPr>
          <w:rFonts w:ascii="Verdana" w:eastAsia="Verdana" w:hAnsi="Verdana" w:cs="Verdana"/>
          <w:sz w:val="18"/>
          <w:szCs w:val="18"/>
        </w:rPr>
        <w:t>проживающи</w:t>
      </w:r>
      <w:proofErr w:type="gramStart"/>
      <w:r>
        <w:rPr>
          <w:rFonts w:ascii="Verdana" w:eastAsia="Verdana" w:hAnsi="Verdana" w:cs="Verdana"/>
          <w:sz w:val="18"/>
          <w:szCs w:val="18"/>
        </w:rPr>
        <w:t>й(</w:t>
      </w:r>
      <w:proofErr w:type="spellStart"/>
      <w:proofErr w:type="gramEnd"/>
      <w:r>
        <w:rPr>
          <w:rFonts w:ascii="Verdana" w:eastAsia="Verdana" w:hAnsi="Verdana" w:cs="Verdana"/>
          <w:sz w:val="18"/>
          <w:szCs w:val="18"/>
        </w:rPr>
        <w:t>ая</w:t>
      </w:r>
      <w:proofErr w:type="spellEnd"/>
      <w:r>
        <w:rPr>
          <w:rFonts w:ascii="Verdana" w:eastAsia="Verdana" w:hAnsi="Verdana" w:cs="Verdana"/>
          <w:sz w:val="18"/>
          <w:szCs w:val="18"/>
        </w:rPr>
        <w:t>) по адресу______________________________________________________</w:t>
      </w:r>
    </w:p>
    <w:p w14:paraId="15BF4BEE" w14:textId="77777777" w:rsidR="00E2065D" w:rsidRDefault="00EC51AD">
      <w:pPr>
        <w:spacing w:after="0" w:line="280" w:lineRule="auto"/>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66D0972A" w14:textId="77777777" w:rsidR="00E2065D" w:rsidRDefault="00E2065D">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6B441ED1" w14:textId="77777777" w:rsidR="00E2065D" w:rsidRDefault="00E2065D">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2F5F1BBB" w14:textId="77777777" w:rsidR="00E2065D" w:rsidRDefault="00EC51AD">
      <w:pPr>
        <w:tabs>
          <w:tab w:val="left" w:pos="9303"/>
        </w:tabs>
        <w:ind w:right="140"/>
        <w:jc w:val="both"/>
        <w:rPr>
          <w:rFonts w:ascii="Verdana" w:eastAsia="Verdana" w:hAnsi="Verdana" w:cs="Verdana"/>
          <w:sz w:val="18"/>
          <w:szCs w:val="18"/>
        </w:rPr>
      </w:pPr>
      <w:r>
        <w:rPr>
          <w:rFonts w:ascii="Verdana" w:eastAsia="Verdana" w:hAnsi="Verdana" w:cs="Verdana"/>
          <w:b/>
          <w:sz w:val="18"/>
          <w:szCs w:val="18"/>
        </w:rPr>
        <w:t xml:space="preserve">принимаю решение о предоставлении моих персональных данных и даю </w:t>
      </w:r>
      <w:r>
        <w:rPr>
          <w:rFonts w:ascii="Verdana" w:eastAsia="Verdana" w:hAnsi="Verdana" w:cs="Verdana"/>
          <w:b/>
          <w:i/>
          <w:color w:val="000000"/>
          <w:sz w:val="18"/>
          <w:szCs w:val="18"/>
          <w:u w:val="single"/>
        </w:rPr>
        <w:t xml:space="preserve">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w:t>
      </w:r>
      <w:proofErr w:type="spellStart"/>
      <w:r>
        <w:rPr>
          <w:rFonts w:ascii="Verdana" w:eastAsia="Verdana" w:hAnsi="Verdana" w:cs="Verdana"/>
          <w:b/>
          <w:i/>
          <w:color w:val="000000"/>
          <w:sz w:val="18"/>
          <w:szCs w:val="18"/>
          <w:u w:val="single"/>
        </w:rPr>
        <w:t>internet</w:t>
      </w:r>
      <w:proofErr w:type="spellEnd"/>
    </w:p>
    <w:p w14:paraId="6EB7ACAC" w14:textId="77777777" w:rsidR="00E2065D" w:rsidRDefault="00EC51AD">
      <w:pPr>
        <w:tabs>
          <w:tab w:val="left" w:pos="9303"/>
        </w:tabs>
        <w:ind w:right="140"/>
        <w:jc w:val="both"/>
        <w:rPr>
          <w:rFonts w:ascii="Verdana" w:eastAsia="Verdana" w:hAnsi="Verdana" w:cs="Verdana"/>
          <w:sz w:val="18"/>
          <w:szCs w:val="18"/>
        </w:rPr>
      </w:pPr>
      <w:r>
        <w:rPr>
          <w:rFonts w:ascii="Verdana" w:eastAsia="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14:paraId="1768373A" w14:textId="77777777" w:rsidR="00E2065D" w:rsidRDefault="00EC51AD">
      <w:pPr>
        <w:ind w:firstLine="740"/>
        <w:jc w:val="both"/>
        <w:rPr>
          <w:rFonts w:ascii="Verdana" w:eastAsia="Verdana" w:hAnsi="Verdana" w:cs="Verdana"/>
          <w:sz w:val="18"/>
          <w:szCs w:val="18"/>
        </w:rPr>
      </w:pPr>
      <w:r>
        <w:rPr>
          <w:rFonts w:ascii="Verdana" w:eastAsia="Verdana" w:hAnsi="Verdana" w:cs="Verdana"/>
          <w:sz w:val="18"/>
          <w:szCs w:val="18"/>
        </w:rPr>
        <w:t xml:space="preserve">Согласие на обработку персональных данных может быть отозвано субъектом персональных данных. </w:t>
      </w:r>
      <w:proofErr w:type="gramStart"/>
      <w:r>
        <w:rPr>
          <w:rFonts w:ascii="Verdana" w:eastAsia="Verdana" w:hAnsi="Verdana" w:cs="Verdana"/>
          <w:sz w:val="18"/>
          <w:szCs w:val="18"/>
        </w:rPr>
        <w:t xml:space="preserve">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eastAsia="Verdana" w:hAnsi="Verdana" w:cs="Verdana"/>
          <w:color w:val="000000"/>
          <w:sz w:val="18"/>
          <w:szCs w:val="18"/>
        </w:rPr>
        <w:t>2-11</w:t>
      </w:r>
      <w:sdt>
        <w:sdtPr>
          <w:tag w:val="goog_rdk_10"/>
          <w:id w:val="-958175316"/>
        </w:sdtPr>
        <w:sdtContent>
          <w:r>
            <w:rPr>
              <w:rFonts w:ascii="Arial" w:eastAsia="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sdtContent>
      </w:sdt>
      <w:proofErr w:type="gramEnd"/>
    </w:p>
    <w:p w14:paraId="141B5F8D" w14:textId="77777777" w:rsidR="00E2065D" w:rsidRDefault="00FB6876">
      <w:pPr>
        <w:ind w:firstLine="740"/>
        <w:jc w:val="both"/>
        <w:rPr>
          <w:rFonts w:ascii="Verdana" w:eastAsia="Verdana" w:hAnsi="Verdana" w:cs="Verdana"/>
          <w:sz w:val="18"/>
          <w:szCs w:val="18"/>
        </w:rPr>
      </w:pPr>
      <w:sdt>
        <w:sdtPr>
          <w:tag w:val="goog_rdk_11"/>
          <w:id w:val="2024671170"/>
        </w:sdtPr>
        <w:sdtContent>
          <w:proofErr w:type="gramStart"/>
          <w:r w:rsidR="00EC51AD">
            <w:rPr>
              <w:rFonts w:ascii="Arial" w:eastAsia="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00EC51AD">
            <w:rPr>
              <w:rFonts w:ascii="Arial" w:eastAsia="Arial" w:hAnsi="Arial" w:cs="Arial"/>
              <w:sz w:val="18"/>
              <w:szCs w:val="18"/>
            </w:rPr>
            <w:t xml:space="preserve"> </w:t>
          </w:r>
          <w:proofErr w:type="gramStart"/>
          <w:r w:rsidR="00EC51AD">
            <w:rPr>
              <w:rFonts w:ascii="Arial" w:eastAsia="Arial" w:hAnsi="Arial" w:cs="Arial"/>
              <w:sz w:val="18"/>
              <w:szCs w:val="18"/>
            </w:rPr>
            <w:t>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w:t>
          </w:r>
          <w:proofErr w:type="gramEnd"/>
          <w:r w:rsidR="00EC51AD">
            <w:rPr>
              <w:rFonts w:ascii="Arial" w:eastAsia="Arial" w:hAnsi="Arial" w:cs="Arial"/>
              <w:sz w:val="18"/>
              <w:szCs w:val="18"/>
            </w:rPr>
            <w:t xml:space="preserve"> </w:t>
          </w:r>
          <w:proofErr w:type="gramStart"/>
          <w:r w:rsidR="00EC51AD">
            <w:rPr>
              <w:rFonts w:ascii="Arial" w:eastAsia="Arial" w:hAnsi="Arial" w:cs="Arial"/>
              <w:sz w:val="18"/>
              <w:szCs w:val="18"/>
            </w:rPr>
            <w:t>принятым Государственной Думой 27.07.2006 № 152-ФЗ «О персональных данных» или другими федеральными законами.</w:t>
          </w:r>
        </w:sdtContent>
      </w:sdt>
      <w:proofErr w:type="gramEnd"/>
    </w:p>
    <w:p w14:paraId="792D4F87" w14:textId="77777777" w:rsidR="00E2065D" w:rsidRDefault="00E2065D">
      <w:pPr>
        <w:widowControl w:val="0"/>
        <w:pBdr>
          <w:top w:val="nil"/>
          <w:left w:val="nil"/>
          <w:bottom w:val="nil"/>
          <w:right w:val="nil"/>
          <w:between w:val="nil"/>
        </w:pBdr>
        <w:shd w:val="clear" w:color="auto" w:fill="FFFFFF"/>
        <w:spacing w:after="0" w:line="260" w:lineRule="auto"/>
        <w:ind w:firstLine="740"/>
        <w:jc w:val="both"/>
        <w:rPr>
          <w:rFonts w:ascii="Verdana" w:eastAsia="Verdana" w:hAnsi="Verdana" w:cs="Verdana"/>
          <w:b/>
          <w:color w:val="000000"/>
          <w:sz w:val="18"/>
          <w:szCs w:val="18"/>
        </w:rPr>
      </w:pPr>
    </w:p>
    <w:p w14:paraId="5A50EDCB" w14:textId="77777777" w:rsidR="00E2065D" w:rsidRDefault="00EC51AD">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b/>
          <w:color w:val="000000"/>
          <w:sz w:val="18"/>
          <w:szCs w:val="18"/>
        </w:rPr>
        <w:t>Подпись субъекта персональных данных</w:t>
      </w:r>
    </w:p>
    <w:p w14:paraId="6DBF7968" w14:textId="77777777" w:rsidR="00E2065D" w:rsidRDefault="00EC51AD">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color w:val="000000"/>
          <w:sz w:val="18"/>
          <w:szCs w:val="18"/>
        </w:rPr>
        <w:t>______________________________________________________   ______________________</w:t>
      </w:r>
    </w:p>
    <w:p w14:paraId="65A183DD" w14:textId="77777777" w:rsidR="00E2065D" w:rsidRDefault="00EC51AD">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r>
        <w:rPr>
          <w:rFonts w:ascii="Verdana" w:eastAsia="Verdana" w:hAnsi="Verdana" w:cs="Verdana"/>
          <w:color w:val="000000"/>
          <w:sz w:val="16"/>
          <w:szCs w:val="16"/>
        </w:rPr>
        <w:t>(ФИО   полностью)                                                                          (подпись)</w:t>
      </w:r>
      <w:r>
        <w:rPr>
          <w:noProof/>
          <w:lang w:eastAsia="ru-RU"/>
        </w:rPr>
        <mc:AlternateContent>
          <mc:Choice Requires="wpg">
            <w:drawing>
              <wp:anchor distT="0" distB="0" distL="114300" distR="114300" simplePos="0" relativeHeight="251659264" behindDoc="0" locked="0" layoutInCell="1" hidden="0" allowOverlap="1" wp14:anchorId="473B3AEC" wp14:editId="46503E7C">
                <wp:simplePos x="0" y="0"/>
                <wp:positionH relativeFrom="column">
                  <wp:posOffset>4076700</wp:posOffset>
                </wp:positionH>
                <wp:positionV relativeFrom="paragraph">
                  <wp:posOffset>0</wp:posOffset>
                </wp:positionV>
                <wp:extent cx="72390" cy="186055"/>
                <wp:effectExtent l="0" t="0" r="0" b="0"/>
                <wp:wrapNone/>
                <wp:docPr id="13" name="Полилиния: фигура 13"/>
                <wp:cNvGraphicFramePr/>
                <a:graphic xmlns:a="http://schemas.openxmlformats.org/drawingml/2006/main">
                  <a:graphicData uri="http://schemas.microsoft.com/office/word/2010/wordprocessingShape">
                    <wps:wsp>
                      <wps:cNvSpPr/>
                      <wps:spPr>
                        <a:xfrm>
                          <a:off x="5314568" y="3691735"/>
                          <a:ext cx="62865" cy="176530"/>
                        </a:xfrm>
                        <a:custGeom>
                          <a:avLst/>
                          <a:gdLst/>
                          <a:ahLst/>
                          <a:cxnLst/>
                          <a:rect l="l" t="t" r="r" b="b"/>
                          <a:pathLst>
                            <a:path w="120000" h="120000" extrusionOk="0">
                              <a:moveTo>
                                <a:pt x="0" y="0"/>
                              </a:moveTo>
                              <a:lnTo>
                                <a:pt x="0" y="0"/>
                              </a:lnTo>
                              <a:close/>
                            </a:path>
                          </a:pathLst>
                        </a:custGeom>
                        <a:noFill/>
                        <a:ln>
                          <a:noFill/>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4076700</wp:posOffset>
                </wp:positionH>
                <wp:positionV relativeFrom="paragraph">
                  <wp:posOffset>0</wp:posOffset>
                </wp:positionV>
                <wp:extent cx="72390" cy="186055"/>
                <wp:effectExtent b="0" l="0" r="0" t="0"/>
                <wp:wrapNone/>
                <wp:docPr id="13"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72390" cy="186055"/>
                        </a:xfrm>
                        <a:prstGeom prst="rect"/>
                        <a:ln/>
                      </pic:spPr>
                    </pic:pic>
                  </a:graphicData>
                </a:graphic>
              </wp:anchor>
            </w:drawing>
          </mc:Fallback>
        </mc:AlternateContent>
      </w:r>
      <w:r>
        <w:rPr>
          <w:noProof/>
          <w:lang w:eastAsia="ru-RU"/>
        </w:rPr>
        <mc:AlternateContent>
          <mc:Choice Requires="wps">
            <w:drawing>
              <wp:anchor distT="72390" distB="72390" distL="72390" distR="72390" simplePos="0" relativeHeight="251660288" behindDoc="0" locked="0" layoutInCell="1" hidden="0" allowOverlap="1" wp14:anchorId="0F79F138" wp14:editId="5427A079">
                <wp:simplePos x="0" y="0"/>
                <wp:positionH relativeFrom="column">
                  <wp:posOffset>4085590</wp:posOffset>
                </wp:positionH>
                <wp:positionV relativeFrom="paragraph">
                  <wp:posOffset>-3809</wp:posOffset>
                </wp:positionV>
                <wp:extent cx="72390" cy="186690"/>
                <wp:effectExtent l="0" t="0" r="0" b="0"/>
                <wp:wrapNone/>
                <wp:docPr id="12" name="Прямоугольник 12"/>
                <wp:cNvGraphicFramePr/>
                <a:graphic xmlns:a="http://schemas.openxmlformats.org/drawingml/2006/main">
                  <a:graphicData uri="http://schemas.microsoft.com/office/word/2010/wordprocessingShape">
                    <wps:wsp>
                      <wps:cNvSpPr/>
                      <wps:spPr>
                        <a:xfrm>
                          <a:off x="5314568" y="3691418"/>
                          <a:ext cx="62865" cy="177165"/>
                        </a:xfrm>
                        <a:prstGeom prst="rect">
                          <a:avLst/>
                        </a:prstGeom>
                        <a:solidFill>
                          <a:srgbClr val="FFFFFF"/>
                        </a:solidFill>
                        <a:ln>
                          <a:noFill/>
                        </a:ln>
                      </wps:spPr>
                      <wps:txbx>
                        <w:txbxContent>
                          <w:p w14:paraId="658357F0" w14:textId="77777777" w:rsidR="00FB6876" w:rsidRDefault="00FB6876">
                            <w:pPr>
                              <w:spacing w:after="0" w:line="240" w:lineRule="auto"/>
                              <w:textDirection w:val="btLr"/>
                            </w:pPr>
                          </w:p>
                        </w:txbxContent>
                      </wps:txbx>
                      <wps:bodyPr spcFirstLastPara="1" wrap="square" lIns="0" tIns="0" rIns="0" bIns="0" anchor="t" anchorCtr="0">
                        <a:noAutofit/>
                      </wps:bodyPr>
                    </wps:wsp>
                  </a:graphicData>
                </a:graphic>
              </wp:anchor>
            </w:drawing>
          </mc:Choice>
          <mc:Fallback>
            <w:pict>
              <v:rect id="Прямоугольник 12" o:spid="_x0000_s1026" style="position:absolute;left:0;text-align:left;margin-left:321.7pt;margin-top:-.3pt;width:5.7pt;height:14.7pt;z-index:251660288;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" stroked="f">
                <v:textbox inset="0,0,0,0">
                  <w:txbxContent>
                    <w:p w14:paraId="658357F0" w14:textId="77777777" w:rsidR="00FB6876" w:rsidRDefault="00FB6876">
                      <w:pPr>
                        <w:spacing w:after="0" w:line="240" w:lineRule="auto"/>
                        <w:textDirection w:val="btLr"/>
                      </w:pPr>
                    </w:p>
                  </w:txbxContent>
                </v:textbox>
              </v:rect>
            </w:pict>
          </mc:Fallback>
        </mc:AlternateContent>
      </w:r>
    </w:p>
    <w:p w14:paraId="004CA382" w14:textId="77777777" w:rsidR="00E2065D" w:rsidRDefault="00E2065D">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6E131748" w14:textId="2EB6B0EF" w:rsidR="002C5E47" w:rsidRDefault="009646DB" w:rsidP="00086A3A">
      <w:pPr>
        <w:tabs>
          <w:tab w:val="left" w:pos="284"/>
          <w:tab w:val="left" w:pos="426"/>
          <w:tab w:val="left" w:pos="1276"/>
          <w:tab w:val="left" w:pos="1418"/>
          <w:tab w:val="left" w:pos="1785"/>
          <w:tab w:val="left" w:pos="2268"/>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56C8F26" w14:textId="77777777" w:rsidR="002C5E47" w:rsidRPr="002C5E47" w:rsidRDefault="002C5E47" w:rsidP="002C5E47">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sidRPr="002C5E47">
        <w:rPr>
          <w:rFonts w:ascii="Times New Roman" w:eastAsia="Times New Roman" w:hAnsi="Times New Roman" w:cs="Times New Roman"/>
          <w:b/>
          <w:sz w:val="28"/>
          <w:szCs w:val="28"/>
        </w:rPr>
        <w:lastRenderedPageBreak/>
        <w:t>Приложение №6.</w:t>
      </w:r>
    </w:p>
    <w:p w14:paraId="20BC8790" w14:textId="77777777" w:rsidR="002C5E47" w:rsidRPr="006E3C11" w:rsidRDefault="002C5E47" w:rsidP="002C5E47">
      <w:pPr>
        <w:autoSpaceDE w:val="0"/>
        <w:autoSpaceDN w:val="0"/>
        <w:adjustRightInd w:val="0"/>
        <w:ind w:firstLine="567"/>
        <w:jc w:val="both"/>
        <w:rPr>
          <w:rFonts w:ascii="Times New Roman" w:eastAsia="Times New Roman" w:hAnsi="Times New Roman" w:cs="Times New Roman"/>
          <w:color w:val="000000"/>
          <w:lang w:eastAsia="ru-RU"/>
        </w:rPr>
      </w:pPr>
    </w:p>
    <w:p w14:paraId="51B49323" w14:textId="77777777" w:rsidR="00D226AF" w:rsidRPr="00D226AF" w:rsidRDefault="00D226AF" w:rsidP="00D226AF">
      <w:pPr>
        <w:ind w:firstLine="567"/>
        <w:jc w:val="center"/>
        <w:rPr>
          <w:rFonts w:ascii="Times New Roman" w:hAnsi="Times New Roman" w:cs="Times New Roman"/>
          <w:b/>
          <w:sz w:val="28"/>
          <w:szCs w:val="28"/>
        </w:rPr>
      </w:pPr>
      <w:r w:rsidRPr="00D226AF">
        <w:rPr>
          <w:rFonts w:ascii="Times New Roman" w:hAnsi="Times New Roman" w:cs="Times New Roman"/>
          <w:b/>
          <w:sz w:val="28"/>
          <w:szCs w:val="28"/>
        </w:rPr>
        <w:t>ОСНОВНЫЕ ОПРЕДЕЛЕНИЯ</w:t>
      </w:r>
    </w:p>
    <w:p w14:paraId="177D919D" w14:textId="77777777" w:rsidR="00D226AF" w:rsidRPr="006E3C11" w:rsidRDefault="00D226AF" w:rsidP="00D226AF">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ДОРОЖНОЕ РАЛЛИ (РАЛЛИ 3-ей КАТЕГОРИИ) – соревнование с раздельным стартом, </w:t>
      </w:r>
      <w:proofErr w:type="gramStart"/>
      <w:r w:rsidRPr="006E3C11">
        <w:rPr>
          <w:rFonts w:ascii="Times New Roman" w:eastAsia="Times New Roman" w:hAnsi="Times New Roman" w:cs="Times New Roman"/>
          <w:color w:val="000000"/>
          <w:lang w:eastAsia="ru-RU"/>
        </w:rPr>
        <w:t>про-ходящее</w:t>
      </w:r>
      <w:proofErr w:type="gramEnd"/>
      <w:r w:rsidRPr="006E3C11">
        <w:rPr>
          <w:rFonts w:ascii="Times New Roman" w:eastAsia="Times New Roman" w:hAnsi="Times New Roman" w:cs="Times New Roman"/>
          <w:color w:val="000000"/>
          <w:lang w:eastAsia="ru-RU"/>
        </w:rPr>
        <w:t xml:space="preserve"> полностью или частично на дорогах общего пользования и состоящее в преодолении единого для всех Экипажей Маршрута, с соблюдением установленного расписания и </w:t>
      </w:r>
      <w:proofErr w:type="spellStart"/>
      <w:r w:rsidRPr="006E3C11">
        <w:rPr>
          <w:rFonts w:ascii="Times New Roman" w:eastAsia="Times New Roman" w:hAnsi="Times New Roman" w:cs="Times New Roman"/>
          <w:color w:val="000000"/>
          <w:lang w:eastAsia="ru-RU"/>
        </w:rPr>
        <w:t>последова-тельности</w:t>
      </w:r>
      <w:proofErr w:type="spellEnd"/>
      <w:r w:rsidRPr="006E3C11">
        <w:rPr>
          <w:rFonts w:ascii="Times New Roman" w:eastAsia="Times New Roman" w:hAnsi="Times New Roman" w:cs="Times New Roman"/>
          <w:color w:val="000000"/>
          <w:lang w:eastAsia="ru-RU"/>
        </w:rPr>
        <w:t xml:space="preserve"> прохождения Контрольных пунктов. Далее в тексте настоящих Правил под термином «Ралли» понимается Дорожное ралли (Ралли 3-ей категории). </w:t>
      </w:r>
    </w:p>
    <w:p w14:paraId="4747FD17" w14:textId="77777777" w:rsidR="00D226AF" w:rsidRPr="006E3C11" w:rsidRDefault="00D226AF" w:rsidP="00D226AF">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Ралли состоит из дорожных соревнований и дополнительных соревнований (ДС). </w:t>
      </w:r>
    </w:p>
    <w:p w14:paraId="2FC53904" w14:textId="77777777" w:rsidR="00D226AF" w:rsidRPr="006E3C11" w:rsidRDefault="00D226AF" w:rsidP="00D226AF">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МАРШРУТ – путь, которым должны следовать Экипажи в ходе ралли от старта до финиша. Он представляет собой совокупность дорог, прилегающих территорий и специально закрытых от постороннего движения площадок / территорий. </w:t>
      </w:r>
    </w:p>
    <w:p w14:paraId="3C292A3E" w14:textId="77777777" w:rsidR="00D226AF" w:rsidRPr="006E3C11" w:rsidRDefault="00D226AF" w:rsidP="00D226AF">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Маршрут является обязательным для всех экипажей. </w:t>
      </w:r>
    </w:p>
    <w:p w14:paraId="1246538F" w14:textId="77777777" w:rsidR="00D226AF" w:rsidRPr="006E3C11" w:rsidRDefault="00D226AF" w:rsidP="00D226AF">
      <w:pPr>
        <w:autoSpaceDE w:val="0"/>
        <w:autoSpaceDN w:val="0"/>
        <w:adjustRightInd w:val="0"/>
        <w:spacing w:after="89"/>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ЛЕГЕНДА – документ, подробно описывающий движение по Маршруту. Легенда входит в состав дорожной книги. Рекомендуется в начале Легенды указывать способ ее составления и/или проверки – название </w:t>
      </w:r>
      <w:proofErr w:type="gramStart"/>
      <w:r w:rsidRPr="006E3C11">
        <w:rPr>
          <w:rFonts w:ascii="Times New Roman" w:eastAsia="Times New Roman" w:hAnsi="Times New Roman" w:cs="Times New Roman"/>
          <w:color w:val="000000"/>
          <w:lang w:eastAsia="ru-RU"/>
        </w:rPr>
        <w:t>используемых</w:t>
      </w:r>
      <w:proofErr w:type="gramEnd"/>
      <w:r w:rsidRPr="006E3C11">
        <w:rPr>
          <w:rFonts w:ascii="Times New Roman" w:eastAsia="Times New Roman" w:hAnsi="Times New Roman" w:cs="Times New Roman"/>
          <w:color w:val="000000"/>
          <w:lang w:eastAsia="ru-RU"/>
        </w:rPr>
        <w:t xml:space="preserve"> измерительного прибора и автомобиля. </w:t>
      </w:r>
    </w:p>
    <w:p w14:paraId="2F004FEB" w14:textId="77777777" w:rsidR="00D226AF" w:rsidRPr="006E3C11" w:rsidRDefault="00D226AF" w:rsidP="00D226AF">
      <w:pPr>
        <w:autoSpaceDE w:val="0"/>
        <w:autoSpaceDN w:val="0"/>
        <w:adjustRightInd w:val="0"/>
        <w:spacing w:after="89"/>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МАРШРУТНЫЙ ЛИСТ – основной документ, описывающий во времени движение экипажей по Маршруту. Маршрутный лист входит в состав дорожной книги. </w:t>
      </w:r>
    </w:p>
    <w:p w14:paraId="3A06C256" w14:textId="77777777" w:rsidR="00D226AF" w:rsidRPr="006E3C11" w:rsidRDefault="00D226AF" w:rsidP="00D226AF">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ДОРОЖНАЯ КНИГА – набор документов, на основании которых экипажи осуществляют движение по Маршруту ралли. </w:t>
      </w:r>
    </w:p>
    <w:p w14:paraId="305A4086" w14:textId="77777777" w:rsidR="00D226AF" w:rsidRPr="006E3C11" w:rsidRDefault="00D226AF" w:rsidP="00D226AF">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КОНТРОЛЬНЫЙ ПУНКТ – место, где осуществляется контроль правильности движения Экипажей по Маршруту и выполнения заданного расписания, а также соблюдения ПДД и иных предписанных требований. </w:t>
      </w:r>
    </w:p>
    <w:p w14:paraId="116A2202" w14:textId="77777777" w:rsidR="00D226AF" w:rsidRPr="006E3C11" w:rsidRDefault="00D226AF" w:rsidP="00D226AF">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К Контрольным пунктам Дорожных соревнований относятся: </w:t>
      </w:r>
    </w:p>
    <w:p w14:paraId="2FA76B96" w14:textId="77777777" w:rsidR="00D226AF" w:rsidRPr="006E3C11" w:rsidRDefault="00D226AF" w:rsidP="00D226AF">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контроль времени (КВ); </w:t>
      </w:r>
    </w:p>
    <w:p w14:paraId="44D7308F" w14:textId="77777777" w:rsidR="00D226AF" w:rsidRPr="006E3C11" w:rsidRDefault="00D226AF" w:rsidP="00D226AF">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внезапный контроль времени (ВКВ); </w:t>
      </w:r>
    </w:p>
    <w:p w14:paraId="0E6EBA57" w14:textId="77777777" w:rsidR="00D226AF" w:rsidRPr="006E3C11" w:rsidRDefault="00D226AF" w:rsidP="00D226AF">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контроль прохождения (КП); </w:t>
      </w:r>
    </w:p>
    <w:p w14:paraId="48EF4DA8" w14:textId="77777777" w:rsidR="00D226AF" w:rsidRPr="006E3C11" w:rsidRDefault="00D226AF" w:rsidP="00D226AF">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внезапный контроль прохождения (ВКП); </w:t>
      </w:r>
    </w:p>
    <w:p w14:paraId="1F830CC3" w14:textId="77777777" w:rsidR="00D226AF" w:rsidRPr="006E3C11" w:rsidRDefault="00D226AF" w:rsidP="00D226AF">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контроль соблюдения ПДД; </w:t>
      </w:r>
    </w:p>
    <w:p w14:paraId="018D4972" w14:textId="77777777" w:rsidR="00D226AF" w:rsidRPr="006E3C11" w:rsidRDefault="00D226AF" w:rsidP="00D226AF">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w:t>
      </w:r>
      <w:proofErr w:type="spellStart"/>
      <w:r w:rsidRPr="006E3C11">
        <w:rPr>
          <w:rFonts w:ascii="Times New Roman" w:eastAsia="Times New Roman" w:hAnsi="Times New Roman" w:cs="Times New Roman"/>
          <w:color w:val="000000"/>
          <w:lang w:eastAsia="ru-RU"/>
        </w:rPr>
        <w:t>фотоконтроль</w:t>
      </w:r>
      <w:proofErr w:type="spellEnd"/>
      <w:r w:rsidRPr="006E3C11">
        <w:rPr>
          <w:rFonts w:ascii="Times New Roman" w:eastAsia="Times New Roman" w:hAnsi="Times New Roman" w:cs="Times New Roman"/>
          <w:color w:val="000000"/>
          <w:lang w:eastAsia="ru-RU"/>
        </w:rPr>
        <w:t xml:space="preserve"> времени (ФКВ); </w:t>
      </w:r>
    </w:p>
    <w:p w14:paraId="24473B29" w14:textId="77777777" w:rsidR="00D226AF" w:rsidRPr="006E3C11" w:rsidRDefault="00D226AF" w:rsidP="00D226AF">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w:t>
      </w:r>
      <w:proofErr w:type="spellStart"/>
      <w:r w:rsidRPr="006E3C11">
        <w:rPr>
          <w:rFonts w:ascii="Times New Roman" w:eastAsia="Times New Roman" w:hAnsi="Times New Roman" w:cs="Times New Roman"/>
          <w:color w:val="000000"/>
          <w:lang w:eastAsia="ru-RU"/>
        </w:rPr>
        <w:t>фотоконтроль</w:t>
      </w:r>
      <w:proofErr w:type="spellEnd"/>
      <w:r w:rsidRPr="006E3C11">
        <w:rPr>
          <w:rFonts w:ascii="Times New Roman" w:eastAsia="Times New Roman" w:hAnsi="Times New Roman" w:cs="Times New Roman"/>
          <w:color w:val="000000"/>
          <w:lang w:eastAsia="ru-RU"/>
        </w:rPr>
        <w:t xml:space="preserve"> прохождения (ФКП) </w:t>
      </w:r>
    </w:p>
    <w:p w14:paraId="5BB555D5" w14:textId="77777777" w:rsidR="00D226AF" w:rsidRPr="006E3C11" w:rsidRDefault="00D226AF" w:rsidP="00D226AF">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скрытые контрольные пункты (СКП). </w:t>
      </w:r>
    </w:p>
    <w:p w14:paraId="56AAABB9" w14:textId="77777777" w:rsidR="00D226AF" w:rsidRPr="006E3C11" w:rsidRDefault="00D226AF" w:rsidP="00D226AF">
      <w:pPr>
        <w:autoSpaceDE w:val="0"/>
        <w:autoSpaceDN w:val="0"/>
        <w:adjustRightInd w:val="0"/>
        <w:spacing w:after="91"/>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ЗОНА ПРЯМОЙ ВИДИМОСТИ КОНТРОЛЬНОГО ПУНКТА - предшествующий участок Маршрута длиной не менее 200 м (за исключением случаев, когда прямая видимость ограничена). </w:t>
      </w:r>
    </w:p>
    <w:p w14:paraId="6C8ACA8C" w14:textId="77777777" w:rsidR="00D226AF" w:rsidRPr="006E3C11" w:rsidRDefault="00D226AF" w:rsidP="00D226AF">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ДОРОЖНЫЙ СЕКТОР – часть Маршрута между двумя последовательными пунктами КВ. </w:t>
      </w:r>
    </w:p>
    <w:p w14:paraId="23893DBE" w14:textId="77777777" w:rsidR="00D226AF" w:rsidRPr="006E3C11"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НОРМА ВРЕМЕНИ – время (в часах и минутах), заданное на прохождение Дорожного сектора. Из Норм времени всех Дорожных секторов складывается расписание ралли. </w:t>
      </w:r>
    </w:p>
    <w:p w14:paraId="6312769E" w14:textId="77777777" w:rsidR="00D226AF" w:rsidRPr="006E3C11"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ДОРОЖНОЕ СОРЕВНОВАНИЕ – соревнование, заключающееся в преодолении Дорожного сектора в соответствии с условиями, описанными Правилами и Регламентом. </w:t>
      </w:r>
    </w:p>
    <w:p w14:paraId="565D6802" w14:textId="77777777" w:rsidR="00D226AF" w:rsidRPr="006E3C11"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ДОПОЛНИТЕЛЬНОЕ СОРЕВНОВАНИЕ (ДС) – как правило, хронометрируемое соревнование со своим стартом и финишем, организованное на части Дорожного сектора и проводимое по специальным правилам. Дополнительными соревнованиями являются: </w:t>
      </w:r>
    </w:p>
    <w:p w14:paraId="586C020C" w14:textId="77777777" w:rsidR="00D226AF" w:rsidRPr="005F516F" w:rsidRDefault="00D226AF" w:rsidP="00D226AF">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lastRenderedPageBreak/>
        <w:t xml:space="preserve">▪ регулярность движения (РД); </w:t>
      </w:r>
    </w:p>
    <w:p w14:paraId="429760B9" w14:textId="77777777" w:rsidR="00D226AF" w:rsidRPr="005F516F" w:rsidRDefault="00D226AF" w:rsidP="00D226AF">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t xml:space="preserve">▪ режимный участок (РУ); </w:t>
      </w:r>
    </w:p>
    <w:p w14:paraId="4466754B" w14:textId="77777777" w:rsidR="00D226AF" w:rsidRPr="005F516F" w:rsidRDefault="00D226AF" w:rsidP="00D226AF">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t xml:space="preserve">▪ режимная гонка (РГ); </w:t>
      </w:r>
    </w:p>
    <w:p w14:paraId="29AEA127" w14:textId="77777777" w:rsidR="00D226AF" w:rsidRPr="005F516F" w:rsidRDefault="00D226AF" w:rsidP="00D226AF">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t xml:space="preserve">▪ вышеуказанные соревнования в сочлененном виде (РДС, </w:t>
      </w:r>
      <w:proofErr w:type="gramStart"/>
      <w:r w:rsidRPr="005F516F">
        <w:rPr>
          <w:rFonts w:ascii="Times New Roman" w:eastAsia="Times New Roman" w:hAnsi="Times New Roman" w:cs="Times New Roman"/>
          <w:color w:val="000000"/>
          <w:sz w:val="20"/>
          <w:szCs w:val="20"/>
          <w:lang w:eastAsia="ru-RU"/>
        </w:rPr>
        <w:t>РУС</w:t>
      </w:r>
      <w:proofErr w:type="gramEnd"/>
      <w:r w:rsidRPr="005F516F">
        <w:rPr>
          <w:rFonts w:ascii="Times New Roman" w:eastAsia="Times New Roman" w:hAnsi="Times New Roman" w:cs="Times New Roman"/>
          <w:color w:val="000000"/>
          <w:sz w:val="20"/>
          <w:szCs w:val="20"/>
          <w:lang w:eastAsia="ru-RU"/>
        </w:rPr>
        <w:t xml:space="preserve">, РГС); </w:t>
      </w:r>
    </w:p>
    <w:p w14:paraId="2B692604" w14:textId="77777777" w:rsidR="00D226AF" w:rsidRPr="005F516F" w:rsidRDefault="00D226AF" w:rsidP="00D226AF">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t xml:space="preserve">▪ слалом (СЛ); </w:t>
      </w:r>
    </w:p>
    <w:p w14:paraId="7BE440EA" w14:textId="77777777" w:rsidR="00D226AF" w:rsidRPr="005F516F" w:rsidRDefault="00D226AF" w:rsidP="00D226AF">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t xml:space="preserve">▪ иные ДС, описанные в Регламенте ралли. </w:t>
      </w:r>
    </w:p>
    <w:p w14:paraId="7E9B4C90" w14:textId="77777777" w:rsidR="00D226AF" w:rsidRPr="006E3C11"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СУДЕЙСКАЯ ЗАДЕРЖКА (далее СЗ) – разница между временем прибытия на старт ДС, не совмещённый с КВ, и временем фактического старта на нём. </w:t>
      </w:r>
    </w:p>
    <w:p w14:paraId="26D51E62" w14:textId="77777777" w:rsidR="00D226AF" w:rsidRPr="006E3C11"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СЕКЦИЯ – часть ралли, состоящая из одного или нескольких Дорожных секторов, </w:t>
      </w:r>
      <w:proofErr w:type="gramStart"/>
      <w:r w:rsidRPr="006E3C11">
        <w:rPr>
          <w:rFonts w:ascii="Times New Roman" w:eastAsia="Times New Roman" w:hAnsi="Times New Roman" w:cs="Times New Roman"/>
          <w:color w:val="000000"/>
          <w:lang w:eastAsia="ru-RU"/>
        </w:rPr>
        <w:t>между</w:t>
      </w:r>
      <w:proofErr w:type="gramEnd"/>
      <w:r w:rsidRPr="006E3C11">
        <w:rPr>
          <w:rFonts w:ascii="Times New Roman" w:eastAsia="Times New Roman" w:hAnsi="Times New Roman" w:cs="Times New Roman"/>
          <w:color w:val="000000"/>
          <w:lang w:eastAsia="ru-RU"/>
        </w:rPr>
        <w:t xml:space="preserve">: </w:t>
      </w:r>
    </w:p>
    <w:p w14:paraId="58FB68FF" w14:textId="77777777" w:rsidR="00D226AF" w:rsidRPr="005F516F"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5F516F">
        <w:rPr>
          <w:rFonts w:ascii="Times New Roman" w:eastAsia="Times New Roman" w:hAnsi="Times New Roman" w:cs="Times New Roman"/>
          <w:color w:val="000000"/>
          <w:lang w:eastAsia="ru-RU"/>
        </w:rPr>
        <w:t xml:space="preserve">▪ стартом ралли, стартом дня и первым перерывом; </w:t>
      </w:r>
    </w:p>
    <w:p w14:paraId="3FF7DED8" w14:textId="77777777" w:rsidR="00D226AF" w:rsidRPr="005F516F"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5F516F">
        <w:rPr>
          <w:rFonts w:ascii="Times New Roman" w:eastAsia="Times New Roman" w:hAnsi="Times New Roman" w:cs="Times New Roman"/>
          <w:color w:val="000000"/>
          <w:lang w:eastAsia="ru-RU"/>
        </w:rPr>
        <w:t xml:space="preserve">▪ двумя последовательными перерывами; </w:t>
      </w:r>
    </w:p>
    <w:p w14:paraId="232CE700" w14:textId="77777777" w:rsidR="00D226AF" w:rsidRPr="006E3C11"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5F516F">
        <w:rPr>
          <w:rFonts w:ascii="Times New Roman" w:eastAsia="Times New Roman" w:hAnsi="Times New Roman" w:cs="Times New Roman"/>
          <w:color w:val="000000"/>
          <w:lang w:eastAsia="ru-RU"/>
        </w:rPr>
        <w:t>▪ последним перерывом и финишем дня, финишем ралли.</w:t>
      </w:r>
      <w:r w:rsidRPr="006E3C11">
        <w:rPr>
          <w:rFonts w:ascii="Times New Roman" w:eastAsia="Times New Roman" w:hAnsi="Times New Roman" w:cs="Times New Roman"/>
          <w:color w:val="000000"/>
          <w:lang w:eastAsia="ru-RU"/>
        </w:rPr>
        <w:t xml:space="preserve"> </w:t>
      </w:r>
    </w:p>
    <w:p w14:paraId="0CA6BF5F" w14:textId="77777777" w:rsidR="00D226AF" w:rsidRPr="006E3C11"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ДЕНЬ – часть ралли, отделённая от других частей ралли временем ночного перерыва. </w:t>
      </w:r>
    </w:p>
    <w:p w14:paraId="74086737" w14:textId="77777777" w:rsidR="00D226AF" w:rsidRPr="006E3C11"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РЕГРУППИНГ – перерыв, запланированный в расписании ралли для перегруппировки </w:t>
      </w:r>
      <w:proofErr w:type="spellStart"/>
      <w:proofErr w:type="gramStart"/>
      <w:r w:rsidRPr="006E3C11">
        <w:rPr>
          <w:rFonts w:ascii="Times New Roman" w:eastAsia="Times New Roman" w:hAnsi="Times New Roman" w:cs="Times New Roman"/>
          <w:color w:val="000000"/>
          <w:lang w:eastAsia="ru-RU"/>
        </w:rPr>
        <w:t>участ-вующих</w:t>
      </w:r>
      <w:proofErr w:type="spellEnd"/>
      <w:proofErr w:type="gramEnd"/>
      <w:r w:rsidRPr="006E3C11">
        <w:rPr>
          <w:rFonts w:ascii="Times New Roman" w:eastAsia="Times New Roman" w:hAnsi="Times New Roman" w:cs="Times New Roman"/>
          <w:color w:val="000000"/>
          <w:lang w:eastAsia="ru-RU"/>
        </w:rPr>
        <w:t xml:space="preserve"> в ралли Экипажей. Дальнейший порядок старта формируется на основании результатов, достигнутых Экипажами к данному перерыву, при этом фактическое время перерыва у каждого Экипажа будет разным. </w:t>
      </w:r>
    </w:p>
    <w:p w14:paraId="016CA2AB" w14:textId="77777777" w:rsidR="00D226AF" w:rsidRPr="006E3C11"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РЕНОРМИНГ – перерыв, запланированный в расписании ралли для уплотнения </w:t>
      </w:r>
      <w:proofErr w:type="spellStart"/>
      <w:r w:rsidRPr="006E3C11">
        <w:rPr>
          <w:rFonts w:ascii="Times New Roman" w:eastAsia="Times New Roman" w:hAnsi="Times New Roman" w:cs="Times New Roman"/>
          <w:color w:val="000000"/>
          <w:lang w:eastAsia="ru-RU"/>
        </w:rPr>
        <w:t>временнóго</w:t>
      </w:r>
      <w:proofErr w:type="spellEnd"/>
      <w:r w:rsidRPr="006E3C11">
        <w:rPr>
          <w:rFonts w:ascii="Times New Roman" w:eastAsia="Times New Roman" w:hAnsi="Times New Roman" w:cs="Times New Roman"/>
          <w:color w:val="000000"/>
          <w:lang w:eastAsia="ru-RU"/>
        </w:rPr>
        <w:t xml:space="preserve"> канала движения участников путём исключения увеличенных интервалов между Экипажами, возникших из-за опоздания или схода некоторых Экипажей. Дальнейший порядок старта </w:t>
      </w:r>
      <w:proofErr w:type="spellStart"/>
      <w:proofErr w:type="gramStart"/>
      <w:r w:rsidRPr="006E3C11">
        <w:rPr>
          <w:rFonts w:ascii="Times New Roman" w:eastAsia="Times New Roman" w:hAnsi="Times New Roman" w:cs="Times New Roman"/>
          <w:color w:val="000000"/>
          <w:lang w:eastAsia="ru-RU"/>
        </w:rPr>
        <w:t>форми-руется</w:t>
      </w:r>
      <w:proofErr w:type="spellEnd"/>
      <w:proofErr w:type="gramEnd"/>
      <w:r w:rsidRPr="006E3C11">
        <w:rPr>
          <w:rFonts w:ascii="Times New Roman" w:eastAsia="Times New Roman" w:hAnsi="Times New Roman" w:cs="Times New Roman"/>
          <w:color w:val="000000"/>
          <w:lang w:eastAsia="ru-RU"/>
        </w:rPr>
        <w:t xml:space="preserve"> на основании порядка прибытия на данный перерыв, при этом фактическое время перерыва у каждого Экипажа будет разным. </w:t>
      </w:r>
    </w:p>
    <w:p w14:paraId="3FA92CFF" w14:textId="77777777" w:rsidR="00D226AF" w:rsidRPr="00B3304D"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B3304D">
        <w:rPr>
          <w:rFonts w:ascii="Times New Roman" w:eastAsia="Times New Roman" w:hAnsi="Times New Roman" w:cs="Times New Roman"/>
          <w:color w:val="000000"/>
          <w:lang w:eastAsia="ru-RU"/>
        </w:rPr>
        <w:t xml:space="preserve">ПЕНАЛИЗАЦИЯ – наказание (штрафное время, денежный штраф, исключение из ралли), назначаемое Экипажу за нарушение настоящих Правил или иных регламентирующих документов. Перечень нарушений, за которые назначается </w:t>
      </w:r>
      <w:proofErr w:type="spellStart"/>
      <w:r w:rsidRPr="00B3304D">
        <w:rPr>
          <w:rFonts w:ascii="Times New Roman" w:eastAsia="Times New Roman" w:hAnsi="Times New Roman" w:cs="Times New Roman"/>
          <w:color w:val="000000"/>
          <w:lang w:eastAsia="ru-RU"/>
        </w:rPr>
        <w:t>пенализация</w:t>
      </w:r>
      <w:proofErr w:type="spellEnd"/>
      <w:r w:rsidRPr="00B3304D">
        <w:rPr>
          <w:rFonts w:ascii="Times New Roman" w:eastAsia="Times New Roman" w:hAnsi="Times New Roman" w:cs="Times New Roman"/>
          <w:color w:val="000000"/>
          <w:lang w:eastAsia="ru-RU"/>
        </w:rPr>
        <w:t xml:space="preserve">, с указанием возможных видов </w:t>
      </w:r>
      <w:proofErr w:type="spellStart"/>
      <w:r w:rsidRPr="00B3304D">
        <w:rPr>
          <w:rFonts w:ascii="Times New Roman" w:eastAsia="Times New Roman" w:hAnsi="Times New Roman" w:cs="Times New Roman"/>
          <w:color w:val="000000"/>
          <w:lang w:eastAsia="ru-RU"/>
        </w:rPr>
        <w:t>пенализации</w:t>
      </w:r>
      <w:proofErr w:type="spellEnd"/>
      <w:r w:rsidRPr="00B3304D">
        <w:rPr>
          <w:rFonts w:ascii="Times New Roman" w:eastAsia="Times New Roman" w:hAnsi="Times New Roman" w:cs="Times New Roman"/>
          <w:color w:val="000000"/>
          <w:lang w:eastAsia="ru-RU"/>
        </w:rPr>
        <w:t xml:space="preserve">, должен быть включён в Регламент ралли (за основу рекомендуется брать таблицу из Приложения 9.1 к настоящим Правилам). </w:t>
      </w:r>
      <w:proofErr w:type="spellStart"/>
      <w:r w:rsidRPr="00B3304D">
        <w:rPr>
          <w:rFonts w:ascii="Times New Roman" w:eastAsia="Times New Roman" w:hAnsi="Times New Roman" w:cs="Times New Roman"/>
          <w:color w:val="000000"/>
          <w:lang w:eastAsia="ru-RU"/>
        </w:rPr>
        <w:t>Пенализация</w:t>
      </w:r>
      <w:proofErr w:type="spellEnd"/>
      <w:r w:rsidRPr="00B3304D">
        <w:rPr>
          <w:rFonts w:ascii="Times New Roman" w:eastAsia="Times New Roman" w:hAnsi="Times New Roman" w:cs="Times New Roman"/>
          <w:color w:val="000000"/>
          <w:lang w:eastAsia="ru-RU"/>
        </w:rPr>
        <w:t xml:space="preserve"> за нарушения, не включённые в такой перечень, может быть </w:t>
      </w:r>
      <w:proofErr w:type="gramStart"/>
      <w:r w:rsidRPr="00B3304D">
        <w:rPr>
          <w:rFonts w:ascii="Times New Roman" w:eastAsia="Times New Roman" w:hAnsi="Times New Roman" w:cs="Times New Roman"/>
          <w:color w:val="000000"/>
          <w:lang w:eastAsia="ru-RU"/>
        </w:rPr>
        <w:t>установлена</w:t>
      </w:r>
      <w:proofErr w:type="gramEnd"/>
      <w:r w:rsidRPr="00B3304D">
        <w:rPr>
          <w:rFonts w:ascii="Times New Roman" w:eastAsia="Times New Roman" w:hAnsi="Times New Roman" w:cs="Times New Roman"/>
          <w:color w:val="000000"/>
          <w:lang w:eastAsia="ru-RU"/>
        </w:rPr>
        <w:t xml:space="preserve"> Спортивными Комиссарами. </w:t>
      </w:r>
    </w:p>
    <w:p w14:paraId="5830194A" w14:textId="77777777" w:rsidR="00D226AF" w:rsidRPr="00B3304D"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B3304D">
        <w:rPr>
          <w:rFonts w:ascii="Times New Roman" w:eastAsia="Times New Roman" w:hAnsi="Times New Roman" w:cs="Times New Roman"/>
          <w:color w:val="000000"/>
          <w:lang w:eastAsia="ru-RU"/>
        </w:rPr>
        <w:t xml:space="preserve">НЕЙТРАЛИЗАЦИЯ – указанный в Маршрутном листе перерыв – остановка движения всех Экипажей на некоторое время. Время такого перерыва включается в норму времени прохождения дорожного сектора, но не учитывается при расчёте средней скорости движения на нём. </w:t>
      </w:r>
    </w:p>
    <w:p w14:paraId="48470B57" w14:textId="77777777" w:rsidR="00D226AF" w:rsidRPr="00B3304D"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proofErr w:type="gramStart"/>
      <w:r w:rsidRPr="00B3304D">
        <w:rPr>
          <w:rFonts w:ascii="Times New Roman" w:eastAsia="Times New Roman" w:hAnsi="Times New Roman" w:cs="Times New Roman"/>
          <w:color w:val="000000"/>
          <w:lang w:eastAsia="ru-RU"/>
        </w:rPr>
        <w:t xml:space="preserve">ЭКИПАЖ – Первый пилот и Второй пилот, заявленные для участия в соревновании на одном автомобиле. </w:t>
      </w:r>
      <w:proofErr w:type="gramEnd"/>
    </w:p>
    <w:p w14:paraId="688AF22D" w14:textId="77777777" w:rsidR="00D226AF" w:rsidRPr="005F516F" w:rsidRDefault="00D226AF" w:rsidP="00D226AF">
      <w:pPr>
        <w:autoSpaceDE w:val="0"/>
        <w:autoSpaceDN w:val="0"/>
        <w:adjustRightInd w:val="0"/>
        <w:spacing w:after="92"/>
        <w:ind w:firstLine="567"/>
        <w:jc w:val="both"/>
        <w:rPr>
          <w:rFonts w:ascii="Times New Roman" w:eastAsia="Times New Roman" w:hAnsi="Times New Roman" w:cs="Times New Roman"/>
          <w:color w:val="000000"/>
          <w:lang w:eastAsia="ru-RU"/>
        </w:rPr>
      </w:pPr>
      <w:r w:rsidRPr="005F516F">
        <w:rPr>
          <w:rFonts w:ascii="Times New Roman" w:eastAsia="Times New Roman" w:hAnsi="Times New Roman" w:cs="Times New Roman"/>
          <w:color w:val="000000"/>
          <w:lang w:eastAsia="ru-RU"/>
        </w:rPr>
        <w:t xml:space="preserve"> ПАССАЖИР – в случаях, определяемых Регламентом ралли, возможно нахождение в </w:t>
      </w:r>
      <w:proofErr w:type="gramStart"/>
      <w:r w:rsidRPr="005F516F">
        <w:rPr>
          <w:rFonts w:ascii="Times New Roman" w:eastAsia="Times New Roman" w:hAnsi="Times New Roman" w:cs="Times New Roman"/>
          <w:color w:val="000000"/>
          <w:lang w:eastAsia="ru-RU"/>
        </w:rPr>
        <w:t>авто-мобиле</w:t>
      </w:r>
      <w:proofErr w:type="gramEnd"/>
      <w:r w:rsidRPr="005F516F">
        <w:rPr>
          <w:rFonts w:ascii="Times New Roman" w:eastAsia="Times New Roman" w:hAnsi="Times New Roman" w:cs="Times New Roman"/>
          <w:color w:val="000000"/>
          <w:lang w:eastAsia="ru-RU"/>
        </w:rPr>
        <w:t xml:space="preserve"> пассажиров. При этом общее количество пассажиров и членов Экипажа не может </w:t>
      </w:r>
      <w:proofErr w:type="gramStart"/>
      <w:r w:rsidRPr="005F516F">
        <w:rPr>
          <w:rFonts w:ascii="Times New Roman" w:eastAsia="Times New Roman" w:hAnsi="Times New Roman" w:cs="Times New Roman"/>
          <w:color w:val="000000"/>
          <w:lang w:eastAsia="ru-RU"/>
        </w:rPr>
        <w:t>пре-</w:t>
      </w:r>
      <w:proofErr w:type="spellStart"/>
      <w:r w:rsidRPr="005F516F">
        <w:rPr>
          <w:rFonts w:ascii="Times New Roman" w:eastAsia="Times New Roman" w:hAnsi="Times New Roman" w:cs="Times New Roman"/>
          <w:color w:val="000000"/>
          <w:lang w:eastAsia="ru-RU"/>
        </w:rPr>
        <w:t>вышать</w:t>
      </w:r>
      <w:proofErr w:type="spellEnd"/>
      <w:proofErr w:type="gramEnd"/>
      <w:r w:rsidRPr="005F516F">
        <w:rPr>
          <w:rFonts w:ascii="Times New Roman" w:eastAsia="Times New Roman" w:hAnsi="Times New Roman" w:cs="Times New Roman"/>
          <w:color w:val="000000"/>
          <w:lang w:eastAsia="ru-RU"/>
        </w:rPr>
        <w:t xml:space="preserve"> число посадочных мест автомобиля. </w:t>
      </w:r>
    </w:p>
    <w:p w14:paraId="3579A5EE" w14:textId="5DC91604" w:rsidR="00D226AF" w:rsidRPr="006E3C11" w:rsidRDefault="00C1587C" w:rsidP="00D226AF">
      <w:pPr>
        <w:autoSpaceDE w:val="0"/>
        <w:autoSpaceDN w:val="0"/>
        <w:adjustRightInd w:val="0"/>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РЕГЛАМЕНТ</w:t>
      </w:r>
      <w:r w:rsidR="00D226AF" w:rsidRPr="006E3C11">
        <w:rPr>
          <w:rFonts w:ascii="Times New Roman" w:eastAsia="Times New Roman" w:hAnsi="Times New Roman" w:cs="Times New Roman"/>
          <w:color w:val="000000"/>
          <w:lang w:eastAsia="ru-RU"/>
        </w:rPr>
        <w:t xml:space="preserve"> – обязательный официальный документ, описывающий особенности проведения.</w:t>
      </w:r>
    </w:p>
    <w:p w14:paraId="125C8269" w14:textId="77777777" w:rsidR="00D226AF" w:rsidRDefault="00D226AF" w:rsidP="002C4369">
      <w:pPr>
        <w:ind w:firstLine="567"/>
        <w:jc w:val="center"/>
        <w:rPr>
          <w:rFonts w:ascii="Times New Roman" w:hAnsi="Times New Roman" w:cs="Times New Roman"/>
          <w:b/>
          <w:sz w:val="28"/>
          <w:szCs w:val="28"/>
        </w:rPr>
      </w:pPr>
    </w:p>
    <w:p w14:paraId="7BA96238" w14:textId="16DF5F6C" w:rsidR="002C5E47" w:rsidRPr="002C4369" w:rsidRDefault="002C5E47" w:rsidP="002C4369">
      <w:pPr>
        <w:ind w:firstLine="567"/>
        <w:jc w:val="center"/>
        <w:rPr>
          <w:rFonts w:ascii="Times New Roman" w:hAnsi="Times New Roman" w:cs="Times New Roman"/>
          <w:b/>
          <w:sz w:val="28"/>
          <w:szCs w:val="28"/>
        </w:rPr>
      </w:pPr>
      <w:r w:rsidRPr="002C4369">
        <w:rPr>
          <w:rFonts w:ascii="Times New Roman" w:hAnsi="Times New Roman" w:cs="Times New Roman"/>
          <w:b/>
          <w:sz w:val="28"/>
          <w:szCs w:val="28"/>
        </w:rPr>
        <w:t xml:space="preserve"> КОНТРОЛЬ В РАЛЛИ – ОБЩИЕ ПОЛОЖЕНИЯ </w:t>
      </w:r>
    </w:p>
    <w:p w14:paraId="2C2A066A"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1. КОНТРОЛЬНАЯ КАРТА предназначена для внесения отметок времени и фактов прохождения контрольных пунктов, на которых это предусмотрено. </w:t>
      </w:r>
    </w:p>
    <w:p w14:paraId="6344E4F3"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Контрольная карта изготавливается либо одна на всё ралли, либо отдельно для каждой секции, дня. Форма Контрольной карты должна быть удобной для внесения </w:t>
      </w:r>
      <w:r w:rsidRPr="002C5E47">
        <w:rPr>
          <w:rFonts w:ascii="Times New Roman" w:eastAsia="Times New Roman" w:hAnsi="Times New Roman" w:cs="Times New Roman"/>
          <w:color w:val="000000"/>
          <w:sz w:val="24"/>
          <w:szCs w:val="24"/>
          <w:lang w:eastAsia="ru-RU"/>
        </w:rPr>
        <w:lastRenderedPageBreak/>
        <w:t xml:space="preserve">судьями записей вручную или простановки штампа на всех предусмотренных процедурах контроля. </w:t>
      </w:r>
    </w:p>
    <w:p w14:paraId="65103350"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2. Контрольная карта выдаётся каждому Экипажу либо на административной проверке, либо при его явке для прохождения технических проверок, либо на первом пункте КВ ралли, секции, дня, либо в иной момент, указанный в Регламенте. </w:t>
      </w:r>
    </w:p>
    <w:p w14:paraId="398D79A0"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3. В Контрольной карте должны быть указаны все нормы времени, последовательность прохождения объявляемых контрольных пунктов. </w:t>
      </w:r>
    </w:p>
    <w:p w14:paraId="037FC8BE"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4. Контрольная карта должна предъявляться Экипажем по требованию судей, и всегда – на контрольных пунктах, где Контрольная карта передаётся судьям лично одним из членов Экипажа для внесения записи или постановки штампа. Непредъявление Контрольной карты судьям </w:t>
      </w:r>
      <w:proofErr w:type="spellStart"/>
      <w:r w:rsidRPr="002C5E47">
        <w:rPr>
          <w:rFonts w:ascii="Times New Roman" w:eastAsia="Times New Roman" w:hAnsi="Times New Roman" w:cs="Times New Roman"/>
          <w:color w:val="000000"/>
          <w:sz w:val="24"/>
          <w:szCs w:val="24"/>
          <w:lang w:eastAsia="ru-RU"/>
        </w:rPr>
        <w:t>пенализируется</w:t>
      </w:r>
      <w:proofErr w:type="spellEnd"/>
      <w:r w:rsidRPr="002C5E47">
        <w:rPr>
          <w:rFonts w:ascii="Times New Roman" w:eastAsia="Times New Roman" w:hAnsi="Times New Roman" w:cs="Times New Roman"/>
          <w:color w:val="000000"/>
          <w:sz w:val="24"/>
          <w:szCs w:val="24"/>
          <w:lang w:eastAsia="ru-RU"/>
        </w:rPr>
        <w:t xml:space="preserve">. </w:t>
      </w:r>
    </w:p>
    <w:p w14:paraId="5844DDCA"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5. Записи в Контрольную карту – вручную или с помощью печатающих устройств – могут вносить только судьи соответствующих контрольных пунктов. Внесение на лицевую сторону Контрольной карты каких-либо иных записей, не предусмотренных её формой, запрещено. Официальные лица и судьи могут делать какие-либо отметки только на оборотной стороне Контрольной карты (за исключением исправления ошибочных записей). В Контрольной карте могут быть предусмотрены поля для заполнения Экипажем. </w:t>
      </w:r>
    </w:p>
    <w:p w14:paraId="64FD7422"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6. Любые самовольные записи и исправления в Контрольной карте (за исключением полей, предназначенных для заполнения Экипажем) или её утрата влекут за собой исключение Экипажа из ралли. </w:t>
      </w:r>
    </w:p>
    <w:p w14:paraId="6A5D2FD0"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7. Экипаж обязан контролировать каждую запись, внесенную в его Контрольную карту судьями или официальными лицами, и имеет право сверяться с официальными часами ралли на любом контактном контрольном пункте. Судьи не должны давать Экипажам никаких комментариев относительно правильности времени их отметки. В случае расхождения в записях времени в Контрольной карте и протоколе контактного контрольного пункта приоритетными являются записи в протоколах и от Экипажей претензии не принимаются. При этом определяющим для расчета движения экипажем является время, внесенное в Контрольную Карту. </w:t>
      </w:r>
    </w:p>
    <w:p w14:paraId="14003B3F" w14:textId="77777777" w:rsidR="002C5E47" w:rsidRPr="002C5E47" w:rsidRDefault="002C5E47" w:rsidP="002C5E47">
      <w:pPr>
        <w:pStyle w:val="Default"/>
        <w:ind w:firstLine="567"/>
        <w:jc w:val="both"/>
        <w:rPr>
          <w:rFonts w:ascii="Times New Roman" w:eastAsia="Times New Roman" w:hAnsi="Times New Roman" w:cs="Times New Roman"/>
          <w:lang w:eastAsia="ru-RU"/>
        </w:rPr>
      </w:pPr>
      <w:r w:rsidRPr="002C5E47">
        <w:rPr>
          <w:rFonts w:ascii="Times New Roman" w:eastAsia="Times New Roman" w:hAnsi="Times New Roman" w:cs="Times New Roman"/>
          <w:lang w:eastAsia="ru-RU"/>
        </w:rPr>
        <w:t xml:space="preserve">После отметки в Контрольной карте она возвращается </w:t>
      </w:r>
      <w:proofErr w:type="spellStart"/>
      <w:r w:rsidRPr="002C5E47">
        <w:rPr>
          <w:rFonts w:ascii="Times New Roman" w:eastAsia="Times New Roman" w:hAnsi="Times New Roman" w:cs="Times New Roman"/>
          <w:lang w:eastAsia="ru-RU"/>
        </w:rPr>
        <w:t>Экипажу</w:t>
      </w:r>
      <w:proofErr w:type="gramStart"/>
      <w:r w:rsidRPr="002C5E47">
        <w:rPr>
          <w:rFonts w:ascii="Times New Roman" w:eastAsia="Times New Roman" w:hAnsi="Times New Roman" w:cs="Times New Roman"/>
          <w:lang w:eastAsia="ru-RU"/>
        </w:rPr>
        <w:t>,и</w:t>
      </w:r>
      <w:proofErr w:type="spellEnd"/>
      <w:proofErr w:type="gramEnd"/>
      <w:r w:rsidRPr="002C5E47">
        <w:rPr>
          <w:rFonts w:ascii="Times New Roman" w:eastAsia="Times New Roman" w:hAnsi="Times New Roman" w:cs="Times New Roman"/>
          <w:lang w:eastAsia="ru-RU"/>
        </w:rPr>
        <w:t xml:space="preserve"> соревнующийся автомобиль должен без промедления покинуть зону контрольного пункта. </w:t>
      </w:r>
    </w:p>
    <w:p w14:paraId="67ED9CF3"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8. Может быть предусмотрена сдача Контрольной карты судьям в конце секции, дня и заменена её на новую Контрольную карту перед началом следующей секции, дня. Экипаж после проверки времени отметки, проставленного в Контрольную карту, обязан возвратить её судье контрольного пункта, на котором производится обмен/сдача Контрольных карт. </w:t>
      </w:r>
    </w:p>
    <w:p w14:paraId="21AB17E8" w14:textId="77777777" w:rsidR="002C5E47" w:rsidRPr="002C5E47" w:rsidRDefault="002C5E47" w:rsidP="002C5E47">
      <w:pPr>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9. Для контроля соблюдения маршрута и расписания движения, в качестве приборов фиксации времени прибытия на контрольные пункты, нарушений ПДД и сбора других данных могут применяться трекеры, логгеры, электронные станции отметки и прочие устройства. Порядок отметки и фиксации времени в случае применения таких устройств должен быть описан в Регламенте.</w:t>
      </w:r>
    </w:p>
    <w:p w14:paraId="70C0DE5E" w14:textId="77777777" w:rsidR="002C5E47" w:rsidRPr="002C5E47" w:rsidRDefault="002C5E47" w:rsidP="002C5E47">
      <w:pPr>
        <w:ind w:firstLine="567"/>
        <w:jc w:val="both"/>
        <w:rPr>
          <w:rFonts w:ascii="Times New Roman" w:hAnsi="Times New Roman" w:cs="Times New Roman"/>
          <w:sz w:val="24"/>
          <w:szCs w:val="24"/>
        </w:rPr>
      </w:pPr>
      <w:r w:rsidRPr="002C5E47">
        <w:rPr>
          <w:rFonts w:ascii="Times New Roman" w:hAnsi="Times New Roman" w:cs="Times New Roman"/>
          <w:sz w:val="24"/>
          <w:szCs w:val="24"/>
        </w:rPr>
        <w:lastRenderedPageBreak/>
        <w:t>Процедура получения отметки начинается в момент, когда автомобиль пересекает условную линию, проведенную через знак начала зоны контроля и перпендикулярную дороге.</w:t>
      </w:r>
    </w:p>
    <w:p w14:paraId="0F75EFF9"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КОНТРОЛЬ ВРЕМЕНИ (КВ). </w:t>
      </w:r>
    </w:p>
    <w:p w14:paraId="3A83D715"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1. Экипаж вправе въехать в зону контроля времени в течение минуты, предшествующей расчетной минуте отметки. </w:t>
      </w:r>
    </w:p>
    <w:p w14:paraId="6EDF203C" w14:textId="77777777" w:rsidR="002C5E47" w:rsidRPr="002C5E47" w:rsidRDefault="002C5E47" w:rsidP="002C5E47">
      <w:pPr>
        <w:pStyle w:val="Default"/>
        <w:ind w:firstLine="567"/>
        <w:jc w:val="both"/>
        <w:rPr>
          <w:rFonts w:ascii="Times New Roman" w:eastAsia="Times New Roman" w:hAnsi="Times New Roman" w:cs="Times New Roman"/>
          <w:lang w:eastAsia="ru-RU"/>
        </w:rPr>
      </w:pPr>
      <w:r w:rsidRPr="002C5E47">
        <w:rPr>
          <w:rFonts w:ascii="Times New Roman" w:eastAsia="Times New Roman" w:hAnsi="Times New Roman" w:cs="Times New Roman"/>
          <w:lang w:eastAsia="ru-RU"/>
        </w:rPr>
        <w:t xml:space="preserve">2. На пунктах контроля времени временем отметки Экипажа считается время подачи судьям Контрольной Карты любым членом Экипажа. Время отметки проставляется в Контрольной Карте, только если оба члена Экипажа и их автомобиль находятся в зоне контроля в непосредственной близости от места контроля. В случае если автомобиль не может въехать в зону контроля из-за того, что ее не покинули прибывшие в нее ранее автомобили, допускается проставление отметки в Контрольной Карте, поданной судьям одним членом Экипажа такого автомобиля. Судья вручную или с помощью печатающего устройства отмечает в Контрольной Карте фактическое время подачи контрольной карты. В графу отметки на пунктах контроля времени проставляются только истекшие часы и минуты, секунды при этом отбрасываются. </w:t>
      </w:r>
    </w:p>
    <w:p w14:paraId="00E49550"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Если Экипаж не соблюдает вышеописанную процедуру получения отметки, старший судья пункта КВ должен сделать соответствующую отметку в протоколе контрольного пункта и, в случае необходимости, подать письменный рапорт Главному судье (Руководителю гонки), который передает такой рапорт Спортивным Комиссарам для принятия ими решения о применении </w:t>
      </w:r>
      <w:proofErr w:type="spellStart"/>
      <w:r w:rsidRPr="002C5E47">
        <w:rPr>
          <w:rFonts w:ascii="Times New Roman" w:eastAsia="Times New Roman" w:hAnsi="Times New Roman" w:cs="Times New Roman"/>
          <w:color w:val="000000"/>
          <w:sz w:val="24"/>
          <w:szCs w:val="24"/>
          <w:lang w:eastAsia="ru-RU"/>
        </w:rPr>
        <w:t>пенализации</w:t>
      </w:r>
      <w:proofErr w:type="spellEnd"/>
      <w:r w:rsidRPr="002C5E47">
        <w:rPr>
          <w:rFonts w:ascii="Times New Roman" w:eastAsia="Times New Roman" w:hAnsi="Times New Roman" w:cs="Times New Roman"/>
          <w:color w:val="000000"/>
          <w:sz w:val="24"/>
          <w:szCs w:val="24"/>
          <w:lang w:eastAsia="ru-RU"/>
        </w:rPr>
        <w:t xml:space="preserve"> для этого Экипажа. </w:t>
      </w:r>
    </w:p>
    <w:p w14:paraId="5C40C6BF"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3. </w:t>
      </w:r>
      <w:proofErr w:type="gramStart"/>
      <w:r w:rsidRPr="002C5E47">
        <w:rPr>
          <w:rFonts w:ascii="Times New Roman" w:eastAsia="Times New Roman" w:hAnsi="Times New Roman" w:cs="Times New Roman"/>
          <w:color w:val="000000"/>
          <w:sz w:val="24"/>
          <w:szCs w:val="24"/>
          <w:lang w:eastAsia="ru-RU"/>
        </w:rPr>
        <w:t>На пункте контроля времени судьи вносят в Контрольную Карту и протокол время отметки Экипажа на этом пункте КВ. Если пункт КВ совмещён со стартом ДС, то есть следующий за пунктом КВ дорожный сектор начинается со старта ДС, то судья пункта контроля времени назначает Экипажу время старта на последующем ДС, которое также записывается в соответствующую графу Контрольной Карты.</w:t>
      </w:r>
      <w:proofErr w:type="gramEnd"/>
      <w:r w:rsidRPr="002C5E47">
        <w:rPr>
          <w:rFonts w:ascii="Times New Roman" w:eastAsia="Times New Roman" w:hAnsi="Times New Roman" w:cs="Times New Roman"/>
          <w:color w:val="000000"/>
          <w:sz w:val="24"/>
          <w:szCs w:val="24"/>
          <w:lang w:eastAsia="ru-RU"/>
        </w:rPr>
        <w:t xml:space="preserve"> Записи должны иметь не менее чем 3-х минутную разницу для подготовки Экипажа к старту на ДС. Если два или более Экипажей получили отметку на этом пункте КВ в течение одной минуты, их порядок старта на данный ДС должен соответствовать порядку их прибытия на КВ, предшествующий старту данного ДС. </w:t>
      </w:r>
    </w:p>
    <w:p w14:paraId="3C157F6E"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Сразу после отметки на пункте КВ Экипаж должен подъехать к месту старта ДС. Судьи старта ДС вносят в Контрольную Карту фактическое время старта Экипажа на ДС (с условием соблюдения установленного </w:t>
      </w:r>
      <w:proofErr w:type="spellStart"/>
      <w:r w:rsidRPr="002C5E47">
        <w:rPr>
          <w:rFonts w:ascii="Times New Roman" w:eastAsia="Times New Roman" w:hAnsi="Times New Roman" w:cs="Times New Roman"/>
          <w:color w:val="000000"/>
          <w:sz w:val="24"/>
          <w:szCs w:val="24"/>
          <w:lang w:eastAsia="ru-RU"/>
        </w:rPr>
        <w:t>межстартового</w:t>
      </w:r>
      <w:proofErr w:type="spellEnd"/>
      <w:r w:rsidRPr="002C5E47">
        <w:rPr>
          <w:rFonts w:ascii="Times New Roman" w:eastAsia="Times New Roman" w:hAnsi="Times New Roman" w:cs="Times New Roman"/>
          <w:color w:val="000000"/>
          <w:sz w:val="24"/>
          <w:szCs w:val="24"/>
          <w:lang w:eastAsia="ru-RU"/>
        </w:rPr>
        <w:t xml:space="preserve"> интервала). Старт на ДС дается Экипажу после отметки согласно процедуре, описанной в пункте 5.10.6.2. настоящих Правил. </w:t>
      </w:r>
    </w:p>
    <w:p w14:paraId="1FC66F70"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4. Время правильной отметки на пункте контроля времени (внезапного контроля времени) определяется с точностью до целой минуты (секунды отбрасываются) и называется расчетным. Любые различия в записи между действительным и расчетным временами отметок </w:t>
      </w:r>
      <w:proofErr w:type="spellStart"/>
      <w:r w:rsidRPr="002C5E47">
        <w:rPr>
          <w:rFonts w:ascii="Times New Roman" w:eastAsia="Times New Roman" w:hAnsi="Times New Roman" w:cs="Times New Roman"/>
          <w:color w:val="000000"/>
          <w:sz w:val="24"/>
          <w:szCs w:val="24"/>
          <w:lang w:eastAsia="ru-RU"/>
        </w:rPr>
        <w:t>пенализируются</w:t>
      </w:r>
      <w:proofErr w:type="spellEnd"/>
      <w:r w:rsidRPr="002C5E47">
        <w:rPr>
          <w:rFonts w:ascii="Times New Roman" w:eastAsia="Times New Roman" w:hAnsi="Times New Roman" w:cs="Times New Roman"/>
          <w:color w:val="000000"/>
          <w:sz w:val="24"/>
          <w:szCs w:val="24"/>
          <w:lang w:eastAsia="ru-RU"/>
        </w:rPr>
        <w:t xml:space="preserve"> в соответствии с условиями, описанными в Регламенте. </w:t>
      </w:r>
    </w:p>
    <w:p w14:paraId="1AADD250"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5. Расчетное время отметки на пункте контроля времени (КВ) определяется: </w:t>
      </w:r>
    </w:p>
    <w:p w14:paraId="196A0A80"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Для первого пункта КВ каждой секции: как назначенное время явки на этот КВ. </w:t>
      </w:r>
    </w:p>
    <w:p w14:paraId="14219643"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Для остальных КВ: </w:t>
      </w:r>
    </w:p>
    <w:p w14:paraId="678E3FEF"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lastRenderedPageBreak/>
        <w:t>При применении Постоянного Расписания (</w:t>
      </w:r>
      <w:proofErr w:type="gramStart"/>
      <w:r w:rsidRPr="002C5E47">
        <w:rPr>
          <w:rFonts w:ascii="Times New Roman" w:eastAsia="Times New Roman" w:hAnsi="Times New Roman" w:cs="Times New Roman"/>
          <w:color w:val="000000"/>
          <w:sz w:val="24"/>
          <w:szCs w:val="24"/>
          <w:lang w:eastAsia="ru-RU"/>
        </w:rPr>
        <w:t>ПР</w:t>
      </w:r>
      <w:proofErr w:type="gramEnd"/>
      <w:r w:rsidRPr="002C5E47">
        <w:rPr>
          <w:rFonts w:ascii="Times New Roman" w:eastAsia="Times New Roman" w:hAnsi="Times New Roman" w:cs="Times New Roman"/>
          <w:color w:val="000000"/>
          <w:sz w:val="24"/>
          <w:szCs w:val="24"/>
          <w:lang w:eastAsia="ru-RU"/>
        </w:rPr>
        <w:t xml:space="preserve">) – как время, полученное путем </w:t>
      </w:r>
      <w:proofErr w:type="spellStart"/>
      <w:r w:rsidRPr="002C5E47">
        <w:rPr>
          <w:rFonts w:ascii="Times New Roman" w:eastAsia="Times New Roman" w:hAnsi="Times New Roman" w:cs="Times New Roman"/>
          <w:color w:val="000000"/>
          <w:sz w:val="24"/>
          <w:szCs w:val="24"/>
          <w:lang w:eastAsia="ru-RU"/>
        </w:rPr>
        <w:t>последова</w:t>
      </w:r>
      <w:proofErr w:type="spellEnd"/>
      <w:r w:rsidRPr="002C5E47">
        <w:rPr>
          <w:rFonts w:ascii="Times New Roman" w:eastAsia="Times New Roman" w:hAnsi="Times New Roman" w:cs="Times New Roman"/>
          <w:color w:val="000000"/>
          <w:sz w:val="24"/>
          <w:szCs w:val="24"/>
          <w:lang w:eastAsia="ru-RU"/>
        </w:rPr>
        <w:t xml:space="preserve">-тельного прибавления норм времени, заданных на дорожных секторах, к назначенному </w:t>
      </w:r>
      <w:proofErr w:type="spellStart"/>
      <w:r w:rsidRPr="002C5E47">
        <w:rPr>
          <w:rFonts w:ascii="Times New Roman" w:eastAsia="Times New Roman" w:hAnsi="Times New Roman" w:cs="Times New Roman"/>
          <w:color w:val="000000"/>
          <w:sz w:val="24"/>
          <w:szCs w:val="24"/>
          <w:lang w:eastAsia="ru-RU"/>
        </w:rPr>
        <w:t>вре-мени</w:t>
      </w:r>
      <w:proofErr w:type="spellEnd"/>
      <w:r w:rsidRPr="002C5E47">
        <w:rPr>
          <w:rFonts w:ascii="Times New Roman" w:eastAsia="Times New Roman" w:hAnsi="Times New Roman" w:cs="Times New Roman"/>
          <w:color w:val="000000"/>
          <w:sz w:val="24"/>
          <w:szCs w:val="24"/>
          <w:lang w:eastAsia="ru-RU"/>
        </w:rPr>
        <w:t xml:space="preserve"> явки на первый КВ секции, вне зависимости от фактических отметок времени на пунктах КВ. </w:t>
      </w:r>
    </w:p>
    <w:p w14:paraId="5737AB7C"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При применении Изменяемого Расписания (ИР) – как время, полученное сложением нормы времени на прохождение дорожного сектора (в </w:t>
      </w:r>
      <w:proofErr w:type="gramStart"/>
      <w:r w:rsidRPr="002C5E47">
        <w:rPr>
          <w:rFonts w:ascii="Times New Roman" w:eastAsia="Times New Roman" w:hAnsi="Times New Roman" w:cs="Times New Roman"/>
          <w:color w:val="000000"/>
          <w:sz w:val="24"/>
          <w:szCs w:val="24"/>
          <w:lang w:eastAsia="ru-RU"/>
        </w:rPr>
        <w:t>которую</w:t>
      </w:r>
      <w:proofErr w:type="gramEnd"/>
      <w:r w:rsidRPr="002C5E47">
        <w:rPr>
          <w:rFonts w:ascii="Times New Roman" w:eastAsia="Times New Roman" w:hAnsi="Times New Roman" w:cs="Times New Roman"/>
          <w:color w:val="000000"/>
          <w:sz w:val="24"/>
          <w:szCs w:val="24"/>
          <w:lang w:eastAsia="ru-RU"/>
        </w:rPr>
        <w:t xml:space="preserve"> должны быть включены периоды нейтрализации, если они применяются на этом дорожном секторе) со временем фактического старта на этом дорожном секторе. Это время называется расчетным и выражается в часах и минутах. Временем фактического старта на дорожном секторе считается время отметки на предыдущем пункте КВ или время фактического старта на ДС (в случае, если старт ДС совмещен с пунктом КВ). </w:t>
      </w:r>
    </w:p>
    <w:p w14:paraId="0DBA90F6"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6. Экипаж не </w:t>
      </w:r>
      <w:proofErr w:type="spellStart"/>
      <w:r w:rsidRPr="002C5E47">
        <w:rPr>
          <w:rFonts w:ascii="Times New Roman" w:eastAsia="Times New Roman" w:hAnsi="Times New Roman" w:cs="Times New Roman"/>
          <w:color w:val="000000"/>
          <w:sz w:val="24"/>
          <w:szCs w:val="24"/>
          <w:lang w:eastAsia="ru-RU"/>
        </w:rPr>
        <w:t>пенализируется</w:t>
      </w:r>
      <w:proofErr w:type="spellEnd"/>
      <w:r w:rsidRPr="002C5E47">
        <w:rPr>
          <w:rFonts w:ascii="Times New Roman" w:eastAsia="Times New Roman" w:hAnsi="Times New Roman" w:cs="Times New Roman"/>
          <w:color w:val="000000"/>
          <w:sz w:val="24"/>
          <w:szCs w:val="24"/>
          <w:lang w:eastAsia="ru-RU"/>
        </w:rPr>
        <w:t xml:space="preserve"> за опоздание на пункт КВ, если Контрольная Карта подана соответствующему судье до истечения расчетной минуты отметки. </w:t>
      </w:r>
    </w:p>
    <w:p w14:paraId="4957E9D6"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7. Организатор может разрешить раннюю отметку Экипажей на некоторых пунктах КВ – только в конце секции, дня или всего </w:t>
      </w:r>
      <w:proofErr w:type="gramStart"/>
      <w:r w:rsidRPr="002C5E47">
        <w:rPr>
          <w:rFonts w:ascii="Times New Roman" w:eastAsia="Times New Roman" w:hAnsi="Times New Roman" w:cs="Times New Roman"/>
          <w:color w:val="000000"/>
          <w:sz w:val="24"/>
          <w:szCs w:val="24"/>
          <w:lang w:eastAsia="ru-RU"/>
        </w:rPr>
        <w:t>ралли</w:t>
      </w:r>
      <w:proofErr w:type="gramEnd"/>
      <w:r w:rsidRPr="002C5E47">
        <w:rPr>
          <w:rFonts w:ascii="Times New Roman" w:eastAsia="Times New Roman" w:hAnsi="Times New Roman" w:cs="Times New Roman"/>
          <w:color w:val="000000"/>
          <w:sz w:val="24"/>
          <w:szCs w:val="24"/>
          <w:lang w:eastAsia="ru-RU"/>
        </w:rPr>
        <w:t xml:space="preserve"> как с учетом, так и без учета льготы ВКВ на данном секторе. Такие пункты КВ и условия опережения на них должны быть указаны в Маршрутном листе. </w:t>
      </w:r>
    </w:p>
    <w:p w14:paraId="4CB2809F" w14:textId="77777777" w:rsidR="002C5E47" w:rsidRPr="002C5E47" w:rsidRDefault="002C5E47" w:rsidP="002C5E47">
      <w:pPr>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8. За пропуск стартового или финишного КВ ралли Экипаж исключается из ралли.</w:t>
      </w:r>
    </w:p>
    <w:p w14:paraId="6A5AF826"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ВНЕЗАПНЫЙ КОНТРОЛЬ ВРЕМЕНИ (ВКВ). </w:t>
      </w:r>
    </w:p>
    <w:p w14:paraId="3EEEBB52"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1. В зоне прямой видимости пунктов внезапного контроля времени экипажу запрещается останавливаться и изменять направление движения, если это не предписано Дорожной книгой или требованиями ПДД. Разрешена остановка только непосредственно на контрольном пункте ВКВ для получения отметки в Контрольную Карту. </w:t>
      </w:r>
    </w:p>
    <w:p w14:paraId="679519BF" w14:textId="77777777" w:rsidR="002C5E47" w:rsidRPr="002C5E47" w:rsidRDefault="002C5E47" w:rsidP="002C5E47">
      <w:pPr>
        <w:pStyle w:val="Default"/>
        <w:ind w:firstLine="567"/>
        <w:jc w:val="both"/>
        <w:rPr>
          <w:rFonts w:ascii="Times New Roman" w:eastAsia="Times New Roman" w:hAnsi="Times New Roman" w:cs="Times New Roman"/>
          <w:lang w:eastAsia="ru-RU"/>
        </w:rPr>
      </w:pPr>
      <w:r w:rsidRPr="002C5E47">
        <w:rPr>
          <w:rFonts w:ascii="Times New Roman" w:eastAsia="Times New Roman" w:hAnsi="Times New Roman" w:cs="Times New Roman"/>
          <w:lang w:eastAsia="ru-RU"/>
        </w:rPr>
        <w:t xml:space="preserve">2. В случае остановки или изменения направления движения в зоне контроля ВКВ, не </w:t>
      </w:r>
      <w:proofErr w:type="gramStart"/>
      <w:r w:rsidRPr="002C5E47">
        <w:rPr>
          <w:rFonts w:ascii="Times New Roman" w:eastAsia="Times New Roman" w:hAnsi="Times New Roman" w:cs="Times New Roman"/>
          <w:lang w:eastAsia="ru-RU"/>
        </w:rPr>
        <w:t>вызванных</w:t>
      </w:r>
      <w:proofErr w:type="gramEnd"/>
      <w:r w:rsidRPr="002C5E47">
        <w:rPr>
          <w:rFonts w:ascii="Times New Roman" w:eastAsia="Times New Roman" w:hAnsi="Times New Roman" w:cs="Times New Roman"/>
          <w:lang w:eastAsia="ru-RU"/>
        </w:rPr>
        <w:t xml:space="preserve"> требованиями Дорожной книги или ПДД, временем отметки Экипажа на пункте ВКВ считается момент остановки автомобиля или изменения направления его движения. Определение факта остановки (в том числе отличие остановки от медленного движения) и изменения направления движения в зоне контроля ВКВ находится в компетенции судей контрольного пункта, и протесты на их решения по этим вопросам не принимаются. </w:t>
      </w:r>
    </w:p>
    <w:p w14:paraId="5E098FDF"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3. Пункты ВКВ не применяются на ДС и на участках дорог, имеющих две и более полосы, обозначенных в соответствие с ПДД, для движения в данном направлении. </w:t>
      </w:r>
    </w:p>
    <w:p w14:paraId="2FE155E6"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4. Расчетное время прибытия на пункт ВКВ ― это сумма: </w:t>
      </w:r>
    </w:p>
    <w:p w14:paraId="72A92401" w14:textId="77777777" w:rsidR="002C5E47" w:rsidRPr="002C5E47" w:rsidRDefault="002C5E47" w:rsidP="002C5E47">
      <w:pPr>
        <w:autoSpaceDE w:val="0"/>
        <w:autoSpaceDN w:val="0"/>
        <w:adjustRightInd w:val="0"/>
        <w:spacing w:after="74"/>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времени движения от начала Дорожного сектора до пункта ВКВ (то есть результат деления расстояния от начала Дорожного сектора до пункта ВКВ на среднюю скорость движения, заданную на данном секторе); </w:t>
      </w:r>
    </w:p>
    <w:p w14:paraId="5DD73731"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всех периодов нейтрализации от начала Дорожного сектора до пункта ВКВ. </w:t>
      </w:r>
    </w:p>
    <w:p w14:paraId="0EE2B863"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Норма времени движения до ВКВ выражается в часах и минутах (секунды отбрасываются). </w:t>
      </w:r>
    </w:p>
    <w:p w14:paraId="2AC86317" w14:textId="77777777" w:rsidR="002C5E47" w:rsidRPr="002C5E47" w:rsidRDefault="002C5E47" w:rsidP="002C5E47">
      <w:pPr>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5. Опоздание на пунктах ВКВ не </w:t>
      </w:r>
      <w:proofErr w:type="spellStart"/>
      <w:r w:rsidRPr="002C5E47">
        <w:rPr>
          <w:rFonts w:ascii="Times New Roman" w:eastAsia="Times New Roman" w:hAnsi="Times New Roman" w:cs="Times New Roman"/>
          <w:color w:val="000000"/>
          <w:sz w:val="24"/>
          <w:szCs w:val="24"/>
          <w:lang w:eastAsia="ru-RU"/>
        </w:rPr>
        <w:t>пенализируют</w:t>
      </w:r>
      <w:proofErr w:type="spellEnd"/>
      <w:r w:rsidRPr="002C5E47">
        <w:rPr>
          <w:rFonts w:ascii="Times New Roman" w:eastAsia="Times New Roman" w:hAnsi="Times New Roman" w:cs="Times New Roman"/>
          <w:color w:val="000000"/>
          <w:sz w:val="24"/>
          <w:szCs w:val="24"/>
          <w:lang w:eastAsia="ru-RU"/>
        </w:rPr>
        <w:t xml:space="preserve">. На опережение предоставляется льгота в размере 10% от времени движения от начала Дорожного сектора до пункта ВКВ (без учёта нейтрализаций от начала Дорожного сектора до пункта ВКВ) с округлением в </w:t>
      </w:r>
      <w:r w:rsidRPr="002C5E47">
        <w:rPr>
          <w:rFonts w:ascii="Times New Roman" w:eastAsia="Times New Roman" w:hAnsi="Times New Roman" w:cs="Times New Roman"/>
          <w:color w:val="000000"/>
          <w:sz w:val="24"/>
          <w:szCs w:val="24"/>
          <w:lang w:eastAsia="ru-RU"/>
        </w:rPr>
        <w:lastRenderedPageBreak/>
        <w:t xml:space="preserve">большую сторону, как указано в нижеприведенной таблице. Экипаж </w:t>
      </w:r>
      <w:proofErr w:type="spellStart"/>
      <w:r w:rsidRPr="002C5E47">
        <w:rPr>
          <w:rFonts w:ascii="Times New Roman" w:eastAsia="Times New Roman" w:hAnsi="Times New Roman" w:cs="Times New Roman"/>
          <w:color w:val="000000"/>
          <w:sz w:val="24"/>
          <w:szCs w:val="24"/>
          <w:lang w:eastAsia="ru-RU"/>
        </w:rPr>
        <w:t>пенализируется</w:t>
      </w:r>
      <w:proofErr w:type="spellEnd"/>
      <w:r w:rsidRPr="002C5E47">
        <w:rPr>
          <w:rFonts w:ascii="Times New Roman" w:eastAsia="Times New Roman" w:hAnsi="Times New Roman" w:cs="Times New Roman"/>
          <w:color w:val="000000"/>
          <w:sz w:val="24"/>
          <w:szCs w:val="24"/>
          <w:lang w:eastAsia="ru-RU"/>
        </w:rPr>
        <w:t xml:space="preserve"> за опережение относительно льготного времени на пункте ВКВ (расчётного времени прибытия на ВКВ минус льгота).</w:t>
      </w:r>
    </w:p>
    <w:p w14:paraId="648E3AE0" w14:textId="77777777" w:rsidR="002C5E47" w:rsidRPr="002C5E47" w:rsidRDefault="002C5E47" w:rsidP="002C5E47">
      <w:pPr>
        <w:ind w:firstLine="567"/>
        <w:jc w:val="both"/>
        <w:rPr>
          <w:rFonts w:ascii="Times New Roman" w:eastAsia="Times New Roman" w:hAnsi="Times New Roman" w:cs="Times New Roman"/>
          <w:color w:val="000000"/>
          <w:sz w:val="24"/>
          <w:szCs w:val="24"/>
          <w:lang w:eastAsia="ru-RU"/>
        </w:rPr>
      </w:pPr>
    </w:p>
    <w:p w14:paraId="3F759531"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КОНТРОЛЬ ПРОХОЖДЕНИЯ (КП). </w:t>
      </w:r>
    </w:p>
    <w:p w14:paraId="1CE94F45" w14:textId="77777777" w:rsidR="002C5E47" w:rsidRPr="002C5E47" w:rsidRDefault="002C5E47" w:rsidP="002C5E47">
      <w:pPr>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На пунктах контроля прохождения (КП) судьи в момент подачи Экипажем Контрольной Карты должны поставить в нее штамп и/или запись о времени прохождения (подачи карты).</w:t>
      </w:r>
    </w:p>
    <w:p w14:paraId="4504E68F"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ВНЕЗАПНЫЙ КОНТРОЛЬ ПРОХОЖДЕНИЯ (ВКП). </w:t>
      </w:r>
    </w:p>
    <w:p w14:paraId="680DDFAD" w14:textId="77777777" w:rsidR="002C5E47" w:rsidRPr="002C5E47" w:rsidRDefault="002C5E47" w:rsidP="002C5E47">
      <w:pPr>
        <w:pStyle w:val="Default"/>
        <w:ind w:firstLine="567"/>
        <w:jc w:val="both"/>
        <w:rPr>
          <w:rFonts w:ascii="Times New Roman" w:eastAsia="Times New Roman" w:hAnsi="Times New Roman" w:cs="Times New Roman"/>
          <w:lang w:eastAsia="ru-RU"/>
        </w:rPr>
      </w:pPr>
      <w:r w:rsidRPr="002C5E47">
        <w:rPr>
          <w:rFonts w:ascii="Times New Roman" w:eastAsia="Times New Roman" w:hAnsi="Times New Roman" w:cs="Times New Roman"/>
          <w:lang w:eastAsia="ru-RU"/>
        </w:rPr>
        <w:t xml:space="preserve">В отличие от пунктов КП, место расположения пунктов ВКП не указывается в Дорожной </w:t>
      </w:r>
      <w:proofErr w:type="spellStart"/>
      <w:r w:rsidRPr="002C5E47">
        <w:rPr>
          <w:rFonts w:ascii="Times New Roman" w:eastAsia="Times New Roman" w:hAnsi="Times New Roman" w:cs="Times New Roman"/>
          <w:lang w:eastAsia="ru-RU"/>
        </w:rPr>
        <w:t>книге</w:t>
      </w:r>
      <w:proofErr w:type="gramStart"/>
      <w:r w:rsidRPr="002C5E47">
        <w:rPr>
          <w:rFonts w:ascii="Times New Roman" w:eastAsia="Times New Roman" w:hAnsi="Times New Roman" w:cs="Times New Roman"/>
          <w:lang w:eastAsia="ru-RU"/>
        </w:rPr>
        <w:t>.В</w:t>
      </w:r>
      <w:proofErr w:type="spellEnd"/>
      <w:proofErr w:type="gramEnd"/>
      <w:r w:rsidRPr="002C5E47">
        <w:rPr>
          <w:rFonts w:ascii="Times New Roman" w:eastAsia="Times New Roman" w:hAnsi="Times New Roman" w:cs="Times New Roman"/>
          <w:lang w:eastAsia="ru-RU"/>
        </w:rPr>
        <w:t xml:space="preserve"> зоне прямой видимости пунктов внезапного контроля прохождения экипажу запрещается изменять направление движения, если это не предписано Дорожной книгой или требованиями ПДД. Нарушение данного требования </w:t>
      </w:r>
      <w:proofErr w:type="spellStart"/>
      <w:r w:rsidRPr="002C5E47">
        <w:rPr>
          <w:rFonts w:ascii="Times New Roman" w:eastAsia="Times New Roman" w:hAnsi="Times New Roman" w:cs="Times New Roman"/>
          <w:lang w:eastAsia="ru-RU"/>
        </w:rPr>
        <w:t>пенализируется</w:t>
      </w:r>
      <w:proofErr w:type="spellEnd"/>
      <w:r w:rsidRPr="002C5E47">
        <w:rPr>
          <w:rFonts w:ascii="Times New Roman" w:eastAsia="Times New Roman" w:hAnsi="Times New Roman" w:cs="Times New Roman"/>
          <w:lang w:eastAsia="ru-RU"/>
        </w:rPr>
        <w:t xml:space="preserve"> как пропуск ВКП. </w:t>
      </w:r>
    </w:p>
    <w:p w14:paraId="774AE6FB"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На пунктах внезапного контроля прохождения (ВКП) судьи в момент подачи Экипажем Контрольной Карты должны поставить в нее штамп и/или запись о времени прохождения (подачи карты). </w:t>
      </w:r>
    </w:p>
    <w:p w14:paraId="0F8C240C" w14:textId="77777777" w:rsidR="002C5E47" w:rsidRPr="002C5E47" w:rsidRDefault="002C5E47" w:rsidP="002C5E47">
      <w:pPr>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Пункты КП и ВКП не применяются на ДС.</w:t>
      </w:r>
    </w:p>
    <w:p w14:paraId="0E4F9364" w14:textId="77777777" w:rsidR="002C5E47" w:rsidRPr="006E3C11" w:rsidRDefault="002C5E47" w:rsidP="002C5E47">
      <w:pPr>
        <w:ind w:firstLine="567"/>
        <w:jc w:val="both"/>
        <w:rPr>
          <w:rFonts w:ascii="Times New Roman" w:eastAsia="Times New Roman" w:hAnsi="Times New Roman" w:cs="Times New Roman"/>
          <w:color w:val="000000"/>
          <w:lang w:eastAsia="ru-RU"/>
        </w:rPr>
      </w:pPr>
    </w:p>
    <w:p w14:paraId="1DD60B31" w14:textId="77777777" w:rsidR="002C5E47" w:rsidRPr="006E3C11" w:rsidRDefault="002C5E47" w:rsidP="002C5E47">
      <w:pPr>
        <w:ind w:firstLine="567"/>
        <w:jc w:val="both"/>
        <w:rPr>
          <w:rFonts w:ascii="Times New Roman" w:eastAsia="Times New Roman" w:hAnsi="Times New Roman" w:cs="Times New Roman"/>
          <w:color w:val="000000"/>
          <w:lang w:eastAsia="ru-RU"/>
        </w:rPr>
      </w:pPr>
    </w:p>
    <w:p w14:paraId="3778228E" w14:textId="77777777" w:rsidR="002C5E47" w:rsidRPr="006E3C11" w:rsidRDefault="002C5E47" w:rsidP="002C5E47">
      <w:pPr>
        <w:ind w:firstLine="567"/>
        <w:jc w:val="both"/>
        <w:rPr>
          <w:rFonts w:ascii="Times New Roman" w:eastAsia="Times New Roman" w:hAnsi="Times New Roman" w:cs="Times New Roman"/>
          <w:color w:val="000000"/>
          <w:lang w:eastAsia="ru-RU"/>
        </w:rPr>
      </w:pPr>
    </w:p>
    <w:p w14:paraId="16D26D91" w14:textId="77777777" w:rsidR="002C5E47" w:rsidRPr="006E3C11" w:rsidRDefault="002C5E47" w:rsidP="002C5E47">
      <w:pPr>
        <w:ind w:firstLine="567"/>
        <w:jc w:val="both"/>
        <w:rPr>
          <w:rFonts w:ascii="Times New Roman" w:eastAsia="Times New Roman" w:hAnsi="Times New Roman" w:cs="Times New Roman"/>
          <w:color w:val="000000"/>
          <w:lang w:eastAsia="ru-RU"/>
        </w:rPr>
      </w:pPr>
    </w:p>
    <w:p w14:paraId="21C20E32" w14:textId="77777777" w:rsidR="002C5E47" w:rsidRPr="006E3C11" w:rsidRDefault="002C5E47" w:rsidP="002C5E47">
      <w:pPr>
        <w:ind w:firstLine="567"/>
        <w:jc w:val="both"/>
        <w:rPr>
          <w:rFonts w:ascii="Times New Roman" w:eastAsia="Times New Roman" w:hAnsi="Times New Roman" w:cs="Times New Roman"/>
          <w:color w:val="000000"/>
          <w:lang w:eastAsia="ru-RU"/>
        </w:rPr>
      </w:pPr>
    </w:p>
    <w:p w14:paraId="2CA768AF" w14:textId="77777777" w:rsidR="002C5E47" w:rsidRPr="006E3C11" w:rsidRDefault="002C5E47" w:rsidP="002C5E47">
      <w:pPr>
        <w:ind w:firstLine="567"/>
        <w:jc w:val="both"/>
        <w:rPr>
          <w:rFonts w:ascii="Times New Roman" w:eastAsia="Times New Roman" w:hAnsi="Times New Roman" w:cs="Times New Roman"/>
          <w:color w:val="000000"/>
          <w:lang w:eastAsia="ru-RU"/>
        </w:rPr>
      </w:pPr>
    </w:p>
    <w:p w14:paraId="2D67D738" w14:textId="77777777" w:rsidR="002C5E47" w:rsidRPr="006E3C11" w:rsidRDefault="002C5E47" w:rsidP="002C5E47">
      <w:pPr>
        <w:ind w:firstLine="567"/>
        <w:jc w:val="both"/>
        <w:rPr>
          <w:rFonts w:ascii="Times New Roman" w:eastAsia="Times New Roman" w:hAnsi="Times New Roman" w:cs="Times New Roman"/>
          <w:color w:val="000000"/>
          <w:lang w:eastAsia="ru-RU"/>
        </w:rPr>
      </w:pPr>
    </w:p>
    <w:p w14:paraId="03B84A6D" w14:textId="77777777" w:rsidR="002C5E47" w:rsidRPr="006E3C11" w:rsidRDefault="002C5E47" w:rsidP="002C5E47">
      <w:pPr>
        <w:ind w:firstLine="567"/>
        <w:jc w:val="both"/>
        <w:rPr>
          <w:rFonts w:ascii="Times New Roman" w:eastAsia="Times New Roman" w:hAnsi="Times New Roman" w:cs="Times New Roman"/>
          <w:color w:val="000000"/>
          <w:lang w:eastAsia="ru-RU"/>
        </w:rPr>
      </w:pPr>
    </w:p>
    <w:p w14:paraId="500BEB39" w14:textId="77777777" w:rsidR="002C5E47" w:rsidRPr="006E3C11" w:rsidRDefault="002C5E47" w:rsidP="002C5E47">
      <w:pPr>
        <w:ind w:firstLine="567"/>
        <w:jc w:val="both"/>
        <w:rPr>
          <w:rFonts w:ascii="Times New Roman" w:eastAsia="Times New Roman" w:hAnsi="Times New Roman" w:cs="Times New Roman"/>
          <w:color w:val="000000"/>
          <w:lang w:eastAsia="ru-RU"/>
        </w:rPr>
      </w:pPr>
    </w:p>
    <w:p w14:paraId="744BC950" w14:textId="77777777" w:rsidR="002C5E47" w:rsidRPr="006E3C11" w:rsidRDefault="002C5E47" w:rsidP="002C5E47">
      <w:pPr>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br w:type="page"/>
      </w:r>
    </w:p>
    <w:p w14:paraId="1A76F993" w14:textId="77777777" w:rsidR="002C5E47" w:rsidRPr="002C5E47" w:rsidRDefault="002C5E47" w:rsidP="002C5E47">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sidRPr="002C5E47">
        <w:rPr>
          <w:rFonts w:ascii="Times New Roman" w:eastAsia="Times New Roman" w:hAnsi="Times New Roman" w:cs="Times New Roman"/>
          <w:b/>
          <w:sz w:val="28"/>
          <w:szCs w:val="28"/>
        </w:rPr>
        <w:lastRenderedPageBreak/>
        <w:t>Приложение №7</w:t>
      </w:r>
    </w:p>
    <w:p w14:paraId="61514B73" w14:textId="77777777" w:rsidR="002C5E47" w:rsidRPr="006E3C11" w:rsidRDefault="002C5E47" w:rsidP="002C5E47">
      <w:pPr>
        <w:ind w:firstLine="567"/>
        <w:jc w:val="both"/>
        <w:rPr>
          <w:rFonts w:ascii="Times New Roman" w:eastAsia="Times New Roman" w:hAnsi="Times New Roman" w:cs="Times New Roman"/>
          <w:color w:val="000000"/>
          <w:lang w:eastAsia="ru-RU"/>
        </w:rPr>
      </w:pPr>
    </w:p>
    <w:p w14:paraId="06C86CD2" w14:textId="77777777" w:rsidR="002C5E47" w:rsidRPr="002C4369" w:rsidRDefault="002C5E47" w:rsidP="002C4369">
      <w:pPr>
        <w:ind w:firstLine="567"/>
        <w:jc w:val="center"/>
        <w:rPr>
          <w:rFonts w:ascii="Times New Roman" w:hAnsi="Times New Roman" w:cs="Times New Roman"/>
          <w:b/>
          <w:sz w:val="28"/>
          <w:szCs w:val="28"/>
        </w:rPr>
      </w:pPr>
      <w:r w:rsidRPr="002C4369">
        <w:rPr>
          <w:rFonts w:ascii="Times New Roman" w:hAnsi="Times New Roman" w:cs="Times New Roman"/>
          <w:b/>
          <w:sz w:val="28"/>
          <w:szCs w:val="28"/>
        </w:rPr>
        <w:t>ДОПОЛНИТЕЛЬНЫЕ СОРЕВНОВАНИЯ (ДС). ОБЩИЕ ПОЛОЖЕНИЯ.</w:t>
      </w:r>
    </w:p>
    <w:p w14:paraId="6A513D9C"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1. </w:t>
      </w:r>
      <w:proofErr w:type="spellStart"/>
      <w:r w:rsidRPr="002C5E47">
        <w:rPr>
          <w:rFonts w:ascii="Times New Roman" w:eastAsia="Times New Roman" w:hAnsi="Times New Roman" w:cs="Times New Roman"/>
          <w:color w:val="000000"/>
          <w:sz w:val="24"/>
          <w:szCs w:val="24"/>
          <w:lang w:eastAsia="ru-RU"/>
        </w:rPr>
        <w:t>Межстартовые</w:t>
      </w:r>
      <w:proofErr w:type="spellEnd"/>
      <w:r w:rsidRPr="002C5E47">
        <w:rPr>
          <w:rFonts w:ascii="Times New Roman" w:eastAsia="Times New Roman" w:hAnsi="Times New Roman" w:cs="Times New Roman"/>
          <w:color w:val="000000"/>
          <w:sz w:val="24"/>
          <w:szCs w:val="24"/>
          <w:lang w:eastAsia="ru-RU"/>
        </w:rPr>
        <w:t xml:space="preserve"> интервалы на стартах ДС должны, как правило, соответствовать интервалам, установленным на старте дня. </w:t>
      </w:r>
    </w:p>
    <w:p w14:paraId="49B5842E"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2. Хронометраж ДС производится на линии старта, </w:t>
      </w:r>
      <w:proofErr w:type="gramStart"/>
      <w:r w:rsidRPr="002C5E47">
        <w:rPr>
          <w:rFonts w:ascii="Times New Roman" w:eastAsia="Times New Roman" w:hAnsi="Times New Roman" w:cs="Times New Roman"/>
          <w:color w:val="000000"/>
          <w:sz w:val="24"/>
          <w:szCs w:val="24"/>
          <w:lang w:eastAsia="ru-RU"/>
        </w:rPr>
        <w:t>финиш-старта</w:t>
      </w:r>
      <w:proofErr w:type="gramEnd"/>
      <w:r w:rsidRPr="002C5E47">
        <w:rPr>
          <w:rFonts w:ascii="Times New Roman" w:eastAsia="Times New Roman" w:hAnsi="Times New Roman" w:cs="Times New Roman"/>
          <w:color w:val="000000"/>
          <w:sz w:val="24"/>
          <w:szCs w:val="24"/>
          <w:lang w:eastAsia="ru-RU"/>
        </w:rPr>
        <w:t xml:space="preserve"> или финиша при помощи приборов хронометража с цифровой индикацией секунд. Таких синхронизированных между собой часов рекомендуется иметь по два комплекта на контрольный пункт. Момент перехода на резервные часы в случае отказа основных часов должен отражаться в протоколе контрольного пункта. Точность хронометража на каждом виде ДС должна быть указана в Регламенте. </w:t>
      </w:r>
    </w:p>
    <w:p w14:paraId="539CB1E0"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3. Регламентом может быть рекомендовано, чтобы во время движения по маршруту отдельных ДС оба члена Экипажа и все пассажиры были в застегнутых жестких защитных шлемах автомобильного или мотоциклетного образца. </w:t>
      </w:r>
    </w:p>
    <w:p w14:paraId="3D60BE0F"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4. На всем протяжении ДС посторонняя помощь запрещена, за исключением возвращения автомобиля обратно на дорогу в случае аварийного съезда или освобождения дороги от </w:t>
      </w:r>
      <w:proofErr w:type="gramStart"/>
      <w:r w:rsidRPr="002C5E47">
        <w:rPr>
          <w:rFonts w:ascii="Times New Roman" w:eastAsia="Times New Roman" w:hAnsi="Times New Roman" w:cs="Times New Roman"/>
          <w:color w:val="000000"/>
          <w:sz w:val="24"/>
          <w:szCs w:val="24"/>
          <w:lang w:eastAsia="ru-RU"/>
        </w:rPr>
        <w:t>авто-мобиля</w:t>
      </w:r>
      <w:proofErr w:type="gramEnd"/>
      <w:r w:rsidRPr="002C5E47">
        <w:rPr>
          <w:rFonts w:ascii="Times New Roman" w:eastAsia="Times New Roman" w:hAnsi="Times New Roman" w:cs="Times New Roman"/>
          <w:color w:val="000000"/>
          <w:sz w:val="24"/>
          <w:szCs w:val="24"/>
          <w:lang w:eastAsia="ru-RU"/>
        </w:rPr>
        <w:t xml:space="preserve">, не способного двигаться самостоятельно. Неисполнение Экипажем требований данного пункта влечет исключение из ралли. </w:t>
      </w:r>
    </w:p>
    <w:p w14:paraId="43681D91"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5. В случае если на дистанции дополнительного соревнования (ДС) находятся временные дорожные знаки (на жёлтом фоне), либо электронные знаки-табло, изменяющие скоростной режим движения, то такие знаки обязательны к соблюдению, но не должны учитываться при расчёте режима движения на этом ДС. </w:t>
      </w:r>
    </w:p>
    <w:p w14:paraId="03913C7F"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6. ПРОЦЕДУРА СТАРТА НА ДОПОЛНИТЕЛЬНОМ СОРЕВНОВАНИИ. </w:t>
      </w:r>
    </w:p>
    <w:p w14:paraId="75CA7361"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6.1. Дополнительное соревнование начинается с условной линии старта, единой для всех Экипажей (воображаемой линии, перпендикулярной направлению движению автомобиля по маршруту). Старт ДС может даваться «с места» или «с хода».</w:t>
      </w:r>
    </w:p>
    <w:p w14:paraId="72B9469F"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6.2. ПРИ СТАРТЕ ДС «С МЕСТА» после остановки автомобиля с Экипажем на борту на старте ДС, судьи должны занести в Контрольную Карту Экипажа предписанное ему время старта (в часах и минутах) и не менее чем за 30 секунд до подачи стартовой команды вернуть Контрольную Карту Экипажу. Двигатель автомобиля при этом должен работать. </w:t>
      </w:r>
    </w:p>
    <w:p w14:paraId="48D741AA"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Процедура старта может осуществляться с помощью стартовых хронометражных систем либо вручную. В последнем случае: </w:t>
      </w:r>
    </w:p>
    <w:p w14:paraId="04FEF300"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Судья объявляет 30 и 15 секунд до старта. После чего начинает голосовой отсчет, </w:t>
      </w:r>
      <w:proofErr w:type="spellStart"/>
      <w:proofErr w:type="gramStart"/>
      <w:r w:rsidRPr="002C5E47">
        <w:rPr>
          <w:rFonts w:ascii="Times New Roman" w:eastAsia="Times New Roman" w:hAnsi="Times New Roman" w:cs="Times New Roman"/>
          <w:sz w:val="24"/>
          <w:szCs w:val="24"/>
          <w:lang w:eastAsia="ru-RU"/>
        </w:rPr>
        <w:t>сопровожда-емый</w:t>
      </w:r>
      <w:proofErr w:type="spellEnd"/>
      <w:proofErr w:type="gramEnd"/>
      <w:r w:rsidRPr="002C5E47">
        <w:rPr>
          <w:rFonts w:ascii="Times New Roman" w:eastAsia="Times New Roman" w:hAnsi="Times New Roman" w:cs="Times New Roman"/>
          <w:sz w:val="24"/>
          <w:szCs w:val="24"/>
          <w:lang w:eastAsia="ru-RU"/>
        </w:rPr>
        <w:t xml:space="preserve"> следующими действиями: </w:t>
      </w:r>
    </w:p>
    <w:p w14:paraId="43BCEB1E" w14:textId="77777777" w:rsidR="002C5E47" w:rsidRPr="002C5E47" w:rsidRDefault="002C5E47" w:rsidP="002C5E47">
      <w:pPr>
        <w:autoSpaceDE w:val="0"/>
        <w:autoSpaceDN w:val="0"/>
        <w:adjustRightInd w:val="0"/>
        <w:spacing w:after="74"/>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 за 10 секунд до старта показывается сжатый кулак; </w:t>
      </w:r>
    </w:p>
    <w:p w14:paraId="4194A681" w14:textId="77777777" w:rsidR="002C5E47" w:rsidRPr="002C5E47" w:rsidRDefault="002C5E47" w:rsidP="002C5E47">
      <w:pPr>
        <w:autoSpaceDE w:val="0"/>
        <w:autoSpaceDN w:val="0"/>
        <w:adjustRightInd w:val="0"/>
        <w:spacing w:after="74"/>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 отсчет последних пяти секунд производится с показом пальцев руки (в количестве, </w:t>
      </w:r>
      <w:proofErr w:type="spellStart"/>
      <w:proofErr w:type="gramStart"/>
      <w:r w:rsidRPr="002C5E47">
        <w:rPr>
          <w:rFonts w:ascii="Times New Roman" w:eastAsia="Times New Roman" w:hAnsi="Times New Roman" w:cs="Times New Roman"/>
          <w:sz w:val="24"/>
          <w:szCs w:val="24"/>
          <w:lang w:eastAsia="ru-RU"/>
        </w:rPr>
        <w:t>соот-ветствующем</w:t>
      </w:r>
      <w:proofErr w:type="spellEnd"/>
      <w:proofErr w:type="gramEnd"/>
      <w:r w:rsidRPr="002C5E47">
        <w:rPr>
          <w:rFonts w:ascii="Times New Roman" w:eastAsia="Times New Roman" w:hAnsi="Times New Roman" w:cs="Times New Roman"/>
          <w:sz w:val="24"/>
          <w:szCs w:val="24"/>
          <w:lang w:eastAsia="ru-RU"/>
        </w:rPr>
        <w:t xml:space="preserve"> количеству оставшихся до старта секунд); </w:t>
      </w:r>
    </w:p>
    <w:p w14:paraId="7EC47D13"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 стартовая команда подается резким поднятием руки вверх. </w:t>
      </w:r>
    </w:p>
    <w:p w14:paraId="23D76BBB"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b/>
          <w:sz w:val="24"/>
          <w:szCs w:val="24"/>
          <w:lang w:eastAsia="ru-RU"/>
        </w:rPr>
        <w:lastRenderedPageBreak/>
        <w:t xml:space="preserve">На ДС типа СЛ </w:t>
      </w:r>
      <w:r w:rsidRPr="002C5E47">
        <w:rPr>
          <w:rFonts w:ascii="Times New Roman" w:eastAsia="Times New Roman" w:hAnsi="Times New Roman" w:cs="Times New Roman"/>
          <w:sz w:val="24"/>
          <w:szCs w:val="24"/>
          <w:lang w:eastAsia="ru-RU"/>
        </w:rPr>
        <w:t xml:space="preserve">процедура старта может начинаться с «10 секунд до старта». </w:t>
      </w:r>
    </w:p>
    <w:p w14:paraId="1A4CBC01"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После подачи стартовой команды Экипаж должен немедленно стартовать. Любой автомобиль, не способный стартовать на ДС в течение 20 секунд после подачи стартовой команды, должен быть немедленно перемещен в безопасное место. Экипаж такого автомобиля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в соответствии с Регламентом. </w:t>
      </w:r>
    </w:p>
    <w:p w14:paraId="0CD52864"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ФАЛЬСТАРТ (начало движения автомобиля вперед, совершенное до подачи стартовой команды),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за каждое зафиксированное нарушение согласно Регламенту. </w:t>
      </w:r>
    </w:p>
    <w:p w14:paraId="687B3661"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Старт Дополнительного соревнования может быть задержан судьями относительно назначенного времени старта только в случае форс-мажорных обстоятельств. Если Экипажу судьями назначается новое время старта не по причине невозможности дать старт, а по причине опоздания Экипажа на старт ДС относительно назначенного времени старта, судья старта ДС должен внести не только новое время в Контрольную Карту Экипажа, но и соответствующее примечание в протокол. В этом случае опоздание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согласно Регламенту. </w:t>
      </w:r>
    </w:p>
    <w:p w14:paraId="503E97B1"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Если судьи пункта «Старт ДС, не совмещенный с КВ» не могут дать Экипажу старт на ДС непосредственно по прибытии Экипажа не по причине его неготовности, в протоколе пункта и в Контрольной Карте по просьбе экипажа отмечаются времена прибытия или готовности экипажа к старту и фактическое время старта. В этом случае из </w:t>
      </w:r>
      <w:proofErr w:type="spellStart"/>
      <w:r w:rsidRPr="002C5E47">
        <w:rPr>
          <w:rFonts w:ascii="Times New Roman" w:eastAsia="Times New Roman" w:hAnsi="Times New Roman" w:cs="Times New Roman"/>
          <w:sz w:val="24"/>
          <w:szCs w:val="24"/>
          <w:lang w:eastAsia="ru-RU"/>
        </w:rPr>
        <w:t>пенализации</w:t>
      </w:r>
      <w:proofErr w:type="spellEnd"/>
      <w:r w:rsidRPr="002C5E47">
        <w:rPr>
          <w:rFonts w:ascii="Times New Roman" w:eastAsia="Times New Roman" w:hAnsi="Times New Roman" w:cs="Times New Roman"/>
          <w:sz w:val="24"/>
          <w:szCs w:val="24"/>
          <w:lang w:eastAsia="ru-RU"/>
        </w:rPr>
        <w:t xml:space="preserve"> за опоздание на следующий пункт КВ исключается (полностью или частично) разница между фактическим временем старта и временем готовности экипажа к старту (судейская задержка). </w:t>
      </w:r>
    </w:p>
    <w:p w14:paraId="3330C3DE"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6.3. ПРИ СТАРТЕ ДС «С ХОДА» Дорожная книга должна содержать в соответствующей позиции знак «Старт ДС» и надпись «С хода». В этом случае автомобиль с Экипажем на борту проезжает контрольный пункт «Старт ДС» без остановки, в режиме, предписанном Дорожной книгой. Отметка времени старта в Контрольную Карту Экипажа не проставляется, стартовая команда не подается, а расчет графика движения на следующий участок ДС начинается с момента пересечения передней точкой автомобиля линии старта. Время пересечения линии старта фиксируется с точностью до целых секунд, если Регламентом не установлено иное.</w:t>
      </w:r>
    </w:p>
    <w:p w14:paraId="00AE986F"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7. ПРОЦЕДУРА ФИНИША НА ДОПОЛНИТЕЛЬНОМ СОРЕВНОВАНИИ. </w:t>
      </w:r>
    </w:p>
    <w:p w14:paraId="245D5E91"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7.1. Дополнительное соревнование, как правило, заканчивается финишем «с хода» или финишем «базой». Хронометраж финиша ведётся по первому пересечению любой частью автомобиля линии финиша (воображаемой линии, начинающейся от знака «Финиш ДС» на красном фоне и перпендикулярной направлению движению автомобиля по маршруту, или, в случае их применения, соединяющей искусственные ограничители, обозначающие финишный створ). </w:t>
      </w:r>
    </w:p>
    <w:p w14:paraId="30F689D5"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7.2. ФИНИШ «С ХОДА» предусматривает пересечение линии финиша без остановки, после чего Экипаж согласно предписанному Дорожной книгой режиму движения должен либо продолжить движение в заданном режиме, либо остановиться на контрольном пункте отметки, обозначенном знаком «STOP» на красном фоне, для записи в Контрольную Карту времени финиша на ДС. Если в этот момент судьи не могут записать точное время финиша этого Экипажа, они должны произвести запись «без времени» и расписаться в Контрольной Карте. </w:t>
      </w:r>
    </w:p>
    <w:p w14:paraId="7D127D1A"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lastRenderedPageBreak/>
        <w:t xml:space="preserve">Запрещается остановка между первым из установленных на маршруте ДС знаков финиша (желтым предупредительным знаком финиша или красным знаком финиша, если по специфике контрольного пункта желтый знак на нем не применяется) и знаком «STOP». Неисполнение этого требования может повлечь исключение из ралли, если иное не оговорено в Регламенте. </w:t>
      </w:r>
    </w:p>
    <w:p w14:paraId="49564EA6"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Запрещается остановка или изменение направления движения (за исключением случаев, когда это соответствует предписанному маршруту движения, указанному в Дорожной книге, или вызвано выполнением требований ПДД) в зоне прямой видимости контрольного пункта «Финиш ДС». Отличие остановки от медленного движения находится в компетенции судей. Протесты по данному пункту не принимаются, остановка или изменение направления движения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в соответствии с Регламентом, а временем финиша на ДС считается время пересечения финишной линии. </w:t>
      </w:r>
    </w:p>
    <w:p w14:paraId="0F14080E"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7.3. 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14:paraId="3B66DEBC"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8.  ВИДЫ ДОПОЛНИТЕЛЬНЫХ СОРЕВНОВАНИЙ </w:t>
      </w:r>
    </w:p>
    <w:p w14:paraId="4579840E"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8.1. РЕГУЛЯРНОСТЬ ДВИЖЕНИЯ (РД). На РД должна быть точно соблюдена заданная средняя скорость. В ДК указана либо одна скорость, с которой Экипаж должен двигаться от старта до финиша, либо несколько скоростей, с которыми Экипаж должен двигаться между ориентирами. Места смен скоростей либо прямо указываются в ДК, либо определяются Экипажами </w:t>
      </w:r>
      <w:proofErr w:type="spellStart"/>
      <w:proofErr w:type="gramStart"/>
      <w:r w:rsidRPr="002C5E47">
        <w:rPr>
          <w:rFonts w:ascii="Times New Roman" w:eastAsia="Times New Roman" w:hAnsi="Times New Roman" w:cs="Times New Roman"/>
          <w:sz w:val="24"/>
          <w:szCs w:val="24"/>
          <w:lang w:eastAsia="ru-RU"/>
        </w:rPr>
        <w:t>самостоя-тельно</w:t>
      </w:r>
      <w:proofErr w:type="spellEnd"/>
      <w:proofErr w:type="gramEnd"/>
      <w:r w:rsidRPr="002C5E47">
        <w:rPr>
          <w:rFonts w:ascii="Times New Roman" w:eastAsia="Times New Roman" w:hAnsi="Times New Roman" w:cs="Times New Roman"/>
          <w:sz w:val="24"/>
          <w:szCs w:val="24"/>
          <w:lang w:eastAsia="ru-RU"/>
        </w:rPr>
        <w:t xml:space="preserve">. </w:t>
      </w:r>
    </w:p>
    <w:p w14:paraId="61CBD970"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proofErr w:type="gramStart"/>
      <w:r w:rsidRPr="002C5E47">
        <w:rPr>
          <w:rFonts w:ascii="Times New Roman" w:eastAsia="Times New Roman" w:hAnsi="Times New Roman" w:cs="Times New Roman"/>
          <w:sz w:val="24"/>
          <w:szCs w:val="24"/>
          <w:lang w:eastAsia="ru-RU"/>
        </w:rPr>
        <w:t>Средняя скорость задается явно (указание вида «</w:t>
      </w:r>
      <w:proofErr w:type="spellStart"/>
      <w:r w:rsidRPr="002C5E47">
        <w:rPr>
          <w:rFonts w:ascii="Times New Roman" w:eastAsia="Times New Roman" w:hAnsi="Times New Roman" w:cs="Times New Roman"/>
          <w:sz w:val="24"/>
          <w:szCs w:val="24"/>
          <w:lang w:eastAsia="ru-RU"/>
        </w:rPr>
        <w:t>Vср</w:t>
      </w:r>
      <w:proofErr w:type="spellEnd"/>
      <w:r w:rsidRPr="002C5E47">
        <w:rPr>
          <w:rFonts w:ascii="Times New Roman" w:eastAsia="Times New Roman" w:hAnsi="Times New Roman" w:cs="Times New Roman"/>
          <w:sz w:val="24"/>
          <w:szCs w:val="24"/>
          <w:lang w:eastAsia="ru-RU"/>
        </w:rPr>
        <w:t xml:space="preserve"> = N», где N – число километров в час) или в процентах от максимальной скорости, разрешенной ПДД (указание вида «</w:t>
      </w:r>
      <w:proofErr w:type="spellStart"/>
      <w:r w:rsidRPr="002C5E47">
        <w:rPr>
          <w:rFonts w:ascii="Times New Roman" w:eastAsia="Times New Roman" w:hAnsi="Times New Roman" w:cs="Times New Roman"/>
          <w:sz w:val="24"/>
          <w:szCs w:val="24"/>
          <w:lang w:eastAsia="ru-RU"/>
        </w:rPr>
        <w:t>Vср</w:t>
      </w:r>
      <w:proofErr w:type="spellEnd"/>
      <w:r w:rsidRPr="002C5E47">
        <w:rPr>
          <w:rFonts w:ascii="Times New Roman" w:eastAsia="Times New Roman" w:hAnsi="Times New Roman" w:cs="Times New Roman"/>
          <w:sz w:val="24"/>
          <w:szCs w:val="24"/>
          <w:lang w:eastAsia="ru-RU"/>
        </w:rPr>
        <w:t xml:space="preserve"> = N% ПДД», где N – число), или математической формулой «ПДД минус N км/ч» (где параметр «ПДД» – максимально разрешенная по ПДД скорость на данном участке) или иным указанным в Регламенте способом с учетом как фактически присутствующих</w:t>
      </w:r>
      <w:proofErr w:type="gramEnd"/>
      <w:r w:rsidRPr="002C5E47">
        <w:rPr>
          <w:rFonts w:ascii="Times New Roman" w:eastAsia="Times New Roman" w:hAnsi="Times New Roman" w:cs="Times New Roman"/>
          <w:sz w:val="24"/>
          <w:szCs w:val="24"/>
          <w:lang w:eastAsia="ru-RU"/>
        </w:rPr>
        <w:t xml:space="preserve"> на дороге дорожных знаков, так и ограничений, введенных в Дорожной книге. </w:t>
      </w:r>
    </w:p>
    <w:p w14:paraId="64617B0C"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Указание вида «</w:t>
      </w:r>
      <w:proofErr w:type="spellStart"/>
      <w:proofErr w:type="gramStart"/>
      <w:r w:rsidRPr="002C5E47">
        <w:rPr>
          <w:rFonts w:ascii="Times New Roman" w:eastAsia="Times New Roman" w:hAnsi="Times New Roman" w:cs="Times New Roman"/>
          <w:sz w:val="24"/>
          <w:szCs w:val="24"/>
          <w:lang w:eastAsia="ru-RU"/>
        </w:rPr>
        <w:t>V</w:t>
      </w:r>
      <w:proofErr w:type="gramEnd"/>
      <w:r w:rsidRPr="002C5E47">
        <w:rPr>
          <w:rFonts w:ascii="Times New Roman" w:eastAsia="Times New Roman" w:hAnsi="Times New Roman" w:cs="Times New Roman"/>
          <w:sz w:val="24"/>
          <w:szCs w:val="24"/>
          <w:lang w:eastAsia="ru-RU"/>
        </w:rPr>
        <w:t>ср</w:t>
      </w:r>
      <w:proofErr w:type="spellEnd"/>
      <w:r w:rsidRPr="002C5E47">
        <w:rPr>
          <w:rFonts w:ascii="Times New Roman" w:eastAsia="Times New Roman" w:hAnsi="Times New Roman" w:cs="Times New Roman"/>
          <w:sz w:val="24"/>
          <w:szCs w:val="24"/>
          <w:lang w:eastAsia="ru-RU"/>
        </w:rPr>
        <w:t xml:space="preserve"> = N» действует до места следующего указания заданной средней скорости в ДК или до финиша РД. </w:t>
      </w:r>
      <w:proofErr w:type="gramStart"/>
      <w:r w:rsidRPr="002C5E47">
        <w:rPr>
          <w:rFonts w:ascii="Times New Roman" w:eastAsia="Times New Roman" w:hAnsi="Times New Roman" w:cs="Times New Roman"/>
          <w:sz w:val="24"/>
          <w:szCs w:val="24"/>
          <w:lang w:eastAsia="ru-RU"/>
        </w:rPr>
        <w:t>Указание вида «</w:t>
      </w:r>
      <w:proofErr w:type="spellStart"/>
      <w:r w:rsidRPr="002C5E47">
        <w:rPr>
          <w:rFonts w:ascii="Times New Roman" w:eastAsia="Times New Roman" w:hAnsi="Times New Roman" w:cs="Times New Roman"/>
          <w:sz w:val="24"/>
          <w:szCs w:val="24"/>
          <w:lang w:eastAsia="ru-RU"/>
        </w:rPr>
        <w:t>Vср</w:t>
      </w:r>
      <w:proofErr w:type="spellEnd"/>
      <w:r w:rsidRPr="002C5E47">
        <w:rPr>
          <w:rFonts w:ascii="Times New Roman" w:eastAsia="Times New Roman" w:hAnsi="Times New Roman" w:cs="Times New Roman"/>
          <w:sz w:val="24"/>
          <w:szCs w:val="24"/>
          <w:lang w:eastAsia="ru-RU"/>
        </w:rPr>
        <w:t xml:space="preserve"> = N% ПДД» или «</w:t>
      </w:r>
      <w:proofErr w:type="spellStart"/>
      <w:r w:rsidRPr="002C5E47">
        <w:rPr>
          <w:rFonts w:ascii="Times New Roman" w:eastAsia="Times New Roman" w:hAnsi="Times New Roman" w:cs="Times New Roman"/>
          <w:sz w:val="24"/>
          <w:szCs w:val="24"/>
          <w:lang w:eastAsia="ru-RU"/>
        </w:rPr>
        <w:t>Vср</w:t>
      </w:r>
      <w:proofErr w:type="spellEnd"/>
      <w:r w:rsidRPr="002C5E47">
        <w:rPr>
          <w:rFonts w:ascii="Times New Roman" w:eastAsia="Times New Roman" w:hAnsi="Times New Roman" w:cs="Times New Roman"/>
          <w:sz w:val="24"/>
          <w:szCs w:val="24"/>
          <w:lang w:eastAsia="ru-RU"/>
        </w:rPr>
        <w:t xml:space="preserve"> = ПДД-N» действует до места следующего указания заданной скорости в ДК или до финиша РД, при этом, местами смены за-данной скорости являются все места, в которых в соответствии с ПДД изменяется максимальная разрешенная по ПДД скорость (дорожные знаки, места окончания их зоны действия и тому </w:t>
      </w:r>
      <w:proofErr w:type="spellStart"/>
      <w:r w:rsidRPr="002C5E47">
        <w:rPr>
          <w:rFonts w:ascii="Times New Roman" w:eastAsia="Times New Roman" w:hAnsi="Times New Roman" w:cs="Times New Roman"/>
          <w:sz w:val="24"/>
          <w:szCs w:val="24"/>
          <w:lang w:eastAsia="ru-RU"/>
        </w:rPr>
        <w:t>по-добное</w:t>
      </w:r>
      <w:proofErr w:type="spellEnd"/>
      <w:r w:rsidRPr="002C5E47">
        <w:rPr>
          <w:rFonts w:ascii="Times New Roman" w:eastAsia="Times New Roman" w:hAnsi="Times New Roman" w:cs="Times New Roman"/>
          <w:sz w:val="24"/>
          <w:szCs w:val="24"/>
          <w:lang w:eastAsia="ru-RU"/>
        </w:rPr>
        <w:t>).</w:t>
      </w:r>
      <w:proofErr w:type="gramEnd"/>
      <w:r w:rsidRPr="002C5E47">
        <w:rPr>
          <w:rFonts w:ascii="Times New Roman" w:eastAsia="Times New Roman" w:hAnsi="Times New Roman" w:cs="Times New Roman"/>
          <w:sz w:val="24"/>
          <w:szCs w:val="24"/>
          <w:lang w:eastAsia="ru-RU"/>
        </w:rPr>
        <w:t xml:space="preserve"> Регламент может уточнять правила определения зоны действия заданной скорости. </w:t>
      </w:r>
    </w:p>
    <w:p w14:paraId="0ABA61A4"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Место старта РД указано в Легенде, а место финиша не указывается.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отклонение от расчётного норматива времени. Норматив времени прохождения определяется с точностью до целых секунд без округлений (любые доли секунд отбрасываются), как сумма времен прохождения всех участков РД с заданными средними скоростями, вычисленными без округлений с точностью не менее 0,01 секунды. </w:t>
      </w:r>
    </w:p>
    <w:p w14:paraId="64BDC2C4"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8.2. РЕГУЛЯРНОСТЬ ДВИЖЕНИЯ – СОЧЛЕНЕННЫЕ участки (РДС). Дополнительное соревнование типа РДС является последовательностью расположенных непосредственно один за другим участков РД с бесконтактным Финишем/Стартом между </w:t>
      </w:r>
      <w:r w:rsidRPr="002C5E47">
        <w:rPr>
          <w:rFonts w:ascii="Times New Roman" w:eastAsia="Times New Roman" w:hAnsi="Times New Roman" w:cs="Times New Roman"/>
          <w:sz w:val="24"/>
          <w:szCs w:val="24"/>
          <w:lang w:eastAsia="ru-RU"/>
        </w:rPr>
        <w:lastRenderedPageBreak/>
        <w:t xml:space="preserve">ними. При этом финиш предыдущего участка РД одновременно является стартом следующего. </w:t>
      </w:r>
    </w:p>
    <w:p w14:paraId="5EE5BF41"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Место старта первого участка РД указано в Легенде, а места Финишей/Стартов и финиша </w:t>
      </w:r>
      <w:proofErr w:type="spellStart"/>
      <w:proofErr w:type="gramStart"/>
      <w:r w:rsidRPr="002C5E47">
        <w:rPr>
          <w:rFonts w:ascii="Times New Roman" w:eastAsia="Times New Roman" w:hAnsi="Times New Roman" w:cs="Times New Roman"/>
          <w:sz w:val="24"/>
          <w:szCs w:val="24"/>
          <w:lang w:eastAsia="ru-RU"/>
        </w:rPr>
        <w:t>по-следнего</w:t>
      </w:r>
      <w:proofErr w:type="spellEnd"/>
      <w:proofErr w:type="gramEnd"/>
      <w:r w:rsidRPr="002C5E47">
        <w:rPr>
          <w:rFonts w:ascii="Times New Roman" w:eastAsia="Times New Roman" w:hAnsi="Times New Roman" w:cs="Times New Roman"/>
          <w:sz w:val="24"/>
          <w:szCs w:val="24"/>
          <w:lang w:eastAsia="ru-RU"/>
        </w:rPr>
        <w:t xml:space="preserve"> участка, а также их количество, как правило, не указывается. Результат и норматив времени на каждом участке РДС определяется так же, как результат на ДС типа РД. </w:t>
      </w:r>
    </w:p>
    <w:p w14:paraId="7067ABB0"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8.3. РЕЖИМНЫЙ УЧАСТОК (РУ). В Дорожной Книге задается норматив времени (выраженный в часах, минутах и секундах) прохождения дистанции РУ, и указаны места старта и финиша. </w:t>
      </w:r>
    </w:p>
    <w:p w14:paraId="543263DD"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опоздание от заданного норматива. Также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опережение </w:t>
      </w:r>
      <w:proofErr w:type="gramStart"/>
      <w:r w:rsidRPr="002C5E47">
        <w:rPr>
          <w:rFonts w:ascii="Times New Roman" w:eastAsia="Times New Roman" w:hAnsi="Times New Roman" w:cs="Times New Roman"/>
          <w:sz w:val="24"/>
          <w:szCs w:val="24"/>
          <w:lang w:eastAsia="ru-RU"/>
        </w:rPr>
        <w:t>относи-</w:t>
      </w:r>
      <w:proofErr w:type="spellStart"/>
      <w:r w:rsidRPr="002C5E47">
        <w:rPr>
          <w:rFonts w:ascii="Times New Roman" w:eastAsia="Times New Roman" w:hAnsi="Times New Roman" w:cs="Times New Roman"/>
          <w:sz w:val="24"/>
          <w:szCs w:val="24"/>
          <w:lang w:eastAsia="ru-RU"/>
        </w:rPr>
        <w:t>тельно</w:t>
      </w:r>
      <w:proofErr w:type="spellEnd"/>
      <w:proofErr w:type="gramEnd"/>
      <w:r w:rsidRPr="002C5E47">
        <w:rPr>
          <w:rFonts w:ascii="Times New Roman" w:eastAsia="Times New Roman" w:hAnsi="Times New Roman" w:cs="Times New Roman"/>
          <w:sz w:val="24"/>
          <w:szCs w:val="24"/>
          <w:lang w:eastAsia="ru-RU"/>
        </w:rPr>
        <w:t xml:space="preserve"> расчётного времени, вычисляемого экипажем самостоятельно исходя из условия про-хождения маршрута РУ с максимально разрешенной по ПДД скоростью.</w:t>
      </w:r>
    </w:p>
    <w:p w14:paraId="7D1843CE" w14:textId="185B466C" w:rsidR="002C5E47" w:rsidRPr="002C5E47" w:rsidRDefault="002C5E47" w:rsidP="002C5E47">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 8.4. РЕЖИМНАЯ ГОНКА (РГ). На участке Режимной Гонки в Дорожной Книге задается временной норматив (выраженный в часах, минутах и секундах) прохождения дистанции ДС, и указаны места старта и финиша.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отклонение от заданного норматива (опоздание или опережение).</w:t>
      </w:r>
    </w:p>
    <w:p w14:paraId="1BCFAD0E"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8.5. СЛАЛОМ (СЛ). Представляет собой движение между искусственными ограничителями по определенной схеме. Такая схема должна быть опубликована – как минимум – на старте ДС. Рекомендуется публикация схем, применяемых на Слаломах, в Дорожной книге. </w:t>
      </w:r>
    </w:p>
    <w:p w14:paraId="092EAEA2"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Старт такого ДС «с места», финиш – «базой» или «с хода» (определяется Регламентом и </w:t>
      </w:r>
      <w:proofErr w:type="gramStart"/>
      <w:r w:rsidRPr="002C5E47">
        <w:rPr>
          <w:rFonts w:ascii="Times New Roman" w:eastAsia="Times New Roman" w:hAnsi="Times New Roman" w:cs="Times New Roman"/>
          <w:color w:val="000000"/>
          <w:sz w:val="24"/>
          <w:szCs w:val="24"/>
          <w:lang w:eastAsia="ru-RU"/>
        </w:rPr>
        <w:t>указы-</w:t>
      </w:r>
      <w:proofErr w:type="spellStart"/>
      <w:r w:rsidRPr="002C5E47">
        <w:rPr>
          <w:rFonts w:ascii="Times New Roman" w:eastAsia="Times New Roman" w:hAnsi="Times New Roman" w:cs="Times New Roman"/>
          <w:color w:val="000000"/>
          <w:sz w:val="24"/>
          <w:szCs w:val="24"/>
          <w:lang w:eastAsia="ru-RU"/>
        </w:rPr>
        <w:t>вается</w:t>
      </w:r>
      <w:proofErr w:type="spellEnd"/>
      <w:proofErr w:type="gramEnd"/>
      <w:r w:rsidRPr="002C5E47">
        <w:rPr>
          <w:rFonts w:ascii="Times New Roman" w:eastAsia="Times New Roman" w:hAnsi="Times New Roman" w:cs="Times New Roman"/>
          <w:color w:val="000000"/>
          <w:sz w:val="24"/>
          <w:szCs w:val="24"/>
          <w:lang w:eastAsia="ru-RU"/>
        </w:rPr>
        <w:t xml:space="preserve"> в Дорожной книге) с последующей отметкой времени прохождения ДС и </w:t>
      </w:r>
      <w:proofErr w:type="spellStart"/>
      <w:r w:rsidRPr="002C5E47">
        <w:rPr>
          <w:rFonts w:ascii="Times New Roman" w:eastAsia="Times New Roman" w:hAnsi="Times New Roman" w:cs="Times New Roman"/>
          <w:color w:val="000000"/>
          <w:sz w:val="24"/>
          <w:szCs w:val="24"/>
          <w:lang w:eastAsia="ru-RU"/>
        </w:rPr>
        <w:t>пенализаций</w:t>
      </w:r>
      <w:proofErr w:type="spellEnd"/>
      <w:r w:rsidRPr="002C5E47">
        <w:rPr>
          <w:rFonts w:ascii="Times New Roman" w:eastAsia="Times New Roman" w:hAnsi="Times New Roman" w:cs="Times New Roman"/>
          <w:color w:val="000000"/>
          <w:sz w:val="24"/>
          <w:szCs w:val="24"/>
          <w:lang w:eastAsia="ru-RU"/>
        </w:rPr>
        <w:t xml:space="preserve"> на контрольном пункте «STOP». </w:t>
      </w:r>
    </w:p>
    <w:p w14:paraId="5EEE2756"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Экипаж, пропустивший или неправильно выполнивший какой-либо элемент схемы движения на таком ДС, но не пересекший линию финиша, может возвратиться по любой траектории в любую правильно пройденную точку схемы движения и продолжить движение по схеме ДС. В этом случае Экипажу не начисляется </w:t>
      </w:r>
      <w:proofErr w:type="spellStart"/>
      <w:r w:rsidRPr="002C5E47">
        <w:rPr>
          <w:rFonts w:ascii="Times New Roman" w:eastAsia="Times New Roman" w:hAnsi="Times New Roman" w:cs="Times New Roman"/>
          <w:color w:val="000000"/>
          <w:sz w:val="24"/>
          <w:szCs w:val="24"/>
          <w:lang w:eastAsia="ru-RU"/>
        </w:rPr>
        <w:t>пенализация</w:t>
      </w:r>
      <w:proofErr w:type="spellEnd"/>
      <w:r w:rsidRPr="002C5E47">
        <w:rPr>
          <w:rFonts w:ascii="Times New Roman" w:eastAsia="Times New Roman" w:hAnsi="Times New Roman" w:cs="Times New Roman"/>
          <w:color w:val="000000"/>
          <w:sz w:val="24"/>
          <w:szCs w:val="24"/>
          <w:lang w:eastAsia="ru-RU"/>
        </w:rPr>
        <w:t xml:space="preserve"> за нарушение схемы движения. </w:t>
      </w:r>
    </w:p>
    <w:p w14:paraId="7167E7B4"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Задачей является прохождение дистанции ДС в соответствии с заданной схемой движения за наименьшее время. Результатом является сумма времени нахождения экипажа на маршруте данного ДС, и дополнительной </w:t>
      </w:r>
      <w:proofErr w:type="spellStart"/>
      <w:r w:rsidRPr="002C5E47">
        <w:rPr>
          <w:rFonts w:ascii="Times New Roman" w:eastAsia="Times New Roman" w:hAnsi="Times New Roman" w:cs="Times New Roman"/>
          <w:color w:val="000000"/>
          <w:sz w:val="24"/>
          <w:szCs w:val="24"/>
          <w:lang w:eastAsia="ru-RU"/>
        </w:rPr>
        <w:t>пенализации</w:t>
      </w:r>
      <w:proofErr w:type="spellEnd"/>
      <w:r w:rsidRPr="002C5E47">
        <w:rPr>
          <w:rFonts w:ascii="Times New Roman" w:eastAsia="Times New Roman" w:hAnsi="Times New Roman" w:cs="Times New Roman"/>
          <w:color w:val="000000"/>
          <w:sz w:val="24"/>
          <w:szCs w:val="24"/>
          <w:lang w:eastAsia="ru-RU"/>
        </w:rPr>
        <w:t xml:space="preserve">, указанной в Регламенте ралли, </w:t>
      </w:r>
      <w:proofErr w:type="gramStart"/>
      <w:r w:rsidRPr="002C5E47">
        <w:rPr>
          <w:rFonts w:ascii="Times New Roman" w:eastAsia="Times New Roman" w:hAnsi="Times New Roman" w:cs="Times New Roman"/>
          <w:color w:val="000000"/>
          <w:sz w:val="24"/>
          <w:szCs w:val="24"/>
          <w:lang w:eastAsia="ru-RU"/>
        </w:rPr>
        <w:t>за</w:t>
      </w:r>
      <w:proofErr w:type="gramEnd"/>
      <w:r w:rsidRPr="002C5E47">
        <w:rPr>
          <w:rFonts w:ascii="Times New Roman" w:eastAsia="Times New Roman" w:hAnsi="Times New Roman" w:cs="Times New Roman"/>
          <w:color w:val="000000"/>
          <w:sz w:val="24"/>
          <w:szCs w:val="24"/>
          <w:lang w:eastAsia="ru-RU"/>
        </w:rPr>
        <w:t xml:space="preserve">: </w:t>
      </w:r>
    </w:p>
    <w:p w14:paraId="3A30DFF3" w14:textId="77777777" w:rsidR="002C5E47" w:rsidRPr="002C5E47" w:rsidRDefault="002C5E47" w:rsidP="002C5E47">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нарушение схемы движения; </w:t>
      </w:r>
    </w:p>
    <w:p w14:paraId="000C34FD" w14:textId="77777777" w:rsidR="002C5E47" w:rsidRPr="002C5E47" w:rsidRDefault="002C5E47" w:rsidP="002C5E47">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смещение или сбивание искусственных ограничителей; </w:t>
      </w:r>
    </w:p>
    <w:p w14:paraId="6F597ADD" w14:textId="77777777" w:rsidR="002C5E47" w:rsidRPr="002C5E47" w:rsidRDefault="002C5E47" w:rsidP="002C5E47">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невыполнение финиша «базой»; </w:t>
      </w:r>
    </w:p>
    <w:p w14:paraId="56CB6FE3" w14:textId="77777777" w:rsidR="002C5E47" w:rsidRPr="002C5E47" w:rsidRDefault="002C5E47" w:rsidP="002C5E47">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невыполнение иных условий, если они указаны в Регламенте. </w:t>
      </w:r>
    </w:p>
    <w:p w14:paraId="55904BD4" w14:textId="77777777" w:rsidR="002C5E47" w:rsidRDefault="002C5E47" w:rsidP="002C5E47">
      <w:pPr>
        <w:autoSpaceDE w:val="0"/>
        <w:autoSpaceDN w:val="0"/>
        <w:adjustRightInd w:val="0"/>
        <w:ind w:firstLine="567"/>
        <w:jc w:val="both"/>
        <w:rPr>
          <w:rFonts w:ascii="Times New Roman" w:eastAsia="Times New Roman" w:hAnsi="Times New Roman" w:cs="Times New Roman"/>
          <w:color w:val="000000"/>
          <w:lang w:eastAsia="ru-RU"/>
        </w:rPr>
      </w:pPr>
    </w:p>
    <w:p w14:paraId="0DE963A6" w14:textId="77777777" w:rsidR="006B4540" w:rsidRDefault="006B4540" w:rsidP="002C5E47">
      <w:pPr>
        <w:autoSpaceDE w:val="0"/>
        <w:autoSpaceDN w:val="0"/>
        <w:adjustRightInd w:val="0"/>
        <w:ind w:firstLine="567"/>
        <w:jc w:val="both"/>
        <w:rPr>
          <w:rFonts w:ascii="Times New Roman" w:eastAsia="Times New Roman" w:hAnsi="Times New Roman" w:cs="Times New Roman"/>
          <w:color w:val="000000"/>
          <w:lang w:eastAsia="ru-RU"/>
        </w:rPr>
      </w:pPr>
    </w:p>
    <w:p w14:paraId="226652ED" w14:textId="77777777" w:rsidR="006B4540" w:rsidRDefault="006B4540" w:rsidP="002C5E47">
      <w:pPr>
        <w:autoSpaceDE w:val="0"/>
        <w:autoSpaceDN w:val="0"/>
        <w:adjustRightInd w:val="0"/>
        <w:ind w:firstLine="567"/>
        <w:jc w:val="both"/>
        <w:rPr>
          <w:rFonts w:ascii="Times New Roman" w:eastAsia="Times New Roman" w:hAnsi="Times New Roman" w:cs="Times New Roman"/>
          <w:color w:val="000000"/>
          <w:lang w:eastAsia="ru-RU"/>
        </w:rPr>
      </w:pPr>
    </w:p>
    <w:p w14:paraId="1DAC0B19" w14:textId="77777777" w:rsidR="005D325A" w:rsidRDefault="005D325A" w:rsidP="00931639">
      <w:pPr>
        <w:tabs>
          <w:tab w:val="left" w:pos="284"/>
          <w:tab w:val="left" w:pos="426"/>
          <w:tab w:val="left" w:pos="1276"/>
          <w:tab w:val="left" w:pos="1418"/>
          <w:tab w:val="left" w:pos="1785"/>
          <w:tab w:val="left" w:pos="2268"/>
        </w:tabs>
        <w:rPr>
          <w:rFonts w:ascii="Times New Roman" w:eastAsia="Times New Roman" w:hAnsi="Times New Roman" w:cs="Times New Roman"/>
          <w:b/>
          <w:sz w:val="28"/>
          <w:szCs w:val="28"/>
        </w:rPr>
      </w:pPr>
    </w:p>
    <w:p w14:paraId="433A9230" w14:textId="27381F62" w:rsidR="00532A74" w:rsidRPr="00532A74" w:rsidRDefault="00532A74" w:rsidP="00532A74">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sidRPr="00532A74">
        <w:rPr>
          <w:rFonts w:ascii="Times New Roman" w:eastAsia="Times New Roman" w:hAnsi="Times New Roman" w:cs="Times New Roman"/>
          <w:b/>
          <w:sz w:val="28"/>
          <w:szCs w:val="28"/>
        </w:rPr>
        <w:lastRenderedPageBreak/>
        <w:t>Приложение №</w:t>
      </w:r>
      <w:r>
        <w:rPr>
          <w:rFonts w:ascii="Times New Roman" w:eastAsia="Times New Roman" w:hAnsi="Times New Roman" w:cs="Times New Roman"/>
          <w:b/>
          <w:sz w:val="28"/>
          <w:szCs w:val="28"/>
        </w:rPr>
        <w:t>8</w:t>
      </w:r>
    </w:p>
    <w:p w14:paraId="390710C8" w14:textId="2EAEB436" w:rsidR="00532A74" w:rsidRPr="00532A74" w:rsidRDefault="00532A74" w:rsidP="00532A74">
      <w:pPr>
        <w:ind w:firstLine="567"/>
        <w:jc w:val="center"/>
        <w:rPr>
          <w:rFonts w:ascii="Times New Roman" w:hAnsi="Times New Roman" w:cs="Times New Roman"/>
          <w:b/>
          <w:sz w:val="28"/>
          <w:szCs w:val="28"/>
        </w:rPr>
      </w:pPr>
      <w:r w:rsidRPr="00532A74">
        <w:rPr>
          <w:rFonts w:ascii="Times New Roman" w:hAnsi="Times New Roman" w:cs="Times New Roman"/>
          <w:b/>
          <w:sz w:val="28"/>
          <w:szCs w:val="28"/>
        </w:rPr>
        <w:t xml:space="preserve">ДВИЖЕНИЕ ПО МАРШРУТУ РАЛЛИ </w:t>
      </w:r>
    </w:p>
    <w:p w14:paraId="5F1B9E39"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1. Экипаж должен следовать по маршруту в соответствии с Легендой (и – при официальном изменении маршрута – соответствующими Бюллетенями). </w:t>
      </w:r>
    </w:p>
    <w:p w14:paraId="4191DB2E"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2. Основной вид Легенды состоит из нумерованных строк – «позиций» с изображением дорог, проезжих частей и/или ориентиров на местности с помощью условных обозначений, с указанием расстояний: </w:t>
      </w:r>
    </w:p>
    <w:p w14:paraId="139251D3" w14:textId="77777777" w:rsidR="00532A74" w:rsidRPr="00532A74" w:rsidRDefault="00532A74" w:rsidP="00532A74">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от предыдущего пункта КВ до данной позиции; </w:t>
      </w:r>
    </w:p>
    <w:p w14:paraId="6F59C485"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от предыдущей позиции до данной позиции; </w:t>
      </w:r>
    </w:p>
    <w:p w14:paraId="61D51D59"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В ряде случаев расстояния отсутствуют – так называемые «слепые» позиции. </w:t>
      </w:r>
    </w:p>
    <w:p w14:paraId="47D3C310"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3. Допускается задание маршрута или его части способами, отличными от Легенды, например: «карты с отметками», «карты и схемы», «рыбья кость» и другие. Способ задания маршрута в таких случаях должен быть описан в Регламенте ралли. </w:t>
      </w:r>
    </w:p>
    <w:p w14:paraId="21EF0D96"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4. В ходе Дорожных соревнований Экипаж должен соблюдать расписание движения, указанное в Маршрутном листе. Системы расписаний, применяемые в Дорожных ралли: </w:t>
      </w:r>
    </w:p>
    <w:p w14:paraId="6AE905FC"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Система ИЗМЕНЯЕМОГО РАСПИСАНИЯ (ИР) предусматривает неизменность нормы времени, назначенной для прохождения каждого Дорожного сектора. </w:t>
      </w:r>
    </w:p>
    <w:p w14:paraId="0897943A"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Система ПОСТОЯННОГО РАСПИСАНИЯ (</w:t>
      </w:r>
      <w:proofErr w:type="gramStart"/>
      <w:r w:rsidRPr="00532A74">
        <w:rPr>
          <w:rFonts w:ascii="Times New Roman" w:eastAsia="Times New Roman" w:hAnsi="Times New Roman" w:cs="Times New Roman"/>
          <w:color w:val="000000"/>
          <w:sz w:val="24"/>
          <w:szCs w:val="24"/>
          <w:lang w:eastAsia="ru-RU"/>
        </w:rPr>
        <w:t>ПР</w:t>
      </w:r>
      <w:proofErr w:type="gramEnd"/>
      <w:r w:rsidRPr="00532A74">
        <w:rPr>
          <w:rFonts w:ascii="Times New Roman" w:eastAsia="Times New Roman" w:hAnsi="Times New Roman" w:cs="Times New Roman"/>
          <w:color w:val="000000"/>
          <w:sz w:val="24"/>
          <w:szCs w:val="24"/>
          <w:lang w:eastAsia="ru-RU"/>
        </w:rPr>
        <w:t xml:space="preserve">) предусматривает неизменность единожды со-ставленного для данного ралли расписания. При </w:t>
      </w:r>
      <w:proofErr w:type="gramStart"/>
      <w:r w:rsidRPr="00532A74">
        <w:rPr>
          <w:rFonts w:ascii="Times New Roman" w:eastAsia="Times New Roman" w:hAnsi="Times New Roman" w:cs="Times New Roman"/>
          <w:color w:val="000000"/>
          <w:sz w:val="24"/>
          <w:szCs w:val="24"/>
          <w:lang w:eastAsia="ru-RU"/>
        </w:rPr>
        <w:t>ПР</w:t>
      </w:r>
      <w:proofErr w:type="gramEnd"/>
      <w:r w:rsidRPr="00532A74">
        <w:rPr>
          <w:rFonts w:ascii="Times New Roman" w:eastAsia="Times New Roman" w:hAnsi="Times New Roman" w:cs="Times New Roman"/>
          <w:color w:val="000000"/>
          <w:sz w:val="24"/>
          <w:szCs w:val="24"/>
          <w:lang w:eastAsia="ru-RU"/>
        </w:rPr>
        <w:t xml:space="preserve"> не применяются пункты КВ, объединенные в одну зону контроля со стартом ДС. </w:t>
      </w:r>
    </w:p>
    <w:p w14:paraId="3A1E3C54"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5. Во время движения по маршруту ралли оба члена Экипажа должны находиться в </w:t>
      </w:r>
      <w:proofErr w:type="spellStart"/>
      <w:proofErr w:type="gramStart"/>
      <w:r w:rsidRPr="00532A74">
        <w:rPr>
          <w:rFonts w:ascii="Times New Roman" w:eastAsia="Times New Roman" w:hAnsi="Times New Roman" w:cs="Times New Roman"/>
          <w:color w:val="000000"/>
          <w:sz w:val="24"/>
          <w:szCs w:val="24"/>
          <w:lang w:eastAsia="ru-RU"/>
        </w:rPr>
        <w:t>сорев-нующемся</w:t>
      </w:r>
      <w:proofErr w:type="spellEnd"/>
      <w:proofErr w:type="gramEnd"/>
      <w:r w:rsidRPr="00532A74">
        <w:rPr>
          <w:rFonts w:ascii="Times New Roman" w:eastAsia="Times New Roman" w:hAnsi="Times New Roman" w:cs="Times New Roman"/>
          <w:color w:val="000000"/>
          <w:sz w:val="24"/>
          <w:szCs w:val="24"/>
          <w:lang w:eastAsia="ru-RU"/>
        </w:rPr>
        <w:t xml:space="preserve"> автомобиле, за исключением: </w:t>
      </w:r>
    </w:p>
    <w:p w14:paraId="34FD3264" w14:textId="77777777" w:rsidR="00532A74" w:rsidRPr="00532A74" w:rsidRDefault="00532A74" w:rsidP="00532A74">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времени установленных расписанием перерывов и сервисных парков; </w:t>
      </w:r>
    </w:p>
    <w:p w14:paraId="7082F1EE"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случаев отсутствия в соревнующемся автомобиле одного из членов Экипажа, если этот автомобиль находится в зоне контрольного пункта или въезжает в неё, и при этом отсутствующий член Экипажа находится в этой же зоне. </w:t>
      </w:r>
    </w:p>
    <w:p w14:paraId="6A881BDD"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За нарушения требований, установленных данным пунктом настоящих Правил, Экипаж может быть исключён из ралли. </w:t>
      </w:r>
    </w:p>
    <w:p w14:paraId="02A1D66A"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Организатор имеет право предусмотреть средства идентификации (браслеты постоянного ношения, идентификационные карты и т. д.) для членов Экипажа и пассажиров. Контроль средств идентификации может осуществляться на любом контрольном пункте. В случае если судьями и/или официальными лицами зафиксирован факт присутствия в автомобиле лица без средств идентификации, этот Экипаж может быть исключен из зачета. </w:t>
      </w:r>
    </w:p>
    <w:p w14:paraId="15AB4DEB"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6. На всём маршруте ралли Экипажи обязаны соблюдать ПДД, действующие в РФ. Участие в ралли не может быть оправданием нарушений ПДД со стороны экипажа. </w:t>
      </w:r>
    </w:p>
    <w:p w14:paraId="67D8E6B2" w14:textId="77777777" w:rsidR="00532A74" w:rsidRPr="00532A74" w:rsidRDefault="00532A74" w:rsidP="00532A74">
      <w:pPr>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7. Экипаж, замеченный в ходе ралли в нарушениях ПДД, </w:t>
      </w:r>
      <w:proofErr w:type="spellStart"/>
      <w:r w:rsidRPr="00532A74">
        <w:rPr>
          <w:rFonts w:ascii="Times New Roman" w:eastAsia="Times New Roman" w:hAnsi="Times New Roman" w:cs="Times New Roman"/>
          <w:color w:val="000000"/>
          <w:sz w:val="24"/>
          <w:szCs w:val="24"/>
          <w:lang w:eastAsia="ru-RU"/>
        </w:rPr>
        <w:t>пенализируется</w:t>
      </w:r>
      <w:proofErr w:type="spellEnd"/>
      <w:r w:rsidRPr="00532A74">
        <w:rPr>
          <w:rFonts w:ascii="Times New Roman" w:eastAsia="Times New Roman" w:hAnsi="Times New Roman" w:cs="Times New Roman"/>
          <w:color w:val="000000"/>
          <w:sz w:val="24"/>
          <w:szCs w:val="24"/>
          <w:lang w:eastAsia="ru-RU"/>
        </w:rPr>
        <w:t xml:space="preserve"> в соответствии с Регламентом ралли.</w:t>
      </w:r>
    </w:p>
    <w:p w14:paraId="07171F99"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lastRenderedPageBreak/>
        <w:t>8. Факт нарушения ПДД и иных нарушений регламентирующих документов фиксируется официальными лицами – судьями факта – в протоколах контрольного пункта и в Контрольной карте Экипажа, если такой контрольный пункт – контактный, а также, при необходимости, в рапортах на имя Главного судьи (Руководителя гонки). Рекомендуется применение виде</w:t>
      </w:r>
      <w:proofErr w:type="gramStart"/>
      <w:r w:rsidRPr="00532A74">
        <w:rPr>
          <w:rFonts w:ascii="Times New Roman" w:eastAsia="Times New Roman" w:hAnsi="Times New Roman" w:cs="Times New Roman"/>
          <w:color w:val="000000"/>
          <w:sz w:val="24"/>
          <w:szCs w:val="24"/>
          <w:lang w:eastAsia="ru-RU"/>
        </w:rPr>
        <w:t>о(</w:t>
      </w:r>
      <w:proofErr w:type="gramEnd"/>
      <w:r w:rsidRPr="00532A74">
        <w:rPr>
          <w:rFonts w:ascii="Times New Roman" w:eastAsia="Times New Roman" w:hAnsi="Times New Roman" w:cs="Times New Roman"/>
          <w:color w:val="000000"/>
          <w:sz w:val="24"/>
          <w:szCs w:val="24"/>
          <w:lang w:eastAsia="ru-RU"/>
        </w:rPr>
        <w:t xml:space="preserve">фото)фиксации вышеуказанных нарушений. </w:t>
      </w:r>
    </w:p>
    <w:p w14:paraId="1D23D766"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9. Организатор имеет право ввести в маршрутные документы виртуальные знаки ограничения скорости, знаки «Стоп» или «Уступи дорогу» и другие, и дать расстояние и/или привязку к местности (ориентиры и т. д.) начала и окончания действия таких знаков. Эти знаки должны быть внесены в графу «Информация» в Легенде в обрамлении пунктирной линией. В этом случае Экипажи должны действовать так же, как если бы такие знаки присутствовали на местности. </w:t>
      </w:r>
    </w:p>
    <w:p w14:paraId="030B1AFB" w14:textId="77777777" w:rsidR="00532A74" w:rsidRPr="00532A74" w:rsidRDefault="00532A74" w:rsidP="00532A74">
      <w:pPr>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10. В Легенде приводятся не все имеющееся на маршруте ралли объекты для ориентирования (дорожные знаки, указатели, светофоры, придорожные объекты и т. п.), а только те, изображение которых достаточно для безошибочного проезда по заданному маршруту и которые важны для распознавания дорожной конфигурации. Не принимаются во внимание для определения маршрута знаки и иные ориентиры, обращенные тыльной стороной к участникам, в том числе на примыкающих или пересекаемых дорогах, за исключением случаев, когда такие знаки или ориентиры указаны в позициях Легенды.</w:t>
      </w:r>
    </w:p>
    <w:p w14:paraId="5C16C821"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11. В случае если в Легенде отсутствует какой-либо перекрёсток или пересечение проезжих частей из встречающихся на маршруте ралли, экипаж обязан продолжить движение, в порядке приоритета: </w:t>
      </w:r>
    </w:p>
    <w:p w14:paraId="710875A0" w14:textId="77777777" w:rsidR="00532A74" w:rsidRPr="00532A74" w:rsidRDefault="00532A74" w:rsidP="00532A74">
      <w:pPr>
        <w:autoSpaceDE w:val="0"/>
        <w:autoSpaceDN w:val="0"/>
        <w:adjustRightInd w:val="0"/>
        <w:spacing w:after="6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w:t>
      </w:r>
      <w:r w:rsidRPr="00532A74">
        <w:rPr>
          <w:rFonts w:ascii="Times New Roman" w:eastAsia="Times New Roman" w:hAnsi="Times New Roman" w:cs="Times New Roman"/>
          <w:color w:val="000000"/>
          <w:sz w:val="24"/>
          <w:szCs w:val="24"/>
          <w:lang w:eastAsia="ru-RU"/>
        </w:rPr>
        <w:t xml:space="preserve">в единственном разрешенном ПДД направлении (не учитывая возможность разворота, если помимо разворота есть иное разрешенное направление движения); </w:t>
      </w:r>
    </w:p>
    <w:p w14:paraId="6C957196" w14:textId="77777777" w:rsidR="00532A74" w:rsidRPr="00532A74" w:rsidRDefault="00532A74" w:rsidP="00532A74">
      <w:pPr>
        <w:autoSpaceDE w:val="0"/>
        <w:autoSpaceDN w:val="0"/>
        <w:adjustRightInd w:val="0"/>
        <w:spacing w:after="6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w:t>
      </w:r>
      <w:r w:rsidRPr="00532A74">
        <w:rPr>
          <w:rFonts w:ascii="Times New Roman" w:eastAsia="Times New Roman" w:hAnsi="Times New Roman" w:cs="Times New Roman"/>
          <w:color w:val="000000"/>
          <w:sz w:val="24"/>
          <w:szCs w:val="24"/>
          <w:lang w:eastAsia="ru-RU"/>
        </w:rPr>
        <w:t xml:space="preserve">либо если экипаж приближается к перекрёстку (пересечению) по главной дороге, обозначенной дорожными знаками 2.3.1-2.3.7. «Пересечение </w:t>
      </w:r>
      <w:proofErr w:type="gramStart"/>
      <w:r w:rsidRPr="00532A74">
        <w:rPr>
          <w:rFonts w:ascii="Times New Roman" w:eastAsia="Times New Roman" w:hAnsi="Times New Roman" w:cs="Times New Roman"/>
          <w:color w:val="000000"/>
          <w:sz w:val="24"/>
          <w:szCs w:val="24"/>
          <w:lang w:eastAsia="ru-RU"/>
        </w:rPr>
        <w:t>со</w:t>
      </w:r>
      <w:proofErr w:type="gramEnd"/>
      <w:r w:rsidRPr="00532A74">
        <w:rPr>
          <w:rFonts w:ascii="Times New Roman" w:eastAsia="Times New Roman" w:hAnsi="Times New Roman" w:cs="Times New Roman"/>
          <w:color w:val="000000"/>
          <w:sz w:val="24"/>
          <w:szCs w:val="24"/>
          <w:lang w:eastAsia="ru-RU"/>
        </w:rPr>
        <w:t xml:space="preserve"> второстепенной/примыкание второстепенной дороги» или табличкой 8.13 «Направление главной дороги», то продолжить движение по ней даже если она поворачивает (табличка 8.13 учитывается экипажем даже при наличии на перекрестке работающего светофора); </w:t>
      </w:r>
    </w:p>
    <w:p w14:paraId="3C336813" w14:textId="77777777" w:rsidR="00532A74" w:rsidRPr="00532A74" w:rsidRDefault="00532A74" w:rsidP="00532A74">
      <w:pPr>
        <w:autoSpaceDE w:val="0"/>
        <w:autoSpaceDN w:val="0"/>
        <w:adjustRightInd w:val="0"/>
        <w:spacing w:after="6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w:t>
      </w:r>
      <w:r w:rsidRPr="00532A74">
        <w:rPr>
          <w:rFonts w:ascii="Times New Roman" w:eastAsia="Times New Roman" w:hAnsi="Times New Roman" w:cs="Times New Roman"/>
          <w:color w:val="000000"/>
          <w:sz w:val="24"/>
          <w:szCs w:val="24"/>
          <w:lang w:eastAsia="ru-RU"/>
        </w:rPr>
        <w:t xml:space="preserve">либо если экипаж приближается к перекрестку (пересечению) по дороге, имеющей характерное покрытие (асфальт, грунт, гравий, плиты и т. д.) то продолжить движение по дороге с тем же покрытием, даже если она поворачивает; </w:t>
      </w:r>
    </w:p>
    <w:p w14:paraId="1B2C7FFD"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w:t>
      </w:r>
      <w:r w:rsidRPr="00532A74">
        <w:rPr>
          <w:rFonts w:ascii="Times New Roman" w:eastAsia="Times New Roman" w:hAnsi="Times New Roman" w:cs="Times New Roman"/>
          <w:color w:val="000000"/>
          <w:sz w:val="24"/>
          <w:szCs w:val="24"/>
          <w:lang w:eastAsia="ru-RU"/>
        </w:rPr>
        <w:t xml:space="preserve">в остальных случаях – продолжить движение в направлении, наиболее близком к </w:t>
      </w:r>
      <w:proofErr w:type="gramStart"/>
      <w:r w:rsidRPr="00532A74">
        <w:rPr>
          <w:rFonts w:ascii="Times New Roman" w:eastAsia="Times New Roman" w:hAnsi="Times New Roman" w:cs="Times New Roman"/>
          <w:color w:val="000000"/>
          <w:sz w:val="24"/>
          <w:szCs w:val="24"/>
          <w:lang w:eastAsia="ru-RU"/>
        </w:rPr>
        <w:t>прямому</w:t>
      </w:r>
      <w:proofErr w:type="gramEnd"/>
      <w:r w:rsidRPr="00532A74">
        <w:rPr>
          <w:rFonts w:ascii="Times New Roman" w:eastAsia="Times New Roman" w:hAnsi="Times New Roman" w:cs="Times New Roman"/>
          <w:color w:val="000000"/>
          <w:sz w:val="24"/>
          <w:szCs w:val="24"/>
          <w:lang w:eastAsia="ru-RU"/>
        </w:rPr>
        <w:t xml:space="preserve">, если оно не противоречит ПДД. Если на перекрёстке действуют знаки 5.15.1-5.15.2. «Направление движения по полосам», направление, наиболее близкое к </w:t>
      </w:r>
      <w:proofErr w:type="gramStart"/>
      <w:r w:rsidRPr="00532A74">
        <w:rPr>
          <w:rFonts w:ascii="Times New Roman" w:eastAsia="Times New Roman" w:hAnsi="Times New Roman" w:cs="Times New Roman"/>
          <w:color w:val="000000"/>
          <w:sz w:val="24"/>
          <w:szCs w:val="24"/>
          <w:lang w:eastAsia="ru-RU"/>
        </w:rPr>
        <w:t>прямому</w:t>
      </w:r>
      <w:proofErr w:type="gramEnd"/>
      <w:r w:rsidRPr="00532A74">
        <w:rPr>
          <w:rFonts w:ascii="Times New Roman" w:eastAsia="Times New Roman" w:hAnsi="Times New Roman" w:cs="Times New Roman"/>
          <w:color w:val="000000"/>
          <w:sz w:val="24"/>
          <w:szCs w:val="24"/>
          <w:lang w:eastAsia="ru-RU"/>
        </w:rPr>
        <w:t xml:space="preserve">, определяется исходя из информации на этих знаках. </w:t>
      </w:r>
    </w:p>
    <w:p w14:paraId="1536D3A5" w14:textId="77777777" w:rsidR="00532A74" w:rsidRPr="00532A74" w:rsidRDefault="00532A74" w:rsidP="00532A74">
      <w:pPr>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Регламентом ралли могут быть установлены иные правила проезда перекрёстков или пересечений проезжих частей, не указанных в Легенде.</w:t>
      </w:r>
    </w:p>
    <w:p w14:paraId="73622666"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12. В Легенде могут присутствовать позиции без указания километража (общего от начала дорожного сектора и интервала от предыдущей позиции), так называемые «слепые позиции». В этом случае искомой конфигурацией на местности является первая, идентичная изображенной в позиции Легенды, и присутствующая на местности после предыдущей позиции. </w:t>
      </w:r>
    </w:p>
    <w:p w14:paraId="1767FF82"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Однако конфигурация на местности не является искомой, хотя и совпадающая с конфигурацией, изображённой в позиции Легенды, если: </w:t>
      </w:r>
    </w:p>
    <w:p w14:paraId="0BC1D9CC" w14:textId="77777777" w:rsidR="00532A74" w:rsidRPr="00532A74" w:rsidRDefault="00532A74" w:rsidP="00532A74">
      <w:pPr>
        <w:autoSpaceDE w:val="0"/>
        <w:autoSpaceDN w:val="0"/>
        <w:adjustRightInd w:val="0"/>
        <w:spacing w:after="74"/>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lastRenderedPageBreak/>
        <w:t xml:space="preserve">▪ дорожные знаки или разметка предписывают двигаться в единственно возможном направлении (не учитывая возможность разворота), либо запрещают движение в направлении, указанном в «слепой позиции»; </w:t>
      </w:r>
    </w:p>
    <w:p w14:paraId="26CD2A19"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дорожные знаки 2.3.1-2.3.7 или табличка 8.13 указывают направление главной дороги, совпадающее с направлением движения, изображенным в позиции. </w:t>
      </w:r>
    </w:p>
    <w:p w14:paraId="27D4C365"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p>
    <w:p w14:paraId="2858CA04"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Если экипаж приближается к конфигурации на местности по главной дороге, обозначенной знаками 2.3.1-2.3.7 или табличкой 8.13, которые указывают направление главной дороги, не совпадающее с направлением движения, предусмотренным маршрутом, то данный знак обязательно указывается в Легенде, позволяя идентифицировать позицию. </w:t>
      </w:r>
    </w:p>
    <w:p w14:paraId="714ACA80"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Регламентом ралли могут быть установлены иные правила прохождения «слепых позиций». </w:t>
      </w:r>
    </w:p>
    <w:p w14:paraId="5D47828A"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13. В любом месте маршрута ралли может применяться нейтрализация, то есть указанный в Маршрутном листе и в Легенде перерыв в движении. Экипаж обязан, соблюдая ПДД, выполнить остановку или стоянку в том месте (в пределах 200 метров), где назначена нейтрализация. </w:t>
      </w:r>
    </w:p>
    <w:p w14:paraId="1B67D3A8"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Время нейтрализации входит в норму времени прохождения дорожного сектора, но не учитывается при расчёте средней скорости движения на нём. </w:t>
      </w:r>
    </w:p>
    <w:p w14:paraId="792FA09B"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При отставании от графика Экипаж может сократить время выполнения нейтрализации частично или полностью. При этом расчёт графика движения является обязанностью Экипажа. При расчёте льготы ВКВ (п. 5.9.3.5.) время нейтрализации не включается во время движения. </w:t>
      </w:r>
    </w:p>
    <w:p w14:paraId="33314C93" w14:textId="77777777" w:rsidR="00532A74" w:rsidRPr="00532A74" w:rsidRDefault="00532A74" w:rsidP="00532A74">
      <w:pPr>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14. В любом месте на маршруте ралли Экипаж обязан остановиться у судейского знака «STOP».</w:t>
      </w:r>
    </w:p>
    <w:p w14:paraId="05537D65" w14:textId="77777777" w:rsidR="00532A74" w:rsidRPr="00532A74" w:rsidRDefault="00532A74" w:rsidP="00532A74">
      <w:pPr>
        <w:ind w:firstLine="567"/>
        <w:jc w:val="both"/>
        <w:rPr>
          <w:rFonts w:ascii="Times New Roman" w:hAnsi="Times New Roman" w:cs="Times New Roman"/>
          <w:sz w:val="24"/>
          <w:szCs w:val="24"/>
        </w:rPr>
      </w:pPr>
      <w:r w:rsidRPr="00532A74">
        <w:rPr>
          <w:rFonts w:ascii="Times New Roman" w:hAnsi="Times New Roman" w:cs="Times New Roman"/>
          <w:sz w:val="24"/>
          <w:szCs w:val="24"/>
        </w:rPr>
        <w:t>15. На маршруте ралли запрещено применять постороннюю помощь для буксировки, транспортировки или толкания соревнующегося автомобиля, за исключением возвращения его обратно на дорогу в случае аварийного съезда или освобождения дороги от автомобиля, неспособного двигаться самостоятельно. Любой Экипаж, нарушивший это требование, исключается из ралли решением Спортивных комиссаров по окончании секции.</w:t>
      </w:r>
    </w:p>
    <w:p w14:paraId="6EFE44EF"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16. Экипажам запрещается: </w:t>
      </w:r>
    </w:p>
    <w:p w14:paraId="2BA77C56" w14:textId="77777777" w:rsidR="00532A74" w:rsidRPr="00532A74" w:rsidRDefault="00532A74" w:rsidP="00532A74">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преднамеренно блокировать проезд других соревнующихся автомобилей; </w:t>
      </w:r>
    </w:p>
    <w:p w14:paraId="5359BE4A" w14:textId="77777777" w:rsidR="00532A74" w:rsidRPr="00532A74" w:rsidRDefault="00532A74" w:rsidP="00532A74">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препятствовать обгону своего автомобиля. </w:t>
      </w:r>
    </w:p>
    <w:p w14:paraId="34E60EED" w14:textId="77777777" w:rsidR="00532A74" w:rsidRDefault="00532A74" w:rsidP="00532A74">
      <w:pPr>
        <w:autoSpaceDE w:val="0"/>
        <w:autoSpaceDN w:val="0"/>
        <w:adjustRightInd w:val="0"/>
        <w:ind w:firstLine="567"/>
        <w:jc w:val="both"/>
        <w:rPr>
          <w:rFonts w:ascii="Times New Roman" w:eastAsia="Times New Roman" w:hAnsi="Times New Roman" w:cs="Times New Roman"/>
          <w:color w:val="000000"/>
          <w:lang w:eastAsia="ru-RU"/>
        </w:rPr>
      </w:pPr>
    </w:p>
    <w:p w14:paraId="7A530966" w14:textId="77777777" w:rsidR="00532A74" w:rsidRDefault="00532A74" w:rsidP="00532A74">
      <w:pPr>
        <w:autoSpaceDE w:val="0"/>
        <w:autoSpaceDN w:val="0"/>
        <w:adjustRightInd w:val="0"/>
        <w:ind w:firstLine="567"/>
        <w:jc w:val="both"/>
        <w:rPr>
          <w:rFonts w:ascii="Times New Roman" w:eastAsia="Times New Roman" w:hAnsi="Times New Roman" w:cs="Times New Roman"/>
          <w:color w:val="000000"/>
          <w:lang w:eastAsia="ru-RU"/>
        </w:rPr>
      </w:pPr>
    </w:p>
    <w:p w14:paraId="35EAD8A8" w14:textId="77777777" w:rsidR="00532A74" w:rsidRDefault="00532A74" w:rsidP="00532A74">
      <w:pPr>
        <w:autoSpaceDE w:val="0"/>
        <w:autoSpaceDN w:val="0"/>
        <w:adjustRightInd w:val="0"/>
        <w:ind w:firstLine="567"/>
        <w:jc w:val="both"/>
        <w:rPr>
          <w:rFonts w:ascii="Times New Roman" w:eastAsia="Times New Roman" w:hAnsi="Times New Roman" w:cs="Times New Roman"/>
          <w:color w:val="000000"/>
          <w:lang w:eastAsia="ru-RU"/>
        </w:rPr>
      </w:pPr>
    </w:p>
    <w:p w14:paraId="7B3CA880" w14:textId="77777777" w:rsidR="00532A74" w:rsidRDefault="00532A74" w:rsidP="00532A74">
      <w:pPr>
        <w:autoSpaceDE w:val="0"/>
        <w:autoSpaceDN w:val="0"/>
        <w:adjustRightInd w:val="0"/>
        <w:ind w:firstLine="567"/>
        <w:jc w:val="both"/>
        <w:rPr>
          <w:rFonts w:ascii="Times New Roman" w:eastAsia="Times New Roman" w:hAnsi="Times New Roman" w:cs="Times New Roman"/>
          <w:color w:val="000000"/>
          <w:lang w:eastAsia="ru-RU"/>
        </w:rPr>
      </w:pPr>
    </w:p>
    <w:p w14:paraId="63E2B191" w14:textId="3E23120A" w:rsidR="00086A3A" w:rsidRDefault="00086A3A" w:rsidP="00532A74">
      <w:pPr>
        <w:autoSpaceDE w:val="0"/>
        <w:autoSpaceDN w:val="0"/>
        <w:adjustRightInd w:val="0"/>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br w:type="page"/>
      </w:r>
    </w:p>
    <w:p w14:paraId="6277CCFE" w14:textId="77777777" w:rsidR="00532A74" w:rsidRDefault="00532A74" w:rsidP="00532A74">
      <w:pPr>
        <w:autoSpaceDE w:val="0"/>
        <w:autoSpaceDN w:val="0"/>
        <w:adjustRightInd w:val="0"/>
        <w:ind w:firstLine="567"/>
        <w:jc w:val="both"/>
        <w:rPr>
          <w:rFonts w:ascii="Times New Roman" w:eastAsia="Times New Roman" w:hAnsi="Times New Roman" w:cs="Times New Roman"/>
          <w:color w:val="000000"/>
          <w:lang w:eastAsia="ru-RU"/>
        </w:rPr>
      </w:pPr>
    </w:p>
    <w:p w14:paraId="7EB0692B" w14:textId="4125D2C6" w:rsidR="002C4369" w:rsidRDefault="006B4540" w:rsidP="006B4540">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sidRPr="006B4540">
        <w:rPr>
          <w:rFonts w:ascii="Times New Roman" w:eastAsia="Times New Roman" w:hAnsi="Times New Roman" w:cs="Times New Roman"/>
          <w:b/>
          <w:sz w:val="28"/>
          <w:szCs w:val="28"/>
        </w:rPr>
        <w:t>Приложение №</w:t>
      </w:r>
      <w:r w:rsidR="00913927">
        <w:rPr>
          <w:rFonts w:ascii="Times New Roman" w:eastAsia="Times New Roman" w:hAnsi="Times New Roman" w:cs="Times New Roman"/>
          <w:b/>
          <w:sz w:val="28"/>
          <w:szCs w:val="28"/>
        </w:rPr>
        <w:t>9</w:t>
      </w:r>
      <w:r w:rsidRPr="006B4540">
        <w:rPr>
          <w:rFonts w:ascii="Times New Roman" w:eastAsia="Times New Roman" w:hAnsi="Times New Roman" w:cs="Times New Roman"/>
          <w:b/>
          <w:sz w:val="28"/>
          <w:szCs w:val="28"/>
        </w:rPr>
        <w:t xml:space="preserve"> </w:t>
      </w:r>
    </w:p>
    <w:p w14:paraId="5A8DC31B" w14:textId="0B82CC16" w:rsidR="00086A3A" w:rsidRDefault="00086A3A" w:rsidP="00086A3A">
      <w:pPr>
        <w:tabs>
          <w:tab w:val="left" w:pos="284"/>
          <w:tab w:val="left" w:pos="426"/>
          <w:tab w:val="left" w:pos="1276"/>
          <w:tab w:val="left" w:pos="1418"/>
          <w:tab w:val="left" w:pos="1785"/>
          <w:tab w:val="left" w:pos="2268"/>
        </w:tabs>
        <w:ind w:firstLine="284"/>
        <w:jc w:val="center"/>
        <w:rPr>
          <w:rFonts w:ascii="Times New Roman" w:eastAsia="Times New Roman" w:hAnsi="Times New Roman" w:cs="Times New Roman"/>
          <w:b/>
          <w:sz w:val="28"/>
          <w:szCs w:val="28"/>
        </w:rPr>
      </w:pPr>
      <w:r>
        <w:rPr>
          <w:rFonts w:ascii="Times New Roman" w:hAnsi="Times New Roman" w:cs="Times New Roman"/>
          <w:b/>
          <w:sz w:val="28"/>
          <w:szCs w:val="28"/>
        </w:rPr>
        <w:t>ЗНАКИ КОНТРОЛЯ</w:t>
      </w:r>
    </w:p>
    <w:p w14:paraId="260C77C7" w14:textId="6D246A3B" w:rsidR="006B4540" w:rsidRPr="00086A3A" w:rsidRDefault="00086A3A" w:rsidP="00086A3A">
      <w:pPr>
        <w:ind w:firstLine="567"/>
        <w:jc w:val="center"/>
        <w:rPr>
          <w:rFonts w:ascii="Times New Roman" w:hAnsi="Times New Roman" w:cs="Times New Roman"/>
          <w:b/>
          <w:sz w:val="28"/>
          <w:szCs w:val="28"/>
        </w:rPr>
      </w:pPr>
      <w:r>
        <w:rPr>
          <w:noProof/>
          <w:lang w:eastAsia="ru-RU"/>
        </w:rPr>
        <w:drawing>
          <wp:inline distT="0" distB="0" distL="0" distR="0" wp14:anchorId="30A1F574" wp14:editId="1F57249D">
            <wp:extent cx="5544219" cy="80867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546321" cy="8089792"/>
                    </a:xfrm>
                    <a:prstGeom prst="rect">
                      <a:avLst/>
                    </a:prstGeom>
                    <a:noFill/>
                    <a:ln w="9525">
                      <a:noFill/>
                      <a:miter lim="800000"/>
                      <a:headEnd/>
                      <a:tailEnd/>
                    </a:ln>
                  </pic:spPr>
                </pic:pic>
              </a:graphicData>
            </a:graphic>
          </wp:inline>
        </w:drawing>
      </w:r>
    </w:p>
    <w:p w14:paraId="7EC36BA5" w14:textId="7ACB67C1" w:rsidR="002C4369" w:rsidRDefault="006B4540" w:rsidP="002C436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sidRPr="002C4369">
        <w:rPr>
          <w:rFonts w:ascii="Times New Roman" w:eastAsia="Times New Roman" w:hAnsi="Times New Roman" w:cs="Times New Roman"/>
          <w:b/>
          <w:sz w:val="28"/>
          <w:szCs w:val="28"/>
        </w:rPr>
        <w:lastRenderedPageBreak/>
        <w:t>Приложение №</w:t>
      </w:r>
      <w:r w:rsidR="00913927">
        <w:rPr>
          <w:rFonts w:ascii="Times New Roman" w:eastAsia="Times New Roman" w:hAnsi="Times New Roman" w:cs="Times New Roman"/>
          <w:b/>
          <w:sz w:val="28"/>
          <w:szCs w:val="28"/>
        </w:rPr>
        <w:t>10</w:t>
      </w:r>
      <w:r w:rsidRPr="002C4369">
        <w:rPr>
          <w:rFonts w:ascii="Times New Roman" w:eastAsia="Times New Roman" w:hAnsi="Times New Roman" w:cs="Times New Roman"/>
          <w:b/>
          <w:sz w:val="28"/>
          <w:szCs w:val="28"/>
        </w:rPr>
        <w:t xml:space="preserve"> </w:t>
      </w:r>
    </w:p>
    <w:p w14:paraId="475BE422" w14:textId="0C0B527C" w:rsidR="006B4540" w:rsidRPr="002C4369" w:rsidRDefault="0045759F" w:rsidP="002C4369">
      <w:pPr>
        <w:ind w:firstLine="567"/>
        <w:jc w:val="center"/>
        <w:rPr>
          <w:rFonts w:ascii="Times New Roman" w:hAnsi="Times New Roman" w:cs="Times New Roman"/>
          <w:b/>
          <w:sz w:val="28"/>
          <w:szCs w:val="28"/>
        </w:rPr>
      </w:pPr>
      <w:r>
        <w:rPr>
          <w:rFonts w:ascii="Times New Roman" w:hAnsi="Times New Roman" w:cs="Times New Roman"/>
          <w:b/>
          <w:sz w:val="28"/>
          <w:szCs w:val="28"/>
        </w:rPr>
        <w:t xml:space="preserve">ДОРОЖНАЯ КНИГА </w:t>
      </w:r>
    </w:p>
    <w:p w14:paraId="2B4BDA33" w14:textId="34E37A58" w:rsidR="006B4540" w:rsidRDefault="0045759F" w:rsidP="006B4540">
      <w:pPr>
        <w:pStyle w:val="aff0"/>
        <w:rPr>
          <w:lang w:eastAsia="ru-RU" w:bidi="ar-SA"/>
        </w:rPr>
      </w:pPr>
      <w:r>
        <w:rPr>
          <w:noProof/>
          <w:lang w:eastAsia="ru-RU" w:bidi="ar-SA"/>
        </w:rPr>
        <w:drawing>
          <wp:inline distT="0" distB="0" distL="0" distR="0" wp14:anchorId="15D94362" wp14:editId="1AED40D8">
            <wp:extent cx="3905250" cy="7219950"/>
            <wp:effectExtent l="19050" t="19050" r="19050" b="19050"/>
            <wp:docPr id="563646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6060" name=""/>
                    <pic:cNvPicPr/>
                  </pic:nvPicPr>
                  <pic:blipFill>
                    <a:blip r:embed="rId19"/>
                    <a:stretch>
                      <a:fillRect/>
                    </a:stretch>
                  </pic:blipFill>
                  <pic:spPr>
                    <a:xfrm>
                      <a:off x="0" y="0"/>
                      <a:ext cx="3905250" cy="7219950"/>
                    </a:xfrm>
                    <a:prstGeom prst="rect">
                      <a:avLst/>
                    </a:prstGeom>
                    <a:ln>
                      <a:solidFill>
                        <a:schemeClr val="tx1"/>
                      </a:solidFill>
                    </a:ln>
                  </pic:spPr>
                </pic:pic>
              </a:graphicData>
            </a:graphic>
          </wp:inline>
        </w:drawing>
      </w:r>
    </w:p>
    <w:p w14:paraId="1A88423E" w14:textId="77777777" w:rsidR="0045759F" w:rsidRDefault="0045759F" w:rsidP="006B4540">
      <w:pPr>
        <w:pStyle w:val="aff0"/>
        <w:rPr>
          <w:lang w:eastAsia="ru-RU" w:bidi="ar-SA"/>
        </w:rPr>
      </w:pPr>
    </w:p>
    <w:p w14:paraId="65A13990" w14:textId="77777777" w:rsidR="0045759F" w:rsidRDefault="0045759F" w:rsidP="006B4540">
      <w:pPr>
        <w:pStyle w:val="aff0"/>
        <w:rPr>
          <w:lang w:eastAsia="ru-RU" w:bidi="ar-SA"/>
        </w:rPr>
      </w:pPr>
    </w:p>
    <w:p w14:paraId="124C14A4" w14:textId="77777777" w:rsidR="00086A3A" w:rsidRDefault="00086A3A" w:rsidP="006B4540">
      <w:pPr>
        <w:pStyle w:val="aff0"/>
        <w:rPr>
          <w:lang w:eastAsia="ru-RU" w:bidi="ar-SA"/>
        </w:rPr>
      </w:pPr>
    </w:p>
    <w:p w14:paraId="0BC088E2" w14:textId="77777777" w:rsidR="00086A3A" w:rsidRPr="00B3304D" w:rsidRDefault="00086A3A" w:rsidP="006B4540">
      <w:pPr>
        <w:pStyle w:val="aff0"/>
        <w:rPr>
          <w:lang w:eastAsia="ru-RU" w:bidi="ar-SA"/>
        </w:rPr>
      </w:pPr>
    </w:p>
    <w:p w14:paraId="2D770B69" w14:textId="296809D5" w:rsidR="00E2065D" w:rsidRDefault="0045759F" w:rsidP="0045759F">
      <w:pPr>
        <w:ind w:firstLine="567"/>
        <w:jc w:val="center"/>
        <w:rPr>
          <w:rFonts w:ascii="Times New Roman" w:hAnsi="Times New Roman" w:cs="Times New Roman"/>
          <w:b/>
          <w:sz w:val="28"/>
          <w:szCs w:val="28"/>
        </w:rPr>
      </w:pPr>
      <w:r w:rsidRPr="002C4369">
        <w:rPr>
          <w:rFonts w:ascii="Times New Roman" w:hAnsi="Times New Roman" w:cs="Times New Roman"/>
          <w:b/>
          <w:sz w:val="28"/>
          <w:szCs w:val="28"/>
        </w:rPr>
        <w:lastRenderedPageBreak/>
        <w:t>КОНТРОЛЬНАЯ КАРТА</w:t>
      </w:r>
    </w:p>
    <w:p w14:paraId="6120E801" w14:textId="78DF7399" w:rsidR="0045759F" w:rsidRPr="0045759F" w:rsidRDefault="008439DB" w:rsidP="0045759F">
      <w:pPr>
        <w:jc w:val="center"/>
        <w:rPr>
          <w:rFonts w:ascii="Times New Roman" w:hAnsi="Times New Roman" w:cs="Times New Roman"/>
          <w:b/>
          <w:sz w:val="28"/>
          <w:szCs w:val="28"/>
        </w:rPr>
      </w:pPr>
      <w:r>
        <w:rPr>
          <w:noProof/>
          <w:lang w:eastAsia="ru-RU"/>
        </w:rPr>
        <w:drawing>
          <wp:inline distT="0" distB="0" distL="0" distR="0" wp14:anchorId="2F62B310" wp14:editId="03ACABEB">
            <wp:extent cx="5989493" cy="6591300"/>
            <wp:effectExtent l="19050" t="19050" r="11430" b="19050"/>
            <wp:docPr id="1798241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41950" name=""/>
                    <pic:cNvPicPr/>
                  </pic:nvPicPr>
                  <pic:blipFill>
                    <a:blip r:embed="rId20"/>
                    <a:stretch>
                      <a:fillRect/>
                    </a:stretch>
                  </pic:blipFill>
                  <pic:spPr>
                    <a:xfrm>
                      <a:off x="0" y="0"/>
                      <a:ext cx="5991116" cy="6593086"/>
                    </a:xfrm>
                    <a:prstGeom prst="rect">
                      <a:avLst/>
                    </a:prstGeom>
                    <a:ln>
                      <a:solidFill>
                        <a:schemeClr val="tx1"/>
                      </a:solidFill>
                    </a:ln>
                  </pic:spPr>
                </pic:pic>
              </a:graphicData>
            </a:graphic>
          </wp:inline>
        </w:drawing>
      </w:r>
    </w:p>
    <w:sectPr w:rsidR="0045759F" w:rsidRPr="0045759F" w:rsidSect="00FB6876">
      <w:pgSz w:w="11906" w:h="16838"/>
      <w:pgMar w:top="1134" w:right="851"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E0000AFF" w:usb1="500078FF" w:usb2="00000021" w:usb3="00000000" w:csb0="000001BF" w:csb1="00000000"/>
  </w:font>
  <w:font w:name="AR PL UMing HK">
    <w:altName w:val="Microsoft YaHei"/>
    <w:charset w:val="01"/>
    <w:family w:val="auto"/>
    <w:pitch w:val="default"/>
    <w:sig w:usb0="00000000" w:usb1="00000000" w:usb2="00000000" w:usb3="00000000" w:csb0="00040001" w:csb1="00000000"/>
  </w:font>
  <w:font w:name="Lohit Devanagari">
    <w:altName w:val="Times New Roman"/>
    <w:charset w:val="01"/>
    <w:family w:val="auto"/>
    <w:pitch w:val="default"/>
    <w:sig w:usb0="00000000" w:usb1="00000000" w:usb2="00000000" w:usb3="00000000" w:csb0="0004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90525"/>
    <w:multiLevelType w:val="multilevel"/>
    <w:tmpl w:val="1BACF7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10B40F5F"/>
    <w:multiLevelType w:val="multilevel"/>
    <w:tmpl w:val="DDA82ADE"/>
    <w:lvl w:ilvl="0">
      <w:start w:val="1"/>
      <w:numFmt w:val="upperRoman"/>
      <w:lvlText w:val="%1."/>
      <w:lvlJc w:val="left"/>
      <w:pPr>
        <w:ind w:left="1080" w:hanging="720"/>
      </w:pPr>
      <w:rPr>
        <w:rFonts w:cs="Times New Roman" w:hint="default"/>
      </w:rPr>
    </w:lvl>
    <w:lvl w:ilvl="1">
      <w:start w:val="1"/>
      <w:numFmt w:val="decimal"/>
      <w:isLgl/>
      <w:lvlText w:val="%1.%2."/>
      <w:lvlJc w:val="left"/>
      <w:pPr>
        <w:ind w:left="3981" w:hanging="720"/>
      </w:pPr>
      <w:rPr>
        <w:rFonts w:ascii="Times New Roman" w:hAnsi="Times New Roman" w:cs="Times New Roman" w:hint="default"/>
        <w:b w:val="0"/>
        <w:sz w:val="28"/>
        <w:szCs w:val="28"/>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12CA1495"/>
    <w:multiLevelType w:val="hybridMultilevel"/>
    <w:tmpl w:val="0826D6EA"/>
    <w:lvl w:ilvl="0" w:tplc="C49C2106">
      <w:start w:val="1"/>
      <w:numFmt w:val="decimal"/>
      <w:lvlText w:val="%1."/>
      <w:lvlJc w:val="left"/>
      <w:pPr>
        <w:ind w:left="1790" w:hanging="360"/>
      </w:pPr>
      <w:rPr>
        <w:rFonts w:hint="default"/>
        <w:b w:val="0"/>
      </w:rPr>
    </w:lvl>
    <w:lvl w:ilvl="1" w:tplc="7472C700">
      <w:start w:val="1"/>
      <w:numFmt w:val="decimal"/>
      <w:lvlText w:val="%2."/>
      <w:lvlJc w:val="left"/>
      <w:pPr>
        <w:ind w:left="2510" w:hanging="360"/>
      </w:pPr>
      <w:rPr>
        <w:rFonts w:ascii="Times New Roman" w:hAnsi="Times New Roman" w:cs="Times New Roman" w:hint="default"/>
        <w:b w:val="0"/>
        <w:sz w:val="28"/>
        <w:szCs w:val="28"/>
      </w:rPr>
    </w:lvl>
    <w:lvl w:ilvl="2" w:tplc="0419001B">
      <w:start w:val="1"/>
      <w:numFmt w:val="lowerRoman"/>
      <w:lvlText w:val="%3."/>
      <w:lvlJc w:val="right"/>
      <w:pPr>
        <w:ind w:left="3230" w:hanging="180"/>
      </w:pPr>
    </w:lvl>
    <w:lvl w:ilvl="3" w:tplc="0419000F" w:tentative="1">
      <w:start w:val="1"/>
      <w:numFmt w:val="decimal"/>
      <w:lvlText w:val="%4."/>
      <w:lvlJc w:val="left"/>
      <w:pPr>
        <w:ind w:left="3950" w:hanging="360"/>
      </w:pPr>
    </w:lvl>
    <w:lvl w:ilvl="4" w:tplc="04190019" w:tentative="1">
      <w:start w:val="1"/>
      <w:numFmt w:val="lowerLetter"/>
      <w:lvlText w:val="%5."/>
      <w:lvlJc w:val="left"/>
      <w:pPr>
        <w:ind w:left="4670" w:hanging="360"/>
      </w:pPr>
    </w:lvl>
    <w:lvl w:ilvl="5" w:tplc="0419001B" w:tentative="1">
      <w:start w:val="1"/>
      <w:numFmt w:val="lowerRoman"/>
      <w:lvlText w:val="%6."/>
      <w:lvlJc w:val="right"/>
      <w:pPr>
        <w:ind w:left="5390" w:hanging="180"/>
      </w:pPr>
    </w:lvl>
    <w:lvl w:ilvl="6" w:tplc="0419000F" w:tentative="1">
      <w:start w:val="1"/>
      <w:numFmt w:val="decimal"/>
      <w:lvlText w:val="%7."/>
      <w:lvlJc w:val="left"/>
      <w:pPr>
        <w:ind w:left="6110" w:hanging="360"/>
      </w:pPr>
    </w:lvl>
    <w:lvl w:ilvl="7" w:tplc="04190019" w:tentative="1">
      <w:start w:val="1"/>
      <w:numFmt w:val="lowerLetter"/>
      <w:lvlText w:val="%8."/>
      <w:lvlJc w:val="left"/>
      <w:pPr>
        <w:ind w:left="6830" w:hanging="360"/>
      </w:pPr>
    </w:lvl>
    <w:lvl w:ilvl="8" w:tplc="0419001B" w:tentative="1">
      <w:start w:val="1"/>
      <w:numFmt w:val="lowerRoman"/>
      <w:lvlText w:val="%9."/>
      <w:lvlJc w:val="right"/>
      <w:pPr>
        <w:ind w:left="7550" w:hanging="180"/>
      </w:pPr>
    </w:lvl>
  </w:abstractNum>
  <w:abstractNum w:abstractNumId="3">
    <w:nsid w:val="14466AA7"/>
    <w:multiLevelType w:val="multilevel"/>
    <w:tmpl w:val="CAAE0B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nsid w:val="18576C25"/>
    <w:multiLevelType w:val="multilevel"/>
    <w:tmpl w:val="1BFC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5D5DBC"/>
    <w:multiLevelType w:val="multilevel"/>
    <w:tmpl w:val="7350434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21114A5D"/>
    <w:multiLevelType w:val="hybridMultilevel"/>
    <w:tmpl w:val="2CE4AC74"/>
    <w:lvl w:ilvl="0" w:tplc="297CFD6E">
      <w:start w:val="1"/>
      <w:numFmt w:val="decimal"/>
      <w:lvlText w:val="%1."/>
      <w:lvlJc w:val="left"/>
      <w:pPr>
        <w:ind w:left="2509" w:hanging="36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7">
    <w:nsid w:val="23261029"/>
    <w:multiLevelType w:val="hybridMultilevel"/>
    <w:tmpl w:val="9D623DA0"/>
    <w:lvl w:ilvl="0" w:tplc="05B8D3D8">
      <w:start w:val="1"/>
      <w:numFmt w:val="decimal"/>
      <w:lvlText w:val="%1."/>
      <w:lvlJc w:val="left"/>
      <w:pPr>
        <w:ind w:left="928" w:hanging="360"/>
      </w:pPr>
      <w:rPr>
        <w:rFonts w:hint="default"/>
        <w:b w:val="0"/>
      </w:rPr>
    </w:lvl>
    <w:lvl w:ilvl="1" w:tplc="BD7E1310">
      <w:start w:val="1"/>
      <w:numFmt w:val="decimal"/>
      <w:lvlText w:val="%2."/>
      <w:lvlJc w:val="left"/>
      <w:pPr>
        <w:ind w:left="349" w:hanging="360"/>
      </w:pPr>
      <w:rPr>
        <w:b w:val="0"/>
      </w:rPr>
    </w:lvl>
    <w:lvl w:ilvl="2" w:tplc="0419001B">
      <w:start w:val="1"/>
      <w:numFmt w:val="lowerRoman"/>
      <w:lvlText w:val="%3."/>
      <w:lvlJc w:val="right"/>
      <w:pPr>
        <w:ind w:left="2368" w:hanging="180"/>
      </w:pPr>
    </w:lvl>
    <w:lvl w:ilvl="3" w:tplc="97504E56">
      <w:start w:val="9"/>
      <w:numFmt w:val="upperRoman"/>
      <w:lvlText w:val="%4."/>
      <w:lvlJc w:val="left"/>
      <w:pPr>
        <w:ind w:left="3556" w:hanging="720"/>
      </w:pPr>
      <w:rPr>
        <w:rFonts w:hint="default"/>
        <w:b/>
      </w:r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2A5A7C95"/>
    <w:multiLevelType w:val="hybridMultilevel"/>
    <w:tmpl w:val="30A4641E"/>
    <w:lvl w:ilvl="0" w:tplc="87E82FC8">
      <w:start w:val="1"/>
      <w:numFmt w:val="decimal"/>
      <w:lvlText w:val="%1."/>
      <w:lvlJc w:val="left"/>
      <w:pPr>
        <w:ind w:left="1070" w:hanging="360"/>
      </w:pPr>
      <w:rPr>
        <w:rFonts w:hint="default"/>
      </w:rPr>
    </w:lvl>
    <w:lvl w:ilvl="1" w:tplc="0419000F">
      <w:start w:val="1"/>
      <w:numFmt w:val="decimal"/>
      <w:lvlText w:val="%2."/>
      <w:lvlJc w:val="left"/>
      <w:pPr>
        <w:ind w:left="1790" w:hanging="360"/>
      </w:pPr>
    </w:lvl>
    <w:lvl w:ilvl="2" w:tplc="0419001B">
      <w:start w:val="1"/>
      <w:numFmt w:val="lowerRoman"/>
      <w:lvlText w:val="%3."/>
      <w:lvlJc w:val="right"/>
      <w:pPr>
        <w:ind w:left="2510" w:hanging="180"/>
      </w:pPr>
    </w:lvl>
    <w:lvl w:ilvl="3" w:tplc="2F9034C6">
      <w:start w:val="4"/>
      <w:numFmt w:val="upperRoman"/>
      <w:lvlText w:val="%4."/>
      <w:lvlJc w:val="left"/>
      <w:pPr>
        <w:ind w:left="3590" w:hanging="720"/>
      </w:pPr>
      <w:rPr>
        <w:rFonts w:hint="default"/>
      </w:r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362B3C6C"/>
    <w:multiLevelType w:val="hybridMultilevel"/>
    <w:tmpl w:val="832A7584"/>
    <w:lvl w:ilvl="0" w:tplc="E1A29B3C">
      <w:start w:val="1"/>
      <w:numFmt w:val="decimal"/>
      <w:lvlText w:val="%1."/>
      <w:lvlJc w:val="left"/>
      <w:pPr>
        <w:ind w:left="1789" w:hanging="360"/>
      </w:pPr>
      <w:rPr>
        <w:rFonts w:hint="default"/>
        <w:b w:val="0"/>
      </w:rPr>
    </w:lvl>
    <w:lvl w:ilvl="1" w:tplc="0419000F">
      <w:start w:val="1"/>
      <w:numFmt w:val="decimal"/>
      <w:lvlText w:val="%2."/>
      <w:lvlJc w:val="left"/>
      <w:pPr>
        <w:ind w:left="2509" w:hanging="360"/>
      </w:pPr>
      <w:rPr>
        <w:rFonts w:hint="default"/>
      </w:rPr>
    </w:lvl>
    <w:lvl w:ilvl="2" w:tplc="0419001B">
      <w:start w:val="1"/>
      <w:numFmt w:val="lowerRoman"/>
      <w:lvlText w:val="%3."/>
      <w:lvlJc w:val="right"/>
      <w:pPr>
        <w:ind w:left="3229" w:hanging="180"/>
      </w:pPr>
    </w:lvl>
    <w:lvl w:ilvl="3" w:tplc="E716FD44">
      <w:start w:val="12"/>
      <w:numFmt w:val="upperRoman"/>
      <w:lvlText w:val="%4."/>
      <w:lvlJc w:val="left"/>
      <w:pPr>
        <w:ind w:left="4309" w:hanging="720"/>
      </w:pPr>
      <w:rPr>
        <w:rFonts w:hint="default"/>
      </w:r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nsid w:val="3A7A28D3"/>
    <w:multiLevelType w:val="multilevel"/>
    <w:tmpl w:val="AE38373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nsid w:val="3AB86CF4"/>
    <w:multiLevelType w:val="multilevel"/>
    <w:tmpl w:val="265E57A0"/>
    <w:lvl w:ilvl="0">
      <w:start w:val="1"/>
      <w:numFmt w:val="upperRoman"/>
      <w:pStyle w:val="1"/>
      <w:lvlText w:val="%1."/>
      <w:lvlJc w:val="left"/>
      <w:pPr>
        <w:ind w:left="1080" w:hanging="720"/>
      </w:pPr>
    </w:lvl>
    <w:lvl w:ilvl="1">
      <w:start w:val="1"/>
      <w:numFmt w:val="decimal"/>
      <w:pStyle w:val="2"/>
      <w:lvlText w:val="%1.%2."/>
      <w:lvlJc w:val="left"/>
      <w:pPr>
        <w:ind w:left="1430" w:hanging="720"/>
      </w:pPr>
      <w:rPr>
        <w:rFonts w:ascii="Times New Roman" w:eastAsia="Times New Roman" w:hAnsi="Times New Roman" w:cs="Times New Roman"/>
        <w:b w:val="0"/>
        <w:i w:val="0"/>
        <w:sz w:val="28"/>
        <w:szCs w:val="28"/>
      </w:rPr>
    </w:lvl>
    <w:lvl w:ilvl="2">
      <w:start w:val="1"/>
      <w:numFmt w:val="decimal"/>
      <w:pStyle w:val="3"/>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
    <w:nsid w:val="44D02B0E"/>
    <w:multiLevelType w:val="hybridMultilevel"/>
    <w:tmpl w:val="E3A4B73E"/>
    <w:lvl w:ilvl="0" w:tplc="041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3">
    <w:nsid w:val="637422FF"/>
    <w:multiLevelType w:val="multilevel"/>
    <w:tmpl w:val="B036A6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69B74C52"/>
    <w:multiLevelType w:val="hybridMultilevel"/>
    <w:tmpl w:val="5FEC7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A3F5177"/>
    <w:multiLevelType w:val="hybridMultilevel"/>
    <w:tmpl w:val="1944CE60"/>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EE16AC8"/>
    <w:multiLevelType w:val="multilevel"/>
    <w:tmpl w:val="97EEF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00F2E38"/>
    <w:multiLevelType w:val="hybridMultilevel"/>
    <w:tmpl w:val="96E8EF68"/>
    <w:lvl w:ilvl="0" w:tplc="AFF84208">
      <w:numFmt w:val="bullet"/>
      <w:lvlText w:val="∙"/>
      <w:lvlJc w:val="left"/>
      <w:pPr>
        <w:ind w:left="1069" w:hanging="360"/>
      </w:pPr>
      <w:rPr>
        <w:rFonts w:ascii="Symbol" w:eastAsia="Symbol" w:hAnsi="Symbol" w:cs="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4A11757"/>
    <w:multiLevelType w:val="multilevel"/>
    <w:tmpl w:val="9AF8ACF0"/>
    <w:lvl w:ilvl="0">
      <w:start w:val="11"/>
      <w:numFmt w:val="upperRoman"/>
      <w:lvlText w:val="%1."/>
      <w:lvlJc w:val="left"/>
      <w:pPr>
        <w:ind w:left="1146" w:hanging="720"/>
      </w:pPr>
      <w:rPr>
        <w:rFonts w:hint="default"/>
        <w:b/>
      </w:rPr>
    </w:lvl>
    <w:lvl w:ilvl="1">
      <w:start w:val="1"/>
      <w:numFmt w:val="decimal"/>
      <w:isLgl/>
      <w:lvlText w:val="%1.%2."/>
      <w:lvlJc w:val="left"/>
      <w:pPr>
        <w:ind w:left="1430" w:hanging="720"/>
      </w:pPr>
      <w:rPr>
        <w:rFonts w:hint="default"/>
        <w:b w:val="0"/>
      </w:rPr>
    </w:lvl>
    <w:lvl w:ilvl="2">
      <w:start w:val="1"/>
      <w:numFmt w:val="decimal"/>
      <w:isLgl/>
      <w:lvlText w:val="%1.%2.%3."/>
      <w:lvlJc w:val="left"/>
      <w:pPr>
        <w:ind w:left="154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590" w:hanging="144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170" w:hanging="1800"/>
      </w:pPr>
      <w:rPr>
        <w:rFonts w:hint="default"/>
      </w:rPr>
    </w:lvl>
    <w:lvl w:ilvl="8">
      <w:start w:val="1"/>
      <w:numFmt w:val="decimal"/>
      <w:isLgl/>
      <w:lvlText w:val="%1.%2.%3.%4.%5.%6.%7.%8.%9."/>
      <w:lvlJc w:val="left"/>
      <w:pPr>
        <w:ind w:left="3640" w:hanging="2160"/>
      </w:pPr>
      <w:rPr>
        <w:rFonts w:hint="default"/>
      </w:rPr>
    </w:lvl>
  </w:abstractNum>
  <w:abstractNum w:abstractNumId="19">
    <w:nsid w:val="77B93A0B"/>
    <w:multiLevelType w:val="multilevel"/>
    <w:tmpl w:val="F8EE528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0">
    <w:nsid w:val="787F04FD"/>
    <w:multiLevelType w:val="hybridMultilevel"/>
    <w:tmpl w:val="3EE0A324"/>
    <w:lvl w:ilvl="0" w:tplc="CE8EC076">
      <w:start w:val="1"/>
      <w:numFmt w:val="decimal"/>
      <w:lvlText w:val="%1."/>
      <w:lvlJc w:val="left"/>
      <w:pPr>
        <w:ind w:left="1069" w:hanging="360"/>
      </w:pPr>
      <w:rPr>
        <w:rFonts w:hint="default"/>
      </w:rPr>
    </w:lvl>
    <w:lvl w:ilvl="1" w:tplc="0419000F">
      <w:start w:val="1"/>
      <w:numFmt w:val="decimal"/>
      <w:lvlText w:val="%2."/>
      <w:lvlJc w:val="left"/>
      <w:pPr>
        <w:ind w:left="1789" w:hanging="360"/>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D2A7B01"/>
    <w:multiLevelType w:val="hybridMultilevel"/>
    <w:tmpl w:val="42D8A8A4"/>
    <w:lvl w:ilvl="0" w:tplc="10B2F218">
      <w:start w:val="1"/>
      <w:numFmt w:val="decimal"/>
      <w:lvlText w:val="%1."/>
      <w:lvlJc w:val="left"/>
      <w:pPr>
        <w:ind w:left="2509" w:hanging="360"/>
      </w:pPr>
      <w:rPr>
        <w:rFonts w:hint="default"/>
      </w:rPr>
    </w:lvl>
    <w:lvl w:ilvl="1" w:tplc="04190019">
      <w:start w:val="1"/>
      <w:numFmt w:val="lowerLetter"/>
      <w:lvlText w:val="%2."/>
      <w:lvlJc w:val="left"/>
      <w:pPr>
        <w:ind w:left="3229" w:hanging="360"/>
      </w:pPr>
    </w:lvl>
    <w:lvl w:ilvl="2" w:tplc="0419001B">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22">
    <w:nsid w:val="7DA0347E"/>
    <w:multiLevelType w:val="hybridMultilevel"/>
    <w:tmpl w:val="45CE5E76"/>
    <w:lvl w:ilvl="0" w:tplc="3FB2FD6C">
      <w:start w:val="1"/>
      <w:numFmt w:val="decimal"/>
      <w:lvlText w:val="%1."/>
      <w:lvlJc w:val="left"/>
      <w:pPr>
        <w:ind w:left="2509" w:hanging="360"/>
      </w:pPr>
      <w:rPr>
        <w:rFonts w:hint="default"/>
        <w:b w:val="0"/>
      </w:rPr>
    </w:lvl>
    <w:lvl w:ilvl="1" w:tplc="04190019">
      <w:start w:val="1"/>
      <w:numFmt w:val="lowerLetter"/>
      <w:lvlText w:val="%2."/>
      <w:lvlJc w:val="left"/>
      <w:pPr>
        <w:ind w:left="3229" w:hanging="360"/>
      </w:pPr>
    </w:lvl>
    <w:lvl w:ilvl="2" w:tplc="0419001B">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num w:numId="1">
    <w:abstractNumId w:val="5"/>
  </w:num>
  <w:num w:numId="2">
    <w:abstractNumId w:val="16"/>
  </w:num>
  <w:num w:numId="3">
    <w:abstractNumId w:val="13"/>
  </w:num>
  <w:num w:numId="4">
    <w:abstractNumId w:val="3"/>
  </w:num>
  <w:num w:numId="5">
    <w:abstractNumId w:val="0"/>
  </w:num>
  <w:num w:numId="6">
    <w:abstractNumId w:val="11"/>
  </w:num>
  <w:num w:numId="7">
    <w:abstractNumId w:val="10"/>
  </w:num>
  <w:num w:numId="8">
    <w:abstractNumId w:val="1"/>
  </w:num>
  <w:num w:numId="9">
    <w:abstractNumId w:val="18"/>
  </w:num>
  <w:num w:numId="10">
    <w:abstractNumId w:val="14"/>
  </w:num>
  <w:num w:numId="11">
    <w:abstractNumId w:val="17"/>
  </w:num>
  <w:num w:numId="12">
    <w:abstractNumId w:val="12"/>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4"/>
  </w:num>
  <w:num w:numId="23">
    <w:abstractNumId w:val="11"/>
  </w:num>
  <w:num w:numId="24">
    <w:abstractNumId w:val="19"/>
  </w:num>
  <w:num w:numId="25">
    <w:abstractNumId w:val="8"/>
  </w:num>
  <w:num w:numId="26">
    <w:abstractNumId w:val="2"/>
  </w:num>
  <w:num w:numId="27">
    <w:abstractNumId w:val="7"/>
  </w:num>
  <w:num w:numId="28">
    <w:abstractNumId w:val="20"/>
  </w:num>
  <w:num w:numId="29">
    <w:abstractNumId w:val="9"/>
  </w:num>
  <w:num w:numId="30">
    <w:abstractNumId w:val="15"/>
  </w:num>
  <w:num w:numId="31">
    <w:abstractNumId w:val="21"/>
  </w:num>
  <w:num w:numId="32">
    <w:abstractNumId w:val="22"/>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65D"/>
    <w:rsid w:val="00024AC4"/>
    <w:rsid w:val="000335BF"/>
    <w:rsid w:val="00086A3A"/>
    <w:rsid w:val="00092C15"/>
    <w:rsid w:val="000A3353"/>
    <w:rsid w:val="000B1158"/>
    <w:rsid w:val="000C66B9"/>
    <w:rsid w:val="000E09DF"/>
    <w:rsid w:val="00121099"/>
    <w:rsid w:val="00164883"/>
    <w:rsid w:val="00180099"/>
    <w:rsid w:val="00197F5E"/>
    <w:rsid w:val="001A6045"/>
    <w:rsid w:val="001B2EF4"/>
    <w:rsid w:val="001F1DA8"/>
    <w:rsid w:val="001F3355"/>
    <w:rsid w:val="00200A51"/>
    <w:rsid w:val="002107E3"/>
    <w:rsid w:val="00212E47"/>
    <w:rsid w:val="0021430F"/>
    <w:rsid w:val="002411E0"/>
    <w:rsid w:val="002C3E43"/>
    <w:rsid w:val="002C4369"/>
    <w:rsid w:val="002C5E47"/>
    <w:rsid w:val="002E34E8"/>
    <w:rsid w:val="002E5AEA"/>
    <w:rsid w:val="002F1E8A"/>
    <w:rsid w:val="003A6D67"/>
    <w:rsid w:val="003C0FB2"/>
    <w:rsid w:val="003E30FF"/>
    <w:rsid w:val="0041038B"/>
    <w:rsid w:val="0045759F"/>
    <w:rsid w:val="0045786C"/>
    <w:rsid w:val="004C52CA"/>
    <w:rsid w:val="00510FC4"/>
    <w:rsid w:val="00532A74"/>
    <w:rsid w:val="005D325A"/>
    <w:rsid w:val="005E1164"/>
    <w:rsid w:val="0061535B"/>
    <w:rsid w:val="006450EC"/>
    <w:rsid w:val="00670565"/>
    <w:rsid w:val="006B4540"/>
    <w:rsid w:val="0071761F"/>
    <w:rsid w:val="007516A1"/>
    <w:rsid w:val="00751C2D"/>
    <w:rsid w:val="007538DB"/>
    <w:rsid w:val="00772F6D"/>
    <w:rsid w:val="00791D7C"/>
    <w:rsid w:val="007B4D2A"/>
    <w:rsid w:val="007C7339"/>
    <w:rsid w:val="007D067B"/>
    <w:rsid w:val="007E6CE1"/>
    <w:rsid w:val="008439DB"/>
    <w:rsid w:val="00905DBF"/>
    <w:rsid w:val="00913927"/>
    <w:rsid w:val="00920774"/>
    <w:rsid w:val="009237EF"/>
    <w:rsid w:val="00931639"/>
    <w:rsid w:val="009646DB"/>
    <w:rsid w:val="00981BE3"/>
    <w:rsid w:val="009865A4"/>
    <w:rsid w:val="00987871"/>
    <w:rsid w:val="00996700"/>
    <w:rsid w:val="009B55C6"/>
    <w:rsid w:val="009D6D0A"/>
    <w:rsid w:val="00A34705"/>
    <w:rsid w:val="00A65EFA"/>
    <w:rsid w:val="00AA1569"/>
    <w:rsid w:val="00AE1031"/>
    <w:rsid w:val="00B148A1"/>
    <w:rsid w:val="00B3452F"/>
    <w:rsid w:val="00B4571F"/>
    <w:rsid w:val="00BF474D"/>
    <w:rsid w:val="00C04C45"/>
    <w:rsid w:val="00C1587C"/>
    <w:rsid w:val="00C63C8F"/>
    <w:rsid w:val="00C954A8"/>
    <w:rsid w:val="00CA3F89"/>
    <w:rsid w:val="00CB1576"/>
    <w:rsid w:val="00D1067F"/>
    <w:rsid w:val="00D226AF"/>
    <w:rsid w:val="00D4555E"/>
    <w:rsid w:val="00D64FFD"/>
    <w:rsid w:val="00D95C6C"/>
    <w:rsid w:val="00D96434"/>
    <w:rsid w:val="00DD3FFF"/>
    <w:rsid w:val="00DD6132"/>
    <w:rsid w:val="00DE1339"/>
    <w:rsid w:val="00E046FA"/>
    <w:rsid w:val="00E1618E"/>
    <w:rsid w:val="00E2065D"/>
    <w:rsid w:val="00E47D1B"/>
    <w:rsid w:val="00E83216"/>
    <w:rsid w:val="00E879E3"/>
    <w:rsid w:val="00E9048F"/>
    <w:rsid w:val="00EC51AD"/>
    <w:rsid w:val="00F05B6C"/>
    <w:rsid w:val="00F12255"/>
    <w:rsid w:val="00F30D3F"/>
    <w:rsid w:val="00F569B3"/>
    <w:rsid w:val="00FA7784"/>
    <w:rsid w:val="00FB0370"/>
    <w:rsid w:val="00FB6876"/>
    <w:rsid w:val="00FD6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680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
    <w:name w:val="heading 1"/>
    <w:basedOn w:val="a0"/>
    <w:next w:val="a"/>
    <w:link w:val="10"/>
    <w:uiPriority w:val="9"/>
    <w:qFormat/>
    <w:rsid w:val="00045B46"/>
    <w:pPr>
      <w:keepNext/>
      <w:pageBreakBefore/>
      <w:numPr>
        <w:numId w:val="6"/>
      </w:numPr>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character" w:customStyle="1" w:styleId="10">
    <w:name w:val="Заголовок 1 Знак"/>
    <w:basedOn w:val="a1"/>
    <w:link w:val="1"/>
    <w:uiPriority w:val="99"/>
    <w:locked/>
    <w:rsid w:val="00045B46"/>
    <w:rPr>
      <w:rFonts w:ascii="Arial" w:hAnsi="Arial" w:cs="Arial"/>
      <w:b/>
      <w:iCs/>
      <w:caps/>
      <w:spacing w:val="100"/>
      <w:sz w:val="24"/>
      <w:szCs w:val="24"/>
      <w:shd w:val="clear" w:color="auto" w:fill="C0C0C0"/>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5">
    <w:name w:val="Table Grid"/>
    <w:basedOn w:val="a2"/>
    <w:uiPriority w:val="59"/>
    <w:rsid w:val="007445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7"/>
    <w:uiPriority w:val="11"/>
    <w:qFormat/>
    <w:rPr>
      <w:i/>
      <w:color w:val="5B9BD5"/>
      <w:sz w:val="24"/>
      <w:szCs w:val="24"/>
    </w:rPr>
  </w:style>
  <w:style w:type="character" w:customStyle="1" w:styleId="a7">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8">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9">
    <w:name w:val="header"/>
    <w:basedOn w:val="a"/>
    <w:link w:val="aa"/>
    <w:uiPriority w:val="99"/>
    <w:rsid w:val="00C906E2"/>
    <w:pPr>
      <w:tabs>
        <w:tab w:val="center" w:pos="4677"/>
        <w:tab w:val="right" w:pos="9355"/>
      </w:tabs>
      <w:spacing w:after="0" w:line="240" w:lineRule="auto"/>
    </w:pPr>
  </w:style>
  <w:style w:type="character" w:customStyle="1" w:styleId="aa">
    <w:name w:val="Верхний колонтитул Знак"/>
    <w:basedOn w:val="a1"/>
    <w:link w:val="a9"/>
    <w:uiPriority w:val="99"/>
    <w:locked/>
    <w:rsid w:val="00C906E2"/>
    <w:rPr>
      <w:rFonts w:cs="Times New Roman"/>
    </w:rPr>
  </w:style>
  <w:style w:type="paragraph" w:styleId="ab">
    <w:name w:val="footer"/>
    <w:basedOn w:val="a"/>
    <w:link w:val="ac"/>
    <w:uiPriority w:val="99"/>
    <w:rsid w:val="00C906E2"/>
    <w:pPr>
      <w:tabs>
        <w:tab w:val="center" w:pos="4677"/>
        <w:tab w:val="right" w:pos="9355"/>
      </w:tabs>
      <w:spacing w:after="0" w:line="240" w:lineRule="auto"/>
    </w:pPr>
  </w:style>
  <w:style w:type="character" w:customStyle="1" w:styleId="ac">
    <w:name w:val="Нижний колонтитул Знак"/>
    <w:basedOn w:val="a1"/>
    <w:link w:val="ab"/>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d">
    <w:name w:val="Balloon Text"/>
    <w:basedOn w:val="a"/>
    <w:link w:val="ae"/>
    <w:uiPriority w:val="99"/>
    <w:semiHidden/>
    <w:rsid w:val="00AD6F4D"/>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locked/>
    <w:rsid w:val="00AD6F4D"/>
    <w:rPr>
      <w:rFonts w:ascii="Tahoma" w:hAnsi="Tahoma" w:cs="Tahoma"/>
      <w:sz w:val="16"/>
      <w:szCs w:val="16"/>
    </w:rPr>
  </w:style>
  <w:style w:type="character" w:customStyle="1" w:styleId="af">
    <w:name w:val="текст регламента"/>
    <w:rsid w:val="00EA1D7E"/>
    <w:rPr>
      <w:rFonts w:ascii="Tahoma" w:hAnsi="Tahoma"/>
      <w:dstrike w:val="0"/>
      <w:sz w:val="24"/>
      <w:vertAlign w:val="baseline"/>
    </w:rPr>
  </w:style>
  <w:style w:type="character" w:styleId="af0">
    <w:name w:val="Hyperlink"/>
    <w:basedOn w:val="a1"/>
    <w:uiPriority w:val="99"/>
    <w:unhideWhenUsed/>
    <w:rsid w:val="00F75D49"/>
    <w:rPr>
      <w:color w:val="0000FF" w:themeColor="hyperlink"/>
      <w:u w:val="single"/>
    </w:rPr>
  </w:style>
  <w:style w:type="character" w:customStyle="1" w:styleId="11">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2">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3">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1">
    <w:name w:val="FollowedHyperlink"/>
    <w:basedOn w:val="a1"/>
    <w:uiPriority w:val="99"/>
    <w:semiHidden/>
    <w:unhideWhenUsed/>
    <w:rsid w:val="00F66035"/>
    <w:rPr>
      <w:color w:val="800080" w:themeColor="followedHyperlink"/>
      <w:u w:val="single"/>
    </w:rPr>
  </w:style>
  <w:style w:type="character" w:styleId="af2">
    <w:name w:val="page number"/>
    <w:basedOn w:val="a1"/>
    <w:rsid w:val="009F4A04"/>
  </w:style>
  <w:style w:type="character" w:customStyle="1" w:styleId="14">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3">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4">
    <w:name w:val="Normal (Web)"/>
    <w:basedOn w:val="a"/>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5"/>
    <w:uiPriority w:val="59"/>
    <w:rsid w:val="00D313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a">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b">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paragraph" w:customStyle="1" w:styleId="LO-normal">
    <w:name w:val="LO-normal"/>
    <w:rsid w:val="000E09DF"/>
    <w:pPr>
      <w:suppressAutoHyphens/>
      <w:spacing w:after="0" w:line="276" w:lineRule="auto"/>
    </w:pPr>
    <w:rPr>
      <w:rFonts w:ascii="Arial" w:eastAsia="Arial" w:hAnsi="Arial" w:cs="Arial"/>
      <w:lang w:val="ru" w:eastAsia="zh-CN" w:bidi="hi-IN"/>
    </w:rPr>
  </w:style>
  <w:style w:type="paragraph" w:styleId="afd">
    <w:name w:val="Plain Text"/>
    <w:basedOn w:val="a"/>
    <w:link w:val="afe"/>
    <w:semiHidden/>
    <w:unhideWhenUsed/>
    <w:rsid w:val="00F05B6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1"/>
    <w:link w:val="afd"/>
    <w:semiHidden/>
    <w:rsid w:val="00F05B6C"/>
    <w:rPr>
      <w:rFonts w:ascii="Courier New" w:eastAsia="Times New Roman" w:hAnsi="Courier New" w:cs="Times New Roman"/>
      <w:sz w:val="20"/>
      <w:szCs w:val="20"/>
    </w:rPr>
  </w:style>
  <w:style w:type="paragraph" w:customStyle="1" w:styleId="Normal0">
    <w:name w:val="Normal0"/>
    <w:rsid w:val="00E83216"/>
    <w:pPr>
      <w:spacing w:after="0" w:line="240" w:lineRule="auto"/>
    </w:pPr>
    <w:rPr>
      <w:rFonts w:ascii="Times New Roman" w:eastAsia="Arial Unicode MS" w:hAnsi="Times New Roman" w:cs="Arial Unicode MS"/>
      <w:color w:val="000000"/>
      <w:sz w:val="20"/>
      <w:szCs w:val="20"/>
      <w:u w:color="000000"/>
    </w:rPr>
  </w:style>
  <w:style w:type="paragraph" w:styleId="aff">
    <w:name w:val="No Spacing"/>
    <w:qFormat/>
    <w:rsid w:val="001A6045"/>
    <w:pPr>
      <w:spacing w:after="0" w:line="240" w:lineRule="auto"/>
    </w:pPr>
    <w:rPr>
      <w:rFonts w:cs="Times New Roman"/>
      <w:lang w:eastAsia="en-US"/>
    </w:rPr>
  </w:style>
  <w:style w:type="paragraph" w:styleId="aff0">
    <w:name w:val="Body Text"/>
    <w:basedOn w:val="a"/>
    <w:link w:val="aff1"/>
    <w:rsid w:val="006B4540"/>
    <w:pPr>
      <w:widowControl w:val="0"/>
      <w:suppressAutoHyphens/>
      <w:spacing w:after="140" w:line="288" w:lineRule="auto"/>
    </w:pPr>
    <w:rPr>
      <w:rFonts w:ascii="Liberation Serif" w:eastAsia="AR PL UMing HK" w:hAnsi="Liberation Serif" w:cs="Lohit Devanagari"/>
      <w:kern w:val="1"/>
      <w:sz w:val="24"/>
      <w:szCs w:val="24"/>
      <w:lang w:eastAsia="zh-CN" w:bidi="hi-IN"/>
    </w:rPr>
  </w:style>
  <w:style w:type="character" w:customStyle="1" w:styleId="aff1">
    <w:name w:val="Основной текст Знак"/>
    <w:basedOn w:val="a1"/>
    <w:link w:val="aff0"/>
    <w:rsid w:val="006B4540"/>
    <w:rPr>
      <w:rFonts w:ascii="Liberation Serif" w:eastAsia="AR PL UMing HK" w:hAnsi="Liberation Serif" w:cs="Lohit Devanagari"/>
      <w:kern w:val="1"/>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
    <w:name w:val="heading 1"/>
    <w:basedOn w:val="a0"/>
    <w:next w:val="a"/>
    <w:link w:val="10"/>
    <w:uiPriority w:val="9"/>
    <w:qFormat/>
    <w:rsid w:val="00045B46"/>
    <w:pPr>
      <w:keepNext/>
      <w:pageBreakBefore/>
      <w:numPr>
        <w:numId w:val="6"/>
      </w:numPr>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character" w:customStyle="1" w:styleId="10">
    <w:name w:val="Заголовок 1 Знак"/>
    <w:basedOn w:val="a1"/>
    <w:link w:val="1"/>
    <w:uiPriority w:val="99"/>
    <w:locked/>
    <w:rsid w:val="00045B46"/>
    <w:rPr>
      <w:rFonts w:ascii="Arial" w:hAnsi="Arial" w:cs="Arial"/>
      <w:b/>
      <w:iCs/>
      <w:caps/>
      <w:spacing w:val="100"/>
      <w:sz w:val="24"/>
      <w:szCs w:val="24"/>
      <w:shd w:val="clear" w:color="auto" w:fill="C0C0C0"/>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5">
    <w:name w:val="Table Grid"/>
    <w:basedOn w:val="a2"/>
    <w:uiPriority w:val="59"/>
    <w:rsid w:val="007445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7"/>
    <w:uiPriority w:val="11"/>
    <w:qFormat/>
    <w:rPr>
      <w:i/>
      <w:color w:val="5B9BD5"/>
      <w:sz w:val="24"/>
      <w:szCs w:val="24"/>
    </w:rPr>
  </w:style>
  <w:style w:type="character" w:customStyle="1" w:styleId="a7">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8">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9">
    <w:name w:val="header"/>
    <w:basedOn w:val="a"/>
    <w:link w:val="aa"/>
    <w:uiPriority w:val="99"/>
    <w:rsid w:val="00C906E2"/>
    <w:pPr>
      <w:tabs>
        <w:tab w:val="center" w:pos="4677"/>
        <w:tab w:val="right" w:pos="9355"/>
      </w:tabs>
      <w:spacing w:after="0" w:line="240" w:lineRule="auto"/>
    </w:pPr>
  </w:style>
  <w:style w:type="character" w:customStyle="1" w:styleId="aa">
    <w:name w:val="Верхний колонтитул Знак"/>
    <w:basedOn w:val="a1"/>
    <w:link w:val="a9"/>
    <w:uiPriority w:val="99"/>
    <w:locked/>
    <w:rsid w:val="00C906E2"/>
    <w:rPr>
      <w:rFonts w:cs="Times New Roman"/>
    </w:rPr>
  </w:style>
  <w:style w:type="paragraph" w:styleId="ab">
    <w:name w:val="footer"/>
    <w:basedOn w:val="a"/>
    <w:link w:val="ac"/>
    <w:uiPriority w:val="99"/>
    <w:rsid w:val="00C906E2"/>
    <w:pPr>
      <w:tabs>
        <w:tab w:val="center" w:pos="4677"/>
        <w:tab w:val="right" w:pos="9355"/>
      </w:tabs>
      <w:spacing w:after="0" w:line="240" w:lineRule="auto"/>
    </w:pPr>
  </w:style>
  <w:style w:type="character" w:customStyle="1" w:styleId="ac">
    <w:name w:val="Нижний колонтитул Знак"/>
    <w:basedOn w:val="a1"/>
    <w:link w:val="ab"/>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d">
    <w:name w:val="Balloon Text"/>
    <w:basedOn w:val="a"/>
    <w:link w:val="ae"/>
    <w:uiPriority w:val="99"/>
    <w:semiHidden/>
    <w:rsid w:val="00AD6F4D"/>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locked/>
    <w:rsid w:val="00AD6F4D"/>
    <w:rPr>
      <w:rFonts w:ascii="Tahoma" w:hAnsi="Tahoma" w:cs="Tahoma"/>
      <w:sz w:val="16"/>
      <w:szCs w:val="16"/>
    </w:rPr>
  </w:style>
  <w:style w:type="character" w:customStyle="1" w:styleId="af">
    <w:name w:val="текст регламента"/>
    <w:rsid w:val="00EA1D7E"/>
    <w:rPr>
      <w:rFonts w:ascii="Tahoma" w:hAnsi="Tahoma"/>
      <w:dstrike w:val="0"/>
      <w:sz w:val="24"/>
      <w:vertAlign w:val="baseline"/>
    </w:rPr>
  </w:style>
  <w:style w:type="character" w:styleId="af0">
    <w:name w:val="Hyperlink"/>
    <w:basedOn w:val="a1"/>
    <w:uiPriority w:val="99"/>
    <w:unhideWhenUsed/>
    <w:rsid w:val="00F75D49"/>
    <w:rPr>
      <w:color w:val="0000FF" w:themeColor="hyperlink"/>
      <w:u w:val="single"/>
    </w:rPr>
  </w:style>
  <w:style w:type="character" w:customStyle="1" w:styleId="11">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2">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3">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1">
    <w:name w:val="FollowedHyperlink"/>
    <w:basedOn w:val="a1"/>
    <w:uiPriority w:val="99"/>
    <w:semiHidden/>
    <w:unhideWhenUsed/>
    <w:rsid w:val="00F66035"/>
    <w:rPr>
      <w:color w:val="800080" w:themeColor="followedHyperlink"/>
      <w:u w:val="single"/>
    </w:rPr>
  </w:style>
  <w:style w:type="character" w:styleId="af2">
    <w:name w:val="page number"/>
    <w:basedOn w:val="a1"/>
    <w:rsid w:val="009F4A04"/>
  </w:style>
  <w:style w:type="character" w:customStyle="1" w:styleId="14">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3">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4">
    <w:name w:val="Normal (Web)"/>
    <w:basedOn w:val="a"/>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5"/>
    <w:uiPriority w:val="59"/>
    <w:rsid w:val="00D313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a">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b">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paragraph" w:customStyle="1" w:styleId="LO-normal">
    <w:name w:val="LO-normal"/>
    <w:rsid w:val="000E09DF"/>
    <w:pPr>
      <w:suppressAutoHyphens/>
      <w:spacing w:after="0" w:line="276" w:lineRule="auto"/>
    </w:pPr>
    <w:rPr>
      <w:rFonts w:ascii="Arial" w:eastAsia="Arial" w:hAnsi="Arial" w:cs="Arial"/>
      <w:lang w:val="ru" w:eastAsia="zh-CN" w:bidi="hi-IN"/>
    </w:rPr>
  </w:style>
  <w:style w:type="paragraph" w:styleId="afd">
    <w:name w:val="Plain Text"/>
    <w:basedOn w:val="a"/>
    <w:link w:val="afe"/>
    <w:semiHidden/>
    <w:unhideWhenUsed/>
    <w:rsid w:val="00F05B6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1"/>
    <w:link w:val="afd"/>
    <w:semiHidden/>
    <w:rsid w:val="00F05B6C"/>
    <w:rPr>
      <w:rFonts w:ascii="Courier New" w:eastAsia="Times New Roman" w:hAnsi="Courier New" w:cs="Times New Roman"/>
      <w:sz w:val="20"/>
      <w:szCs w:val="20"/>
    </w:rPr>
  </w:style>
  <w:style w:type="paragraph" w:customStyle="1" w:styleId="Normal0">
    <w:name w:val="Normal0"/>
    <w:rsid w:val="00E83216"/>
    <w:pPr>
      <w:spacing w:after="0" w:line="240" w:lineRule="auto"/>
    </w:pPr>
    <w:rPr>
      <w:rFonts w:ascii="Times New Roman" w:eastAsia="Arial Unicode MS" w:hAnsi="Times New Roman" w:cs="Arial Unicode MS"/>
      <w:color w:val="000000"/>
      <w:sz w:val="20"/>
      <w:szCs w:val="20"/>
      <w:u w:color="000000"/>
    </w:rPr>
  </w:style>
  <w:style w:type="paragraph" w:styleId="aff">
    <w:name w:val="No Spacing"/>
    <w:qFormat/>
    <w:rsid w:val="001A6045"/>
    <w:pPr>
      <w:spacing w:after="0" w:line="240" w:lineRule="auto"/>
    </w:pPr>
    <w:rPr>
      <w:rFonts w:cs="Times New Roman"/>
      <w:lang w:eastAsia="en-US"/>
    </w:rPr>
  </w:style>
  <w:style w:type="paragraph" w:styleId="aff0">
    <w:name w:val="Body Text"/>
    <w:basedOn w:val="a"/>
    <w:link w:val="aff1"/>
    <w:rsid w:val="006B4540"/>
    <w:pPr>
      <w:widowControl w:val="0"/>
      <w:suppressAutoHyphens/>
      <w:spacing w:after="140" w:line="288" w:lineRule="auto"/>
    </w:pPr>
    <w:rPr>
      <w:rFonts w:ascii="Liberation Serif" w:eastAsia="AR PL UMing HK" w:hAnsi="Liberation Serif" w:cs="Lohit Devanagari"/>
      <w:kern w:val="1"/>
      <w:sz w:val="24"/>
      <w:szCs w:val="24"/>
      <w:lang w:eastAsia="zh-CN" w:bidi="hi-IN"/>
    </w:rPr>
  </w:style>
  <w:style w:type="character" w:customStyle="1" w:styleId="aff1">
    <w:name w:val="Основной текст Знак"/>
    <w:basedOn w:val="a1"/>
    <w:link w:val="aff0"/>
    <w:rsid w:val="006B4540"/>
    <w:rPr>
      <w:rFonts w:ascii="Liberation Serif" w:eastAsia="AR PL UMing HK" w:hAnsi="Liberation Serif" w:cs="Lohit Devanagari"/>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007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ssev.ru/" TargetMode="External"/><Relationship Id="rId5" Type="http://schemas.microsoft.com/office/2007/relationships/stylesWithEffects" Target="stylesWithEffects.xml"/><Relationship Id="rId15" Type="http://schemas.openxmlformats.org/officeDocument/2006/relationships/hyperlink" Target="https://yandex.ru/maps/?um=constructor%3Ab496137baba29c871c868d255a5ba0e14c904958b3d3953abb87488707827f3c&amp;source=constructorLink"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R7HYWa+mHsQbs6E5dv9lxHlOkw==">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3B9A28-0A4E-47D9-9A18-674B867A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40</Pages>
  <Words>10893</Words>
  <Characters>62096</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Белоусова</dc:creator>
  <cp:lastModifiedBy>User</cp:lastModifiedBy>
  <cp:revision>56</cp:revision>
  <cp:lastPrinted>2024-02-27T06:45:00Z</cp:lastPrinted>
  <dcterms:created xsi:type="dcterms:W3CDTF">2024-02-12T12:27:00Z</dcterms:created>
  <dcterms:modified xsi:type="dcterms:W3CDTF">2024-02-28T12:16:00Z</dcterms:modified>
</cp:coreProperties>
</file>