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F0AD2D" w14:textId="77777777" w:rsidR="008E78F6" w:rsidRDefault="008E78F6">
      <w:pPr>
        <w:widowControl w:val="0"/>
        <w:pBdr>
          <w:top w:val="nil"/>
          <w:left w:val="nil"/>
          <w:bottom w:val="nil"/>
          <w:right w:val="nil"/>
          <w:between w:val="nil"/>
        </w:pBdr>
        <w:spacing w:after="0" w:line="276" w:lineRule="auto"/>
        <w:rPr>
          <w:rFonts w:ascii="Arial" w:eastAsia="Arial" w:hAnsi="Arial" w:cs="Arial"/>
          <w:color w:val="000000"/>
        </w:rPr>
      </w:pPr>
    </w:p>
    <w:tbl>
      <w:tblPr>
        <w:tblStyle w:val="af8"/>
        <w:tblW w:w="11028" w:type="dxa"/>
        <w:tblInd w:w="-431" w:type="dxa"/>
        <w:tblLayout w:type="fixed"/>
        <w:tblLook w:val="0000" w:firstRow="0" w:lastRow="0" w:firstColumn="0" w:lastColumn="0" w:noHBand="0" w:noVBand="0"/>
      </w:tblPr>
      <w:tblGrid>
        <w:gridCol w:w="6209"/>
        <w:gridCol w:w="4819"/>
      </w:tblGrid>
      <w:tr w:rsidR="008E78F6" w14:paraId="1B4096FA" w14:textId="77777777">
        <w:tc>
          <w:tcPr>
            <w:tcW w:w="6209" w:type="dxa"/>
          </w:tcPr>
          <w:p w14:paraId="11305D09" w14:textId="75E00E0C" w:rsidR="008E78F6" w:rsidRDefault="00A268CE" w:rsidP="00C619C2">
            <w:pPr>
              <w:spacing w:after="0" w:line="240" w:lineRule="auto"/>
              <w:ind w:right="-792"/>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B05CBA">
              <w:rPr>
                <w:rFonts w:ascii="Times New Roman" w:eastAsia="Times New Roman" w:hAnsi="Times New Roman" w:cs="Times New Roman"/>
                <w:sz w:val="28"/>
                <w:szCs w:val="28"/>
              </w:rPr>
              <w:t>УТВЕРЖДЕНО</w:t>
            </w:r>
            <w:r>
              <w:rPr>
                <w:rFonts w:ascii="Times New Roman" w:eastAsia="Times New Roman" w:hAnsi="Times New Roman" w:cs="Times New Roman"/>
                <w:sz w:val="28"/>
                <w:szCs w:val="28"/>
              </w:rPr>
              <w:t>»</w:t>
            </w:r>
          </w:p>
        </w:tc>
        <w:tc>
          <w:tcPr>
            <w:tcW w:w="4819" w:type="dxa"/>
          </w:tcPr>
          <w:p w14:paraId="076DD2E7" w14:textId="1BB485AD" w:rsidR="008E78F6" w:rsidRDefault="00B05CB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«УТВЕРЖДЕНО</w:t>
            </w:r>
            <w:r w:rsidR="00A268CE">
              <w:rPr>
                <w:rFonts w:ascii="Times New Roman" w:eastAsia="Times New Roman" w:hAnsi="Times New Roman" w:cs="Times New Roman"/>
                <w:sz w:val="28"/>
                <w:szCs w:val="28"/>
              </w:rPr>
              <w:t>»</w:t>
            </w:r>
          </w:p>
        </w:tc>
      </w:tr>
      <w:tr w:rsidR="00F361FA" w14:paraId="657FB09C" w14:textId="77777777">
        <w:tc>
          <w:tcPr>
            <w:tcW w:w="6209" w:type="dxa"/>
          </w:tcPr>
          <w:p w14:paraId="51BA725B" w14:textId="40C122DE" w:rsidR="00B11693" w:rsidRDefault="00F361FA" w:rsidP="00F361FA">
            <w:pPr>
              <w:spacing w:after="0" w:line="240" w:lineRule="auto"/>
              <w:rPr>
                <w:rFonts w:ascii="Times New Roman" w:eastAsia="Times New Roman" w:hAnsi="Times New Roman" w:cs="Times New Roman"/>
                <w:sz w:val="28"/>
                <w:szCs w:val="28"/>
              </w:rPr>
            </w:pPr>
            <w:r w:rsidRPr="00F361FA">
              <w:rPr>
                <w:rFonts w:ascii="Times New Roman" w:eastAsia="Times New Roman" w:hAnsi="Times New Roman" w:cs="Times New Roman"/>
                <w:sz w:val="28"/>
                <w:szCs w:val="28"/>
              </w:rPr>
              <w:t xml:space="preserve">Начальник Управления </w:t>
            </w:r>
            <w:r w:rsidR="00B11693">
              <w:rPr>
                <w:rFonts w:ascii="Times New Roman" w:eastAsia="Times New Roman" w:hAnsi="Times New Roman" w:cs="Times New Roman"/>
                <w:sz w:val="28"/>
                <w:szCs w:val="28"/>
              </w:rPr>
              <w:t>с</w:t>
            </w:r>
            <w:r w:rsidR="00B11693" w:rsidRPr="00F361FA">
              <w:rPr>
                <w:rFonts w:ascii="Times New Roman" w:eastAsia="Times New Roman" w:hAnsi="Times New Roman" w:cs="Times New Roman"/>
                <w:sz w:val="28"/>
                <w:szCs w:val="28"/>
              </w:rPr>
              <w:t>порта</w:t>
            </w:r>
          </w:p>
          <w:p w14:paraId="17ECAAFF" w14:textId="78C1E027" w:rsidR="00F361FA" w:rsidRDefault="00B11693" w:rsidP="00F361FA">
            <w:pPr>
              <w:spacing w:after="0" w:line="240" w:lineRule="auto"/>
              <w:rPr>
                <w:rFonts w:ascii="Times New Roman" w:eastAsia="Times New Roman" w:hAnsi="Times New Roman" w:cs="Times New Roman"/>
                <w:sz w:val="28"/>
                <w:szCs w:val="28"/>
              </w:rPr>
            </w:pPr>
            <w:r w:rsidRPr="00F361FA">
              <w:rPr>
                <w:rFonts w:ascii="Times New Roman" w:eastAsia="Times New Roman" w:hAnsi="Times New Roman" w:cs="Times New Roman"/>
                <w:sz w:val="28"/>
                <w:szCs w:val="28"/>
              </w:rPr>
              <w:t>города Севастополя</w:t>
            </w:r>
          </w:p>
        </w:tc>
        <w:tc>
          <w:tcPr>
            <w:tcW w:w="4819" w:type="dxa"/>
          </w:tcPr>
          <w:p w14:paraId="6E6F16CA" w14:textId="77777777" w:rsidR="00F361FA" w:rsidRDefault="00F361FA" w:rsidP="00F361F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Президент </w:t>
            </w:r>
            <w:proofErr w:type="gramStart"/>
            <w:r>
              <w:rPr>
                <w:rFonts w:ascii="Times New Roman" w:eastAsia="Times New Roman" w:hAnsi="Times New Roman" w:cs="Times New Roman"/>
                <w:sz w:val="28"/>
                <w:szCs w:val="28"/>
              </w:rPr>
              <w:t>Севастопольской</w:t>
            </w:r>
            <w:proofErr w:type="gramEnd"/>
          </w:p>
          <w:p w14:paraId="6D68B89F" w14:textId="36CA42B0" w:rsidR="00F361FA" w:rsidRDefault="00F361FA" w:rsidP="00F361F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Региональной общественной</w:t>
            </w:r>
          </w:p>
        </w:tc>
      </w:tr>
      <w:tr w:rsidR="00F361FA" w14:paraId="1B5B65E4" w14:textId="77777777" w:rsidTr="00F361FA">
        <w:trPr>
          <w:trHeight w:val="172"/>
        </w:trPr>
        <w:tc>
          <w:tcPr>
            <w:tcW w:w="6209" w:type="dxa"/>
          </w:tcPr>
          <w:p w14:paraId="6EA72C75" w14:textId="1C7D18B9" w:rsidR="00F361FA" w:rsidRDefault="00F361FA" w:rsidP="00F361FA">
            <w:pPr>
              <w:spacing w:after="0" w:line="240" w:lineRule="auto"/>
              <w:rPr>
                <w:rFonts w:ascii="Times New Roman" w:eastAsia="Times New Roman" w:hAnsi="Times New Roman" w:cs="Times New Roman"/>
                <w:sz w:val="28"/>
                <w:szCs w:val="28"/>
              </w:rPr>
            </w:pPr>
          </w:p>
        </w:tc>
        <w:tc>
          <w:tcPr>
            <w:tcW w:w="4819" w:type="dxa"/>
          </w:tcPr>
          <w:p w14:paraId="1E6171E7" w14:textId="7C4405C2" w:rsidR="00F361FA" w:rsidRDefault="00F361FA" w:rsidP="00F361F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организации «Федерация </w:t>
            </w:r>
          </w:p>
        </w:tc>
      </w:tr>
      <w:tr w:rsidR="00F361FA" w14:paraId="13C34FDA" w14:textId="77777777">
        <w:tc>
          <w:tcPr>
            <w:tcW w:w="6209" w:type="dxa"/>
          </w:tcPr>
          <w:p w14:paraId="1C608D6F" w14:textId="70D01A5A" w:rsidR="00F361FA" w:rsidRDefault="00B11693" w:rsidP="00F361FA">
            <w:pPr>
              <w:spacing w:after="0" w:line="240" w:lineRule="auto"/>
              <w:rPr>
                <w:rFonts w:ascii="Times New Roman" w:eastAsia="Times New Roman" w:hAnsi="Times New Roman" w:cs="Times New Roman"/>
                <w:sz w:val="28"/>
                <w:szCs w:val="28"/>
              </w:rPr>
            </w:pPr>
            <w:r w:rsidRPr="00F361FA">
              <w:rPr>
                <w:rFonts w:ascii="Times New Roman" w:eastAsia="Times New Roman" w:hAnsi="Times New Roman" w:cs="Times New Roman"/>
                <w:sz w:val="28"/>
                <w:szCs w:val="28"/>
              </w:rPr>
              <w:t>__________________С.А. Резниченко</w:t>
            </w:r>
          </w:p>
        </w:tc>
        <w:tc>
          <w:tcPr>
            <w:tcW w:w="4819" w:type="dxa"/>
          </w:tcPr>
          <w:p w14:paraId="3F1E983E" w14:textId="4ADC907D" w:rsidR="00F361FA" w:rsidRDefault="00F361FA" w:rsidP="00F361F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автомобильного спорта»</w:t>
            </w:r>
          </w:p>
        </w:tc>
      </w:tr>
      <w:tr w:rsidR="00F361FA" w14:paraId="22BA439C" w14:textId="77777777">
        <w:tc>
          <w:tcPr>
            <w:tcW w:w="6209" w:type="dxa"/>
          </w:tcPr>
          <w:p w14:paraId="7C2FA2FF" w14:textId="674A0A07" w:rsidR="00F361FA" w:rsidRDefault="00B11693" w:rsidP="00F361F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«____» ____________ 2024 год</w:t>
            </w:r>
          </w:p>
        </w:tc>
        <w:tc>
          <w:tcPr>
            <w:tcW w:w="4819" w:type="dxa"/>
          </w:tcPr>
          <w:p w14:paraId="4A8D1DBA" w14:textId="77777777" w:rsidR="00F361FA" w:rsidRDefault="00F361FA" w:rsidP="00F361F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____________________Е.А. Белоусов</w:t>
            </w:r>
          </w:p>
        </w:tc>
      </w:tr>
      <w:tr w:rsidR="00C619C2" w14:paraId="650292E5" w14:textId="77777777">
        <w:tc>
          <w:tcPr>
            <w:tcW w:w="6209" w:type="dxa"/>
          </w:tcPr>
          <w:p w14:paraId="5EC085BF" w14:textId="0A1F2138" w:rsidR="00C619C2" w:rsidRDefault="00C619C2">
            <w:pPr>
              <w:spacing w:after="0" w:line="240" w:lineRule="auto"/>
              <w:rPr>
                <w:rFonts w:ascii="Times New Roman" w:eastAsia="Times New Roman" w:hAnsi="Times New Roman" w:cs="Times New Roman"/>
                <w:sz w:val="28"/>
                <w:szCs w:val="28"/>
              </w:rPr>
            </w:pPr>
          </w:p>
        </w:tc>
        <w:tc>
          <w:tcPr>
            <w:tcW w:w="4819" w:type="dxa"/>
          </w:tcPr>
          <w:p w14:paraId="1AD7D492" w14:textId="43AAE3C8" w:rsidR="00C619C2" w:rsidRDefault="00C619C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«___</w:t>
            </w:r>
            <w:r w:rsidR="00663A16">
              <w:rPr>
                <w:rFonts w:ascii="Times New Roman" w:eastAsia="Times New Roman" w:hAnsi="Times New Roman" w:cs="Times New Roman"/>
                <w:sz w:val="28"/>
                <w:szCs w:val="28"/>
              </w:rPr>
              <w:t>_» _</w:t>
            </w:r>
            <w:r>
              <w:rPr>
                <w:rFonts w:ascii="Times New Roman" w:eastAsia="Times New Roman" w:hAnsi="Times New Roman" w:cs="Times New Roman"/>
                <w:sz w:val="28"/>
                <w:szCs w:val="28"/>
              </w:rPr>
              <w:t>_____________ 202</w:t>
            </w:r>
            <w:r w:rsidR="00EE398B">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год</w:t>
            </w:r>
          </w:p>
        </w:tc>
      </w:tr>
    </w:tbl>
    <w:p w14:paraId="2ECA3B53" w14:textId="77777777" w:rsidR="008E78F6" w:rsidRDefault="008E78F6">
      <w:pPr>
        <w:spacing w:after="0" w:line="240" w:lineRule="auto"/>
        <w:rPr>
          <w:rFonts w:ascii="Times New Roman" w:eastAsia="Times New Roman" w:hAnsi="Times New Roman" w:cs="Times New Roman"/>
          <w:sz w:val="28"/>
          <w:szCs w:val="28"/>
        </w:rPr>
      </w:pPr>
    </w:p>
    <w:p w14:paraId="43D1D6F9" w14:textId="77777777" w:rsidR="008E78F6" w:rsidRDefault="008E78F6" w:rsidP="00E27507">
      <w:pPr>
        <w:spacing w:after="0" w:line="240" w:lineRule="auto"/>
        <w:rPr>
          <w:rFonts w:ascii="Times New Roman" w:eastAsia="Times New Roman" w:hAnsi="Times New Roman" w:cs="Times New Roman"/>
          <w:sz w:val="28"/>
          <w:szCs w:val="28"/>
        </w:rPr>
      </w:pPr>
    </w:p>
    <w:tbl>
      <w:tblPr>
        <w:tblW w:w="13671" w:type="dxa"/>
        <w:tblInd w:w="-431" w:type="dxa"/>
        <w:tblLook w:val="00A0" w:firstRow="1" w:lastRow="0" w:firstColumn="1" w:lastColumn="0" w:noHBand="0" w:noVBand="0"/>
      </w:tblPr>
      <w:tblGrid>
        <w:gridCol w:w="5926"/>
        <w:gridCol w:w="7745"/>
      </w:tblGrid>
      <w:tr w:rsidR="00AF6AAB" w:rsidRPr="001D31E3" w14:paraId="64E7C526" w14:textId="77777777" w:rsidTr="00C619C2">
        <w:tc>
          <w:tcPr>
            <w:tcW w:w="5926" w:type="dxa"/>
          </w:tcPr>
          <w:p w14:paraId="4B49E6BF" w14:textId="77777777" w:rsidR="00AF6AAB" w:rsidRPr="00B05CBA" w:rsidRDefault="00AF6AAB" w:rsidP="00C619C2">
            <w:pPr>
              <w:spacing w:after="0" w:line="240" w:lineRule="auto"/>
              <w:rPr>
                <w:rFonts w:ascii="Times New Roman" w:hAnsi="Times New Roman"/>
                <w:sz w:val="12"/>
                <w:szCs w:val="28"/>
              </w:rPr>
            </w:pPr>
          </w:p>
        </w:tc>
        <w:tc>
          <w:tcPr>
            <w:tcW w:w="7745" w:type="dxa"/>
          </w:tcPr>
          <w:p w14:paraId="7EE14431" w14:textId="77777777" w:rsidR="00AF6AAB" w:rsidRPr="00B05CBA" w:rsidRDefault="00AF6AAB" w:rsidP="00B05CBA">
            <w:pPr>
              <w:spacing w:after="0" w:line="240" w:lineRule="auto"/>
              <w:rPr>
                <w:rFonts w:ascii="Times New Roman" w:hAnsi="Times New Roman"/>
                <w:szCs w:val="28"/>
              </w:rPr>
            </w:pPr>
          </w:p>
          <w:p w14:paraId="6D25F9A9" w14:textId="1B98AD2F" w:rsidR="00B05CBA" w:rsidRPr="00B05CBA" w:rsidRDefault="00B05CBA" w:rsidP="00B05CBA">
            <w:pPr>
              <w:spacing w:after="0" w:line="240" w:lineRule="auto"/>
              <w:ind w:left="5"/>
              <w:rPr>
                <w:rFonts w:ascii="Times New Roman" w:hAnsi="Times New Roman"/>
                <w:sz w:val="2"/>
                <w:szCs w:val="28"/>
              </w:rPr>
            </w:pPr>
          </w:p>
        </w:tc>
      </w:tr>
      <w:tr w:rsidR="00AF6AAB" w:rsidRPr="001D31E3" w14:paraId="3FDB280F" w14:textId="77777777" w:rsidTr="00C619C2">
        <w:tc>
          <w:tcPr>
            <w:tcW w:w="5926" w:type="dxa"/>
          </w:tcPr>
          <w:p w14:paraId="55F06E15" w14:textId="77777777" w:rsidR="00F361FA" w:rsidRPr="005A0F78" w:rsidRDefault="00F361FA" w:rsidP="00B05CBA">
            <w:pPr>
              <w:spacing w:after="0" w:line="240" w:lineRule="auto"/>
              <w:rPr>
                <w:rFonts w:ascii="Times New Roman" w:hAnsi="Times New Roman"/>
                <w:sz w:val="28"/>
                <w:szCs w:val="28"/>
              </w:rPr>
            </w:pPr>
            <w:r w:rsidRPr="001D31E3">
              <w:rPr>
                <w:rFonts w:ascii="Times New Roman" w:hAnsi="Times New Roman"/>
                <w:sz w:val="28"/>
                <w:szCs w:val="28"/>
              </w:rPr>
              <w:t>«СОГЛАСОВАНО»</w:t>
            </w:r>
          </w:p>
          <w:p w14:paraId="4470718D" w14:textId="77777777" w:rsidR="00B11693" w:rsidRPr="00B11693" w:rsidRDefault="00B11693" w:rsidP="00B11693">
            <w:pPr>
              <w:spacing w:after="0" w:line="240" w:lineRule="auto"/>
              <w:ind w:left="-58" w:firstLine="58"/>
              <w:rPr>
                <w:rFonts w:ascii="Times New Roman" w:hAnsi="Times New Roman"/>
                <w:sz w:val="28"/>
                <w:szCs w:val="28"/>
              </w:rPr>
            </w:pPr>
            <w:r w:rsidRPr="00B11693">
              <w:rPr>
                <w:rFonts w:ascii="Times New Roman" w:hAnsi="Times New Roman"/>
                <w:sz w:val="28"/>
                <w:szCs w:val="28"/>
              </w:rPr>
              <w:t xml:space="preserve">Председатель </w:t>
            </w:r>
            <w:proofErr w:type="gramStart"/>
            <w:r w:rsidRPr="00B11693">
              <w:rPr>
                <w:rFonts w:ascii="Times New Roman" w:hAnsi="Times New Roman"/>
                <w:sz w:val="28"/>
                <w:szCs w:val="28"/>
              </w:rPr>
              <w:t>Региональной</w:t>
            </w:r>
            <w:proofErr w:type="gramEnd"/>
          </w:p>
          <w:p w14:paraId="28C110E8" w14:textId="77777777" w:rsidR="00B11693" w:rsidRPr="00B11693" w:rsidRDefault="00B11693" w:rsidP="00B11693">
            <w:pPr>
              <w:spacing w:after="0" w:line="240" w:lineRule="auto"/>
              <w:ind w:left="-58" w:firstLine="58"/>
              <w:rPr>
                <w:rFonts w:ascii="Times New Roman" w:hAnsi="Times New Roman"/>
                <w:sz w:val="28"/>
                <w:szCs w:val="28"/>
              </w:rPr>
            </w:pPr>
            <w:r w:rsidRPr="00B11693">
              <w:rPr>
                <w:rFonts w:ascii="Times New Roman" w:hAnsi="Times New Roman"/>
                <w:sz w:val="28"/>
                <w:szCs w:val="28"/>
              </w:rPr>
              <w:t>общественной организации</w:t>
            </w:r>
          </w:p>
          <w:p w14:paraId="11B2503A" w14:textId="77777777" w:rsidR="00B11693" w:rsidRPr="00B11693" w:rsidRDefault="00B11693" w:rsidP="00B11693">
            <w:pPr>
              <w:spacing w:after="0" w:line="240" w:lineRule="auto"/>
              <w:ind w:left="-58" w:firstLine="58"/>
              <w:rPr>
                <w:rFonts w:ascii="Times New Roman" w:hAnsi="Times New Roman"/>
                <w:sz w:val="28"/>
                <w:szCs w:val="28"/>
              </w:rPr>
            </w:pPr>
            <w:r w:rsidRPr="00B11693">
              <w:rPr>
                <w:rFonts w:ascii="Times New Roman" w:hAnsi="Times New Roman"/>
                <w:sz w:val="28"/>
                <w:szCs w:val="28"/>
              </w:rPr>
              <w:t xml:space="preserve">«Севастопольский союз </w:t>
            </w:r>
          </w:p>
          <w:p w14:paraId="3850A140" w14:textId="00BC808A" w:rsidR="00F361FA" w:rsidRDefault="00B11693" w:rsidP="00B11693">
            <w:pPr>
              <w:spacing w:after="0" w:line="240" w:lineRule="auto"/>
              <w:ind w:left="-58" w:firstLine="58"/>
              <w:rPr>
                <w:rFonts w:ascii="Times New Roman" w:hAnsi="Times New Roman"/>
                <w:sz w:val="28"/>
                <w:szCs w:val="28"/>
              </w:rPr>
            </w:pPr>
            <w:r w:rsidRPr="00B11693">
              <w:rPr>
                <w:rFonts w:ascii="Times New Roman" w:hAnsi="Times New Roman"/>
                <w:sz w:val="28"/>
                <w:szCs w:val="28"/>
              </w:rPr>
              <w:t>автомобилистов»</w:t>
            </w:r>
          </w:p>
          <w:p w14:paraId="0846EC38" w14:textId="6FFA8BB1" w:rsidR="00F361FA" w:rsidRPr="00E42C23" w:rsidRDefault="00F361FA" w:rsidP="00F361FA">
            <w:pPr>
              <w:spacing w:after="0" w:line="240" w:lineRule="auto"/>
              <w:ind w:left="-58" w:firstLine="58"/>
              <w:rPr>
                <w:rFonts w:ascii="Times New Roman" w:hAnsi="Times New Roman"/>
                <w:sz w:val="28"/>
                <w:szCs w:val="28"/>
              </w:rPr>
            </w:pPr>
            <w:r>
              <w:rPr>
                <w:rFonts w:ascii="Times New Roman" w:hAnsi="Times New Roman"/>
                <w:sz w:val="28"/>
                <w:szCs w:val="28"/>
              </w:rPr>
              <w:t xml:space="preserve">_______________ </w:t>
            </w:r>
            <w:r w:rsidR="00B11693" w:rsidRPr="00B11693">
              <w:rPr>
                <w:rFonts w:ascii="Times New Roman" w:hAnsi="Times New Roman"/>
                <w:sz w:val="28"/>
                <w:szCs w:val="28"/>
              </w:rPr>
              <w:t>А.А. Бельский</w:t>
            </w:r>
            <w:r w:rsidRPr="00E42C23">
              <w:rPr>
                <w:rFonts w:ascii="Times New Roman" w:hAnsi="Times New Roman"/>
                <w:sz w:val="28"/>
                <w:szCs w:val="28"/>
              </w:rPr>
              <w:t>                         </w:t>
            </w:r>
          </w:p>
          <w:p w14:paraId="23E0DD43" w14:textId="5D3FCC5D" w:rsidR="00F361FA" w:rsidRPr="00E42C23" w:rsidRDefault="00F361FA" w:rsidP="00F361FA">
            <w:pPr>
              <w:spacing w:after="0" w:line="240" w:lineRule="auto"/>
              <w:ind w:left="-58" w:firstLine="58"/>
              <w:rPr>
                <w:rFonts w:ascii="Times New Roman" w:hAnsi="Times New Roman"/>
                <w:sz w:val="28"/>
                <w:szCs w:val="28"/>
              </w:rPr>
            </w:pPr>
            <w:r w:rsidRPr="00E42C23">
              <w:rPr>
                <w:rFonts w:ascii="Times New Roman" w:hAnsi="Times New Roman"/>
                <w:sz w:val="28"/>
                <w:szCs w:val="28"/>
              </w:rPr>
              <w:t>«__</w:t>
            </w:r>
            <w:r w:rsidR="00663A16" w:rsidRPr="00E42C23">
              <w:rPr>
                <w:rFonts w:ascii="Times New Roman" w:hAnsi="Times New Roman"/>
                <w:sz w:val="28"/>
                <w:szCs w:val="28"/>
              </w:rPr>
              <w:t>_» _</w:t>
            </w:r>
            <w:r w:rsidRPr="00E42C23">
              <w:rPr>
                <w:rFonts w:ascii="Times New Roman" w:hAnsi="Times New Roman"/>
                <w:sz w:val="28"/>
                <w:szCs w:val="28"/>
              </w:rPr>
              <w:t>_________</w:t>
            </w:r>
            <w:r>
              <w:rPr>
                <w:rFonts w:ascii="Times New Roman" w:hAnsi="Times New Roman"/>
                <w:sz w:val="28"/>
                <w:szCs w:val="28"/>
              </w:rPr>
              <w:t>____</w:t>
            </w:r>
            <w:r w:rsidRPr="00E42C23">
              <w:rPr>
                <w:rFonts w:ascii="Times New Roman" w:hAnsi="Times New Roman"/>
                <w:sz w:val="28"/>
                <w:szCs w:val="28"/>
              </w:rPr>
              <w:t>_202</w:t>
            </w:r>
            <w:r w:rsidR="00B11693">
              <w:rPr>
                <w:rFonts w:ascii="Times New Roman" w:hAnsi="Times New Roman"/>
                <w:sz w:val="28"/>
                <w:szCs w:val="28"/>
              </w:rPr>
              <w:t>4</w:t>
            </w:r>
            <w:r>
              <w:rPr>
                <w:rFonts w:ascii="Times New Roman" w:hAnsi="Times New Roman"/>
                <w:sz w:val="28"/>
                <w:szCs w:val="28"/>
              </w:rPr>
              <w:t xml:space="preserve"> </w:t>
            </w:r>
            <w:r w:rsidRPr="00E42C23">
              <w:rPr>
                <w:rFonts w:ascii="Times New Roman" w:hAnsi="Times New Roman"/>
                <w:sz w:val="28"/>
                <w:szCs w:val="28"/>
              </w:rPr>
              <w:t>г</w:t>
            </w:r>
            <w:r>
              <w:rPr>
                <w:rFonts w:ascii="Times New Roman" w:hAnsi="Times New Roman"/>
                <w:sz w:val="28"/>
                <w:szCs w:val="28"/>
              </w:rPr>
              <w:t>од</w:t>
            </w:r>
            <w:r w:rsidRPr="00E42C23">
              <w:rPr>
                <w:rFonts w:ascii="Times New Roman" w:hAnsi="Times New Roman"/>
                <w:sz w:val="28"/>
                <w:szCs w:val="28"/>
              </w:rPr>
              <w:t xml:space="preserve">      </w:t>
            </w:r>
          </w:p>
          <w:p w14:paraId="739E86A5" w14:textId="77777777" w:rsidR="00AF6AAB" w:rsidRPr="001D31E3" w:rsidRDefault="00AF6AAB" w:rsidP="00F361FA">
            <w:pPr>
              <w:spacing w:after="0" w:line="240" w:lineRule="auto"/>
              <w:ind w:left="5"/>
              <w:rPr>
                <w:rFonts w:ascii="Times New Roman" w:hAnsi="Times New Roman"/>
                <w:sz w:val="28"/>
                <w:szCs w:val="28"/>
              </w:rPr>
            </w:pPr>
          </w:p>
        </w:tc>
        <w:tc>
          <w:tcPr>
            <w:tcW w:w="7745" w:type="dxa"/>
          </w:tcPr>
          <w:p w14:paraId="06EBBCE5" w14:textId="21E787DB" w:rsidR="00B05CBA" w:rsidRPr="00B05CBA" w:rsidRDefault="00B05CBA" w:rsidP="00F361FA">
            <w:pPr>
              <w:spacing w:after="0" w:line="240" w:lineRule="auto"/>
              <w:ind w:left="-58" w:firstLine="58"/>
              <w:rPr>
                <w:rFonts w:ascii="Times New Roman" w:hAnsi="Times New Roman" w:cs="Times New Roman"/>
                <w:color w:val="2C2D2E"/>
                <w:sz w:val="28"/>
                <w:szCs w:val="28"/>
                <w:shd w:val="clear" w:color="auto" w:fill="FFFFFF"/>
              </w:rPr>
            </w:pPr>
            <w:r w:rsidRPr="00D63E04">
              <w:rPr>
                <w:rFonts w:ascii="Times New Roman" w:hAnsi="Times New Roman" w:cs="Times New Roman"/>
                <w:sz w:val="28"/>
                <w:szCs w:val="28"/>
                <w:shd w:val="clear" w:color="auto" w:fill="FFFFFF"/>
              </w:rPr>
              <w:t>«СОГЛАСОВАНО»</w:t>
            </w:r>
          </w:p>
          <w:p w14:paraId="6F3654D5" w14:textId="77777777" w:rsidR="00B05CBA" w:rsidRPr="00B05CBA" w:rsidRDefault="00B05CBA" w:rsidP="00B05CBA">
            <w:pPr>
              <w:spacing w:after="0" w:line="240" w:lineRule="auto"/>
              <w:ind w:left="-58" w:firstLine="58"/>
              <w:rPr>
                <w:rFonts w:ascii="Times New Roman" w:hAnsi="Times New Roman" w:cs="Times New Roman"/>
                <w:color w:val="000000"/>
                <w:sz w:val="28"/>
                <w:szCs w:val="28"/>
                <w:shd w:val="clear" w:color="auto" w:fill="FFFFFF"/>
              </w:rPr>
            </w:pPr>
            <w:r w:rsidRPr="00B05CBA">
              <w:rPr>
                <w:rFonts w:ascii="Times New Roman" w:hAnsi="Times New Roman" w:cs="Times New Roman"/>
                <w:color w:val="000000"/>
                <w:sz w:val="28"/>
                <w:szCs w:val="28"/>
                <w:shd w:val="clear" w:color="auto" w:fill="FFFFFF"/>
              </w:rPr>
              <w:t xml:space="preserve">Директор </w:t>
            </w:r>
            <w:proofErr w:type="gramStart"/>
            <w:r w:rsidRPr="00B05CBA">
              <w:rPr>
                <w:rFonts w:ascii="Times New Roman" w:hAnsi="Times New Roman" w:cs="Times New Roman"/>
                <w:color w:val="000000"/>
                <w:sz w:val="28"/>
                <w:szCs w:val="28"/>
                <w:shd w:val="clear" w:color="auto" w:fill="FFFFFF"/>
              </w:rPr>
              <w:t>Государственного</w:t>
            </w:r>
            <w:proofErr w:type="gramEnd"/>
            <w:r w:rsidRPr="00B05CBA">
              <w:rPr>
                <w:rFonts w:ascii="Times New Roman" w:hAnsi="Times New Roman" w:cs="Times New Roman"/>
                <w:color w:val="000000"/>
                <w:sz w:val="28"/>
                <w:szCs w:val="28"/>
                <w:shd w:val="clear" w:color="auto" w:fill="FFFFFF"/>
              </w:rPr>
              <w:t xml:space="preserve"> бюджетного </w:t>
            </w:r>
          </w:p>
          <w:p w14:paraId="1261518A" w14:textId="77777777" w:rsidR="00B05CBA" w:rsidRPr="00B05CBA" w:rsidRDefault="00B05CBA" w:rsidP="00B05CBA">
            <w:pPr>
              <w:spacing w:after="0" w:line="240" w:lineRule="auto"/>
              <w:ind w:left="-58" w:firstLine="58"/>
              <w:rPr>
                <w:rFonts w:ascii="Times New Roman" w:hAnsi="Times New Roman" w:cs="Times New Roman"/>
                <w:color w:val="000000"/>
                <w:sz w:val="28"/>
                <w:szCs w:val="28"/>
                <w:shd w:val="clear" w:color="auto" w:fill="FFFFFF"/>
              </w:rPr>
            </w:pPr>
            <w:r w:rsidRPr="00B05CBA">
              <w:rPr>
                <w:rFonts w:ascii="Times New Roman" w:hAnsi="Times New Roman" w:cs="Times New Roman"/>
                <w:color w:val="000000"/>
                <w:sz w:val="28"/>
                <w:szCs w:val="28"/>
                <w:shd w:val="clear" w:color="auto" w:fill="FFFFFF"/>
              </w:rPr>
              <w:t xml:space="preserve">образовательного учреждения </w:t>
            </w:r>
          </w:p>
          <w:p w14:paraId="3A81CCD0" w14:textId="77777777" w:rsidR="00B05CBA" w:rsidRPr="00B05CBA" w:rsidRDefault="00B05CBA" w:rsidP="00B05CBA">
            <w:pPr>
              <w:spacing w:after="0" w:line="240" w:lineRule="auto"/>
              <w:ind w:left="-58" w:firstLine="58"/>
              <w:rPr>
                <w:rFonts w:ascii="Times New Roman" w:hAnsi="Times New Roman" w:cs="Times New Roman"/>
                <w:color w:val="000000"/>
                <w:sz w:val="28"/>
                <w:szCs w:val="28"/>
                <w:shd w:val="clear" w:color="auto" w:fill="FFFFFF"/>
              </w:rPr>
            </w:pPr>
            <w:r w:rsidRPr="00B05CBA">
              <w:rPr>
                <w:rFonts w:ascii="Times New Roman" w:hAnsi="Times New Roman" w:cs="Times New Roman"/>
                <w:color w:val="000000"/>
                <w:sz w:val="28"/>
                <w:szCs w:val="28"/>
                <w:shd w:val="clear" w:color="auto" w:fill="FFFFFF"/>
              </w:rPr>
              <w:t xml:space="preserve">дополнительного образования </w:t>
            </w:r>
          </w:p>
          <w:p w14:paraId="209B0B73" w14:textId="77777777" w:rsidR="00B05CBA" w:rsidRPr="00D63E04" w:rsidRDefault="00B05CBA" w:rsidP="00B05CBA">
            <w:pPr>
              <w:spacing w:after="0" w:line="240" w:lineRule="auto"/>
              <w:ind w:left="-58" w:firstLine="58"/>
              <w:rPr>
                <w:rFonts w:ascii="Times New Roman" w:hAnsi="Times New Roman" w:cs="Times New Roman"/>
                <w:sz w:val="28"/>
                <w:szCs w:val="28"/>
                <w:shd w:val="clear" w:color="auto" w:fill="FFFFFF"/>
              </w:rPr>
            </w:pPr>
            <w:r w:rsidRPr="00B05CBA">
              <w:rPr>
                <w:rFonts w:ascii="Times New Roman" w:hAnsi="Times New Roman" w:cs="Times New Roman"/>
                <w:color w:val="000000"/>
                <w:sz w:val="28"/>
                <w:szCs w:val="28"/>
                <w:shd w:val="clear" w:color="auto" w:fill="FFFFFF"/>
              </w:rPr>
              <w:t xml:space="preserve">города Севастополя </w:t>
            </w:r>
            <w:r w:rsidRPr="00D63E04">
              <w:rPr>
                <w:rFonts w:ascii="Times New Roman" w:hAnsi="Times New Roman" w:cs="Times New Roman"/>
                <w:sz w:val="28"/>
                <w:szCs w:val="28"/>
                <w:shd w:val="clear" w:color="auto" w:fill="FFFFFF"/>
              </w:rPr>
              <w:t xml:space="preserve">«Городской центр </w:t>
            </w:r>
          </w:p>
          <w:p w14:paraId="771303FB" w14:textId="77777777" w:rsidR="00B05CBA" w:rsidRPr="00D63E04" w:rsidRDefault="00B05CBA" w:rsidP="00B05CBA">
            <w:pPr>
              <w:spacing w:after="0" w:line="240" w:lineRule="auto"/>
              <w:ind w:left="-58" w:firstLine="58"/>
              <w:rPr>
                <w:rFonts w:ascii="Times New Roman" w:hAnsi="Times New Roman" w:cs="Times New Roman"/>
                <w:sz w:val="28"/>
                <w:szCs w:val="28"/>
                <w:shd w:val="clear" w:color="auto" w:fill="FFFFFF"/>
              </w:rPr>
            </w:pPr>
            <w:r w:rsidRPr="00D63E04">
              <w:rPr>
                <w:rFonts w:ascii="Times New Roman" w:hAnsi="Times New Roman" w:cs="Times New Roman"/>
                <w:sz w:val="28"/>
                <w:szCs w:val="28"/>
                <w:shd w:val="clear" w:color="auto" w:fill="FFFFFF"/>
              </w:rPr>
              <w:t xml:space="preserve">социальных и спортивных программ </w:t>
            </w:r>
          </w:p>
          <w:p w14:paraId="2F8C9FC8" w14:textId="77777777" w:rsidR="00B05CBA" w:rsidRPr="00D63E04" w:rsidRDefault="00B05CBA" w:rsidP="00B05CBA">
            <w:pPr>
              <w:spacing w:after="0" w:line="240" w:lineRule="auto"/>
              <w:ind w:left="-58" w:firstLine="58"/>
              <w:rPr>
                <w:rFonts w:ascii="Times New Roman" w:hAnsi="Times New Roman" w:cs="Times New Roman"/>
                <w:sz w:val="28"/>
                <w:szCs w:val="28"/>
                <w:shd w:val="clear" w:color="auto" w:fill="FFFFFF"/>
              </w:rPr>
            </w:pPr>
            <w:r w:rsidRPr="00D63E04">
              <w:rPr>
                <w:rFonts w:ascii="Times New Roman" w:hAnsi="Times New Roman" w:cs="Times New Roman"/>
                <w:sz w:val="28"/>
                <w:szCs w:val="28"/>
                <w:shd w:val="clear" w:color="auto" w:fill="FFFFFF"/>
              </w:rPr>
              <w:t>Севастополя»</w:t>
            </w:r>
          </w:p>
          <w:p w14:paraId="16D1A48C" w14:textId="6A273751" w:rsidR="00B05CBA" w:rsidRPr="00E42C23" w:rsidRDefault="00B05CBA" w:rsidP="00B05CBA">
            <w:pPr>
              <w:spacing w:after="0" w:line="240" w:lineRule="auto"/>
              <w:ind w:left="-58" w:firstLine="58"/>
              <w:rPr>
                <w:rFonts w:ascii="Times New Roman" w:hAnsi="Times New Roman"/>
                <w:sz w:val="28"/>
                <w:szCs w:val="28"/>
              </w:rPr>
            </w:pPr>
            <w:r>
              <w:rPr>
                <w:rFonts w:ascii="Times New Roman" w:hAnsi="Times New Roman"/>
                <w:sz w:val="28"/>
                <w:szCs w:val="28"/>
              </w:rPr>
              <w:t>________________ Н.Н. Чумак</w:t>
            </w:r>
            <w:r w:rsidRPr="00E42C23">
              <w:rPr>
                <w:rFonts w:ascii="Times New Roman" w:hAnsi="Times New Roman"/>
                <w:sz w:val="28"/>
                <w:szCs w:val="28"/>
              </w:rPr>
              <w:t>                         </w:t>
            </w:r>
          </w:p>
          <w:p w14:paraId="76C0070B" w14:textId="76EC88CE" w:rsidR="00B05CBA" w:rsidRPr="001D31E3" w:rsidRDefault="00B05CBA" w:rsidP="00B05CBA">
            <w:pPr>
              <w:spacing w:after="0" w:line="240" w:lineRule="auto"/>
              <w:ind w:left="-58" w:firstLine="58"/>
              <w:rPr>
                <w:rFonts w:ascii="Times New Roman" w:hAnsi="Times New Roman"/>
                <w:sz w:val="28"/>
                <w:szCs w:val="28"/>
              </w:rPr>
            </w:pPr>
            <w:r w:rsidRPr="00E42C23">
              <w:rPr>
                <w:rFonts w:ascii="Times New Roman" w:hAnsi="Times New Roman"/>
                <w:sz w:val="28"/>
                <w:szCs w:val="28"/>
              </w:rPr>
              <w:t>«</w:t>
            </w:r>
            <w:r w:rsidR="00EE398B">
              <w:rPr>
                <w:rFonts w:ascii="Times New Roman" w:hAnsi="Times New Roman"/>
                <w:sz w:val="28"/>
                <w:szCs w:val="28"/>
              </w:rPr>
              <w:t>___</w:t>
            </w:r>
            <w:r w:rsidRPr="00E42C23">
              <w:rPr>
                <w:rFonts w:ascii="Times New Roman" w:hAnsi="Times New Roman"/>
                <w:sz w:val="28"/>
                <w:szCs w:val="28"/>
              </w:rPr>
              <w:t xml:space="preserve">» </w:t>
            </w:r>
            <w:r w:rsidR="00EE398B">
              <w:rPr>
                <w:rFonts w:ascii="Times New Roman" w:hAnsi="Times New Roman"/>
                <w:sz w:val="28"/>
                <w:szCs w:val="28"/>
              </w:rPr>
              <w:t xml:space="preserve">___________    </w:t>
            </w:r>
            <w:r w:rsidRPr="00E42C23">
              <w:rPr>
                <w:rFonts w:ascii="Times New Roman" w:hAnsi="Times New Roman"/>
                <w:sz w:val="28"/>
                <w:szCs w:val="28"/>
              </w:rPr>
              <w:t>202</w:t>
            </w:r>
            <w:r w:rsidR="00B11693">
              <w:rPr>
                <w:rFonts w:ascii="Times New Roman" w:hAnsi="Times New Roman"/>
                <w:sz w:val="28"/>
                <w:szCs w:val="28"/>
              </w:rPr>
              <w:t>4</w:t>
            </w:r>
            <w:r>
              <w:rPr>
                <w:rFonts w:ascii="Times New Roman" w:hAnsi="Times New Roman"/>
                <w:sz w:val="28"/>
                <w:szCs w:val="28"/>
              </w:rPr>
              <w:t xml:space="preserve"> </w:t>
            </w:r>
            <w:r w:rsidRPr="00E42C23">
              <w:rPr>
                <w:rFonts w:ascii="Times New Roman" w:hAnsi="Times New Roman"/>
                <w:sz w:val="28"/>
                <w:szCs w:val="28"/>
              </w:rPr>
              <w:t>г</w:t>
            </w:r>
            <w:r>
              <w:rPr>
                <w:rFonts w:ascii="Times New Roman" w:hAnsi="Times New Roman"/>
                <w:sz w:val="28"/>
                <w:szCs w:val="28"/>
              </w:rPr>
              <w:t>од</w:t>
            </w:r>
            <w:r w:rsidRPr="00E42C23">
              <w:rPr>
                <w:rFonts w:ascii="Times New Roman" w:hAnsi="Times New Roman"/>
                <w:sz w:val="28"/>
                <w:szCs w:val="28"/>
              </w:rPr>
              <w:t>     </w:t>
            </w:r>
          </w:p>
        </w:tc>
      </w:tr>
    </w:tbl>
    <w:p w14:paraId="1E1B7269" w14:textId="77777777" w:rsidR="008E78F6" w:rsidRDefault="008E78F6" w:rsidP="00E27507">
      <w:pPr>
        <w:rPr>
          <w:rFonts w:ascii="Times New Roman" w:eastAsia="Times New Roman" w:hAnsi="Times New Roman" w:cs="Times New Roman"/>
          <w:sz w:val="18"/>
          <w:szCs w:val="28"/>
        </w:rPr>
      </w:pPr>
    </w:p>
    <w:p w14:paraId="7EDBD1D6" w14:textId="77777777" w:rsidR="00B05CBA" w:rsidRDefault="00B05CBA" w:rsidP="00E27507">
      <w:pPr>
        <w:rPr>
          <w:rFonts w:ascii="Times New Roman" w:eastAsia="Times New Roman" w:hAnsi="Times New Roman" w:cs="Times New Roman"/>
          <w:sz w:val="18"/>
          <w:szCs w:val="28"/>
        </w:rPr>
      </w:pPr>
    </w:p>
    <w:p w14:paraId="713B2106" w14:textId="77777777" w:rsidR="00B05CBA" w:rsidRPr="00E27507" w:rsidRDefault="00B05CBA" w:rsidP="00E27507">
      <w:pPr>
        <w:rPr>
          <w:rFonts w:ascii="Times New Roman" w:eastAsia="Times New Roman" w:hAnsi="Times New Roman" w:cs="Times New Roman"/>
          <w:sz w:val="18"/>
          <w:szCs w:val="28"/>
        </w:rPr>
      </w:pPr>
    </w:p>
    <w:p w14:paraId="226A11C5" w14:textId="1E6FA096" w:rsidR="008E78F6" w:rsidRDefault="008E78F6" w:rsidP="00B05CBA">
      <w:pPr>
        <w:jc w:val="center"/>
        <w:rPr>
          <w:noProof/>
          <w:lang w:eastAsia="ru-RU"/>
        </w:rPr>
      </w:pPr>
    </w:p>
    <w:p w14:paraId="7997258C" w14:textId="77777777" w:rsidR="00B11693" w:rsidRDefault="00B11693" w:rsidP="00B05CBA">
      <w:pPr>
        <w:jc w:val="center"/>
        <w:rPr>
          <w:noProof/>
          <w:lang w:eastAsia="ru-RU"/>
        </w:rPr>
      </w:pPr>
    </w:p>
    <w:p w14:paraId="2F89ED49" w14:textId="77777777" w:rsidR="00205A38" w:rsidRDefault="00205A38" w:rsidP="00B05CBA">
      <w:pPr>
        <w:jc w:val="center"/>
        <w:rPr>
          <w:noProof/>
          <w:lang w:eastAsia="ru-RU"/>
        </w:rPr>
      </w:pPr>
    </w:p>
    <w:p w14:paraId="27FA5257" w14:textId="77777777" w:rsidR="00B11693" w:rsidRDefault="00B11693" w:rsidP="00B05CBA">
      <w:pPr>
        <w:jc w:val="center"/>
        <w:rPr>
          <w:rFonts w:ascii="Times New Roman" w:eastAsia="Times New Roman" w:hAnsi="Times New Roman" w:cs="Times New Roman"/>
          <w:sz w:val="28"/>
          <w:szCs w:val="28"/>
        </w:rPr>
      </w:pPr>
    </w:p>
    <w:p w14:paraId="5A388463" w14:textId="77777777" w:rsidR="008E78F6" w:rsidRDefault="00A268CE" w:rsidP="002F7F47">
      <w:pP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ПОЛОЖЕНИЕ</w:t>
      </w:r>
    </w:p>
    <w:p w14:paraId="2ED47DF8" w14:textId="685303C4" w:rsidR="00F361FA" w:rsidRPr="00F361FA" w:rsidRDefault="00205A38" w:rsidP="00F361FA">
      <w:pPr>
        <w:spacing w:line="276" w:lineRule="auto"/>
        <w:jc w:val="center"/>
        <w:rPr>
          <w:rFonts w:ascii="Times New Roman" w:eastAsia="Times New Roman" w:hAnsi="Times New Roman" w:cs="Times New Roman"/>
          <w:b/>
          <w:sz w:val="28"/>
          <w:szCs w:val="28"/>
        </w:rPr>
      </w:pPr>
      <w:bookmarkStart w:id="0" w:name="_Hlk135994907"/>
      <w:r>
        <w:rPr>
          <w:rFonts w:ascii="Times New Roman" w:eastAsia="Times New Roman" w:hAnsi="Times New Roman" w:cs="Times New Roman"/>
          <w:b/>
          <w:sz w:val="28"/>
          <w:szCs w:val="28"/>
        </w:rPr>
        <w:t>Штурманское ралли 2024, посвященное</w:t>
      </w:r>
      <w:r w:rsidR="00F361FA" w:rsidRPr="00F361FA">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10-ой годовщине возвращения Севастополя в состав Российской Федерации</w:t>
      </w:r>
    </w:p>
    <w:bookmarkEnd w:id="0"/>
    <w:p w14:paraId="6DA42D72" w14:textId="77777777" w:rsidR="00B11693" w:rsidRDefault="00B11693" w:rsidP="00E27507">
      <w:pPr>
        <w:spacing w:line="276" w:lineRule="auto"/>
        <w:jc w:val="center"/>
        <w:rPr>
          <w:rFonts w:ascii="Times New Roman" w:eastAsia="Times New Roman" w:hAnsi="Times New Roman" w:cs="Times New Roman"/>
          <w:bCs/>
          <w:sz w:val="28"/>
          <w:szCs w:val="28"/>
        </w:rPr>
      </w:pPr>
      <w:r w:rsidRPr="00B11693">
        <w:rPr>
          <w:rFonts w:ascii="Times New Roman" w:eastAsia="Times New Roman" w:hAnsi="Times New Roman" w:cs="Times New Roman"/>
          <w:bCs/>
          <w:sz w:val="28"/>
          <w:szCs w:val="28"/>
        </w:rPr>
        <w:t>(номер-код вида спорта в соответствии с ВРВС: 1660005511Я)</w:t>
      </w:r>
    </w:p>
    <w:p w14:paraId="54E28F28" w14:textId="27015C80" w:rsidR="008962C0" w:rsidRPr="00F361FA" w:rsidRDefault="005F0D37" w:rsidP="00E27507">
      <w:pPr>
        <w:spacing w:line="276"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КП   1</w:t>
      </w:r>
      <w:r w:rsidR="009E5A86">
        <w:rPr>
          <w:rFonts w:ascii="Times New Roman" w:eastAsia="Times New Roman" w:hAnsi="Times New Roman" w:cs="Times New Roman"/>
          <w:bCs/>
          <w:sz w:val="28"/>
          <w:szCs w:val="28"/>
        </w:rPr>
        <w:t>9</w:t>
      </w:r>
      <w:r w:rsidR="00205A38">
        <w:rPr>
          <w:rFonts w:ascii="Times New Roman" w:eastAsia="Times New Roman" w:hAnsi="Times New Roman" w:cs="Times New Roman"/>
          <w:bCs/>
          <w:sz w:val="28"/>
          <w:szCs w:val="28"/>
        </w:rPr>
        <w:t>5</w:t>
      </w:r>
    </w:p>
    <w:tbl>
      <w:tblPr>
        <w:tblStyle w:val="af9"/>
        <w:tblW w:w="10598" w:type="dxa"/>
        <w:tblInd w:w="0" w:type="dxa"/>
        <w:tblLayout w:type="fixed"/>
        <w:tblLook w:val="0400" w:firstRow="0" w:lastRow="0" w:firstColumn="0" w:lastColumn="0" w:noHBand="0" w:noVBand="1"/>
      </w:tblPr>
      <w:tblGrid>
        <w:gridCol w:w="4928"/>
        <w:gridCol w:w="5670"/>
      </w:tblGrid>
      <w:tr w:rsidR="008E78F6" w14:paraId="305A8351" w14:textId="77777777">
        <w:trPr>
          <w:trHeight w:val="274"/>
        </w:trPr>
        <w:tc>
          <w:tcPr>
            <w:tcW w:w="4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C45A4B" w14:textId="18EBBA58" w:rsidR="008E78F6" w:rsidRDefault="00E27507">
            <w:pPr>
              <w:spacing w:after="0" w:line="240" w:lineRule="auto"/>
              <w:ind w:right="-575" w:firstLine="284"/>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Дисциплина автоспорта (</w:t>
            </w:r>
            <w:r w:rsidR="00A268CE">
              <w:rPr>
                <w:rFonts w:ascii="Times New Roman" w:eastAsia="Times New Roman" w:hAnsi="Times New Roman" w:cs="Times New Roman"/>
                <w:b/>
                <w:color w:val="000000"/>
                <w:sz w:val="24"/>
                <w:szCs w:val="24"/>
              </w:rPr>
              <w:t>номер ЕВРС)</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C8EDE0" w14:textId="721A4433" w:rsidR="008E78F6" w:rsidRDefault="00B11693">
            <w:pPr>
              <w:spacing w:after="0" w:line="240" w:lineRule="auto"/>
              <w:jc w:val="both"/>
              <w:rPr>
                <w:rFonts w:ascii="Times New Roman" w:eastAsia="Times New Roman" w:hAnsi="Times New Roman" w:cs="Times New Roman"/>
                <w:sz w:val="24"/>
                <w:szCs w:val="24"/>
              </w:rPr>
            </w:pPr>
            <w:r w:rsidRPr="00B11693">
              <w:rPr>
                <w:rFonts w:ascii="Times New Roman" w:eastAsia="Times New Roman" w:hAnsi="Times New Roman" w:cs="Times New Roman"/>
                <w:b/>
                <w:color w:val="000000"/>
              </w:rPr>
              <w:t>1660881811Л</w:t>
            </w:r>
          </w:p>
        </w:tc>
      </w:tr>
      <w:tr w:rsidR="008E78F6" w14:paraId="64FE063D" w14:textId="77777777">
        <w:trPr>
          <w:trHeight w:val="274"/>
        </w:trPr>
        <w:tc>
          <w:tcPr>
            <w:tcW w:w="4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6C8535" w14:textId="77777777" w:rsidR="008E78F6" w:rsidRDefault="00A268CE">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Статус соревнования</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3F005F" w14:textId="77777777" w:rsidR="008E78F6" w:rsidRDefault="00A268C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Физкультурное соревнование</w:t>
            </w:r>
          </w:p>
        </w:tc>
      </w:tr>
      <w:tr w:rsidR="008E78F6" w14:paraId="2FB09FC4" w14:textId="77777777">
        <w:trPr>
          <w:trHeight w:val="957"/>
        </w:trPr>
        <w:tc>
          <w:tcPr>
            <w:tcW w:w="4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42482D" w14:textId="77777777" w:rsidR="008E78F6" w:rsidRDefault="00A268CE">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Место проведения</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D79D0D" w14:textId="3B798C2A" w:rsidR="008E78F6" w:rsidRDefault="00A268C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г. </w:t>
            </w:r>
            <w:r w:rsidR="006F2703">
              <w:rPr>
                <w:rFonts w:ascii="Times New Roman" w:eastAsia="Times New Roman" w:hAnsi="Times New Roman" w:cs="Times New Roman"/>
                <w:b/>
                <w:sz w:val="24"/>
                <w:szCs w:val="24"/>
              </w:rPr>
              <w:t>Севастополь</w:t>
            </w:r>
            <w:r w:rsidRPr="00FD03DE">
              <w:rPr>
                <w:rFonts w:ascii="Times New Roman" w:eastAsia="Times New Roman" w:hAnsi="Times New Roman" w:cs="Times New Roman"/>
                <w:b/>
                <w:sz w:val="24"/>
                <w:szCs w:val="24"/>
              </w:rPr>
              <w:t xml:space="preserve">, </w:t>
            </w:r>
            <w:r w:rsidR="00B11693" w:rsidRPr="00B11693">
              <w:rPr>
                <w:rFonts w:ascii="Times New Roman" w:eastAsia="Times New Roman" w:hAnsi="Times New Roman" w:cs="Times New Roman"/>
                <w:b/>
                <w:sz w:val="24"/>
                <w:szCs w:val="24"/>
              </w:rPr>
              <w:t>Гагаринский муниципальный округ, ул. Стахановцев 18</w:t>
            </w:r>
            <w:r w:rsidR="00B11693">
              <w:rPr>
                <w:rFonts w:ascii="Times New Roman" w:eastAsia="Times New Roman" w:hAnsi="Times New Roman" w:cs="Times New Roman"/>
                <w:b/>
                <w:sz w:val="24"/>
                <w:szCs w:val="24"/>
              </w:rPr>
              <w:t xml:space="preserve"> </w:t>
            </w:r>
            <w:r w:rsidRPr="00FD03DE">
              <w:rPr>
                <w:rFonts w:ascii="Times New Roman" w:eastAsia="Times New Roman" w:hAnsi="Times New Roman" w:cs="Times New Roman"/>
                <w:b/>
                <w:sz w:val="24"/>
                <w:szCs w:val="24"/>
              </w:rPr>
              <w:t xml:space="preserve"> </w:t>
            </w:r>
            <w:r w:rsidRPr="00FD03DE">
              <w:rPr>
                <w:rFonts w:ascii="Times New Roman" w:eastAsia="Times New Roman" w:hAnsi="Times New Roman" w:cs="Times New Roman"/>
                <w:b/>
                <w:color w:val="616161"/>
                <w:sz w:val="24"/>
                <w:szCs w:val="24"/>
              </w:rPr>
              <w:t xml:space="preserve">координаты: </w:t>
            </w:r>
            <w:r w:rsidR="00B11693" w:rsidRPr="00B11693">
              <w:rPr>
                <w:rFonts w:ascii="Times New Roman" w:eastAsia="Times New Roman" w:hAnsi="Times New Roman" w:cs="Times New Roman"/>
                <w:b/>
                <w:color w:val="616161"/>
                <w:sz w:val="24"/>
                <w:szCs w:val="24"/>
              </w:rPr>
              <w:t>44.561777, 33.517563</w:t>
            </w:r>
          </w:p>
        </w:tc>
      </w:tr>
      <w:tr w:rsidR="008E78F6" w14:paraId="1827EF95" w14:textId="77777777">
        <w:trPr>
          <w:trHeight w:val="274"/>
        </w:trPr>
        <w:tc>
          <w:tcPr>
            <w:tcW w:w="4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EDF238" w14:textId="77777777" w:rsidR="008E78F6" w:rsidRDefault="00A268CE">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Дата проведения</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218A3" w14:textId="0C45DB37" w:rsidR="008E78F6" w:rsidRDefault="00CF797E" w:rsidP="00CF797E">
            <w:pPr>
              <w:tabs>
                <w:tab w:val="left" w:pos="153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sidR="00B11693">
              <w:rPr>
                <w:rFonts w:ascii="Times New Roman" w:eastAsia="Times New Roman" w:hAnsi="Times New Roman" w:cs="Times New Roman"/>
                <w:b/>
                <w:sz w:val="24"/>
                <w:szCs w:val="24"/>
              </w:rPr>
              <w:t>6</w:t>
            </w:r>
            <w:r w:rsidR="00A268CE">
              <w:rPr>
                <w:rFonts w:ascii="Times New Roman" w:eastAsia="Times New Roman" w:hAnsi="Times New Roman" w:cs="Times New Roman"/>
                <w:b/>
                <w:sz w:val="24"/>
                <w:szCs w:val="24"/>
              </w:rPr>
              <w:t>.0</w:t>
            </w:r>
            <w:r w:rsidR="00B11693">
              <w:rPr>
                <w:rFonts w:ascii="Times New Roman" w:eastAsia="Times New Roman" w:hAnsi="Times New Roman" w:cs="Times New Roman"/>
                <w:b/>
                <w:sz w:val="24"/>
                <w:szCs w:val="24"/>
              </w:rPr>
              <w:t>3</w:t>
            </w:r>
            <w:r w:rsidR="00A268CE">
              <w:rPr>
                <w:rFonts w:ascii="Times New Roman" w:eastAsia="Times New Roman" w:hAnsi="Times New Roman" w:cs="Times New Roman"/>
                <w:b/>
                <w:sz w:val="24"/>
                <w:szCs w:val="24"/>
              </w:rPr>
              <w:t>.202</w:t>
            </w:r>
            <w:r w:rsidR="00B11693">
              <w:rPr>
                <w:rFonts w:ascii="Times New Roman" w:eastAsia="Times New Roman" w:hAnsi="Times New Roman" w:cs="Times New Roman"/>
                <w:b/>
                <w:sz w:val="24"/>
                <w:szCs w:val="24"/>
              </w:rPr>
              <w:t>4-17.03.2024</w:t>
            </w:r>
            <w:r w:rsidR="00172E42">
              <w:rPr>
                <w:rFonts w:ascii="Times New Roman" w:eastAsia="Times New Roman" w:hAnsi="Times New Roman" w:cs="Times New Roman"/>
                <w:b/>
                <w:sz w:val="24"/>
                <w:szCs w:val="24"/>
              </w:rPr>
              <w:tab/>
            </w:r>
          </w:p>
        </w:tc>
      </w:tr>
    </w:tbl>
    <w:p w14:paraId="05B3750B" w14:textId="77777777" w:rsidR="008E78F6" w:rsidRDefault="008E78F6" w:rsidP="00B05CBA">
      <w:pPr>
        <w:rPr>
          <w:rFonts w:ascii="Times New Roman" w:eastAsia="Times New Roman" w:hAnsi="Times New Roman" w:cs="Times New Roman"/>
          <w:sz w:val="28"/>
          <w:szCs w:val="28"/>
        </w:rPr>
      </w:pPr>
    </w:p>
    <w:p w14:paraId="509DE15D" w14:textId="77777777" w:rsidR="008E78F6" w:rsidRDefault="00A268C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 Севастополь</w:t>
      </w:r>
    </w:p>
    <w:p w14:paraId="56A9D67E" w14:textId="77777777" w:rsidR="008962C0" w:rsidRDefault="008962C0">
      <w:pPr>
        <w:spacing w:after="0" w:line="240" w:lineRule="auto"/>
        <w:jc w:val="center"/>
        <w:rPr>
          <w:rFonts w:ascii="Times New Roman" w:eastAsia="Times New Roman" w:hAnsi="Times New Roman" w:cs="Times New Roman"/>
          <w:sz w:val="28"/>
          <w:szCs w:val="28"/>
        </w:rPr>
      </w:pPr>
    </w:p>
    <w:p w14:paraId="3E05410F" w14:textId="77777777" w:rsidR="00C619C2" w:rsidRDefault="00C619C2" w:rsidP="00C619C2">
      <w:pPr>
        <w:pStyle w:val="a5"/>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lang w:val="en-US"/>
        </w:rPr>
        <w:lastRenderedPageBreak/>
        <w:t>I</w:t>
      </w:r>
      <w:r w:rsidRPr="007B7306">
        <w:rPr>
          <w:rFonts w:ascii="Times New Roman" w:hAnsi="Times New Roman" w:cs="Times New Roman"/>
          <w:b/>
          <w:bCs/>
          <w:sz w:val="28"/>
          <w:szCs w:val="28"/>
        </w:rPr>
        <w:t>.</w:t>
      </w:r>
      <w:r>
        <w:rPr>
          <w:rFonts w:ascii="Times New Roman" w:hAnsi="Times New Roman" w:cs="Times New Roman"/>
          <w:b/>
          <w:bCs/>
          <w:sz w:val="28"/>
          <w:szCs w:val="28"/>
          <w:lang w:val="en-US"/>
        </w:rPr>
        <w:t> </w:t>
      </w:r>
      <w:r>
        <w:rPr>
          <w:rFonts w:ascii="Times New Roman" w:hAnsi="Times New Roman" w:cs="Times New Roman"/>
          <w:b/>
          <w:bCs/>
          <w:sz w:val="28"/>
          <w:szCs w:val="28"/>
        </w:rPr>
        <w:t>ОБЩИЕ ПОЛОЖЕНИЯ</w:t>
      </w:r>
    </w:p>
    <w:p w14:paraId="0D051CEE" w14:textId="77777777" w:rsidR="006D3046" w:rsidRDefault="006D3046" w:rsidP="004F7BF1">
      <w:pPr>
        <w:pBdr>
          <w:top w:val="nil"/>
          <w:left w:val="nil"/>
          <w:bottom w:val="nil"/>
          <w:right w:val="nil"/>
          <w:between w:val="nil"/>
        </w:pBdr>
        <w:spacing w:after="0"/>
        <w:ind w:firstLine="709"/>
        <w:jc w:val="both"/>
        <w:rPr>
          <w:rFonts w:ascii="Times New Roman" w:eastAsia="Times New Roman" w:hAnsi="Times New Roman" w:cs="Times New Roman"/>
          <w:color w:val="000000"/>
          <w:sz w:val="28"/>
          <w:szCs w:val="28"/>
        </w:rPr>
      </w:pPr>
    </w:p>
    <w:p w14:paraId="2918DA9F" w14:textId="7924F23E" w:rsidR="008E78F6" w:rsidRPr="001B7770" w:rsidRDefault="00A76FD7" w:rsidP="001B7770">
      <w:pPr>
        <w:pStyle w:val="a8"/>
        <w:numPr>
          <w:ilvl w:val="1"/>
          <w:numId w:val="18"/>
        </w:numPr>
        <w:pBdr>
          <w:top w:val="nil"/>
          <w:left w:val="nil"/>
          <w:bottom w:val="nil"/>
          <w:right w:val="nil"/>
          <w:between w:val="nil"/>
        </w:pBdr>
        <w:spacing w:after="0"/>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gramStart"/>
      <w:r w:rsidR="008962C0" w:rsidRPr="00A76FD7">
        <w:rPr>
          <w:rFonts w:ascii="Times New Roman" w:eastAsia="Times New Roman" w:hAnsi="Times New Roman" w:cs="Times New Roman"/>
          <w:color w:val="000000"/>
          <w:sz w:val="28"/>
          <w:szCs w:val="28"/>
        </w:rPr>
        <w:t xml:space="preserve">Соревнования </w:t>
      </w:r>
      <w:r w:rsidR="001B7770" w:rsidRPr="001B7770">
        <w:rPr>
          <w:rFonts w:ascii="Times New Roman" w:eastAsia="Times New Roman" w:hAnsi="Times New Roman" w:cs="Times New Roman"/>
          <w:color w:val="000000"/>
          <w:sz w:val="28"/>
          <w:szCs w:val="28"/>
        </w:rPr>
        <w:t xml:space="preserve">Штурманское ралли 2024, посвященное 10-ой годовщине возвращения Севастополя в состав Российской Федерации </w:t>
      </w:r>
      <w:r w:rsidR="00A268CE" w:rsidRPr="00A76FD7">
        <w:rPr>
          <w:rFonts w:ascii="Times New Roman" w:eastAsia="Times New Roman" w:hAnsi="Times New Roman" w:cs="Times New Roman"/>
          <w:color w:val="000000"/>
          <w:sz w:val="28"/>
          <w:szCs w:val="28"/>
        </w:rPr>
        <w:t>(далее - Соревнование) проводится в соответствии с Календарным планом официальных физкультурных мероприятий и спортивных мероприятий города Севастополя на 202</w:t>
      </w:r>
      <w:r w:rsidR="001B7770">
        <w:rPr>
          <w:rFonts w:ascii="Times New Roman" w:eastAsia="Times New Roman" w:hAnsi="Times New Roman" w:cs="Times New Roman"/>
          <w:color w:val="000000"/>
          <w:sz w:val="28"/>
          <w:szCs w:val="28"/>
        </w:rPr>
        <w:t>4</w:t>
      </w:r>
      <w:r w:rsidR="00A268CE" w:rsidRPr="00A76FD7">
        <w:rPr>
          <w:rFonts w:ascii="Times New Roman" w:eastAsia="Times New Roman" w:hAnsi="Times New Roman" w:cs="Times New Roman"/>
          <w:color w:val="000000"/>
          <w:sz w:val="28"/>
          <w:szCs w:val="28"/>
        </w:rPr>
        <w:t xml:space="preserve"> год</w:t>
      </w:r>
      <w:r w:rsidR="001B7770">
        <w:rPr>
          <w:rFonts w:ascii="Times New Roman" w:eastAsia="Times New Roman" w:hAnsi="Times New Roman" w:cs="Times New Roman"/>
          <w:color w:val="000000"/>
          <w:sz w:val="28"/>
          <w:szCs w:val="28"/>
        </w:rPr>
        <w:t xml:space="preserve">, </w:t>
      </w:r>
      <w:r w:rsidR="001B7770" w:rsidRPr="00197F5E">
        <w:rPr>
          <w:rFonts w:ascii="Times New Roman" w:eastAsia="Times New Roman" w:hAnsi="Times New Roman" w:cs="Times New Roman"/>
          <w:color w:val="000000"/>
          <w:sz w:val="28"/>
          <w:szCs w:val="28"/>
        </w:rPr>
        <w:t xml:space="preserve">утверждённого приказом Управления спорта города Севастополя от 29.12.2023 № 58 </w:t>
      </w:r>
      <w:r w:rsidR="001B7770">
        <w:rPr>
          <w:rFonts w:ascii="Times New Roman" w:eastAsia="Times New Roman" w:hAnsi="Times New Roman" w:cs="Times New Roman"/>
          <w:color w:val="000000"/>
          <w:sz w:val="28"/>
          <w:szCs w:val="28"/>
        </w:rPr>
        <w:t>(далее – Календарный план)</w:t>
      </w:r>
      <w:r w:rsidR="001B7770" w:rsidRPr="001B7770">
        <w:rPr>
          <w:rFonts w:ascii="Times New Roman" w:eastAsia="Times New Roman" w:hAnsi="Times New Roman" w:cs="Times New Roman"/>
          <w:color w:val="000000"/>
          <w:sz w:val="28"/>
          <w:szCs w:val="28"/>
        </w:rPr>
        <w:t xml:space="preserve"> </w:t>
      </w:r>
      <w:r w:rsidR="001B7770" w:rsidRPr="00197F5E">
        <w:rPr>
          <w:rFonts w:ascii="Times New Roman" w:eastAsia="Times New Roman" w:hAnsi="Times New Roman" w:cs="Times New Roman"/>
          <w:color w:val="000000"/>
          <w:sz w:val="28"/>
          <w:szCs w:val="28"/>
        </w:rPr>
        <w:t xml:space="preserve">на основании предложений </w:t>
      </w:r>
      <w:r w:rsidR="001B7770">
        <w:rPr>
          <w:rFonts w:ascii="Times New Roman" w:eastAsia="Times New Roman" w:hAnsi="Times New Roman" w:cs="Times New Roman"/>
          <w:color w:val="000000"/>
          <w:sz w:val="28"/>
          <w:szCs w:val="28"/>
        </w:rPr>
        <w:t xml:space="preserve">Севастопольской </w:t>
      </w:r>
      <w:r w:rsidR="001B7770" w:rsidRPr="00197F5E">
        <w:rPr>
          <w:rFonts w:ascii="Times New Roman" w:eastAsia="Times New Roman" w:hAnsi="Times New Roman" w:cs="Times New Roman"/>
          <w:color w:val="000000"/>
          <w:sz w:val="28"/>
          <w:szCs w:val="28"/>
        </w:rPr>
        <w:t xml:space="preserve">региональной </w:t>
      </w:r>
      <w:r w:rsidR="001B7770">
        <w:rPr>
          <w:rFonts w:ascii="Times New Roman" w:eastAsia="Times New Roman" w:hAnsi="Times New Roman" w:cs="Times New Roman"/>
          <w:color w:val="000000"/>
          <w:sz w:val="28"/>
          <w:szCs w:val="28"/>
        </w:rPr>
        <w:t>общественной</w:t>
      </w:r>
      <w:r w:rsidR="001B7770" w:rsidRPr="00197F5E">
        <w:rPr>
          <w:rFonts w:ascii="Times New Roman" w:eastAsia="Times New Roman" w:hAnsi="Times New Roman" w:cs="Times New Roman"/>
          <w:color w:val="000000"/>
          <w:sz w:val="28"/>
          <w:szCs w:val="28"/>
        </w:rPr>
        <w:t xml:space="preserve"> </w:t>
      </w:r>
      <w:r w:rsidR="001B7770">
        <w:rPr>
          <w:rFonts w:ascii="Times New Roman" w:eastAsia="Times New Roman" w:hAnsi="Times New Roman" w:cs="Times New Roman"/>
          <w:color w:val="000000"/>
          <w:sz w:val="28"/>
          <w:szCs w:val="28"/>
        </w:rPr>
        <w:t>организации «Федерации автомобильного спорта»</w:t>
      </w:r>
      <w:r w:rsidR="001B7770" w:rsidRPr="00197F5E">
        <w:rPr>
          <w:rFonts w:ascii="Times New Roman" w:eastAsia="Times New Roman" w:hAnsi="Times New Roman" w:cs="Times New Roman"/>
          <w:color w:val="000000"/>
          <w:sz w:val="28"/>
          <w:szCs w:val="28"/>
        </w:rPr>
        <w:t>, аккредитованной</w:t>
      </w:r>
      <w:r w:rsidR="001B7770">
        <w:rPr>
          <w:rFonts w:ascii="Times New Roman" w:eastAsia="Times New Roman" w:hAnsi="Times New Roman" w:cs="Times New Roman"/>
          <w:color w:val="000000"/>
          <w:sz w:val="28"/>
          <w:szCs w:val="28"/>
        </w:rPr>
        <w:t xml:space="preserve"> </w:t>
      </w:r>
      <w:r w:rsidR="001B7770" w:rsidRPr="00197F5E">
        <w:rPr>
          <w:rFonts w:ascii="Times New Roman" w:eastAsia="Times New Roman" w:hAnsi="Times New Roman" w:cs="Times New Roman"/>
          <w:color w:val="000000"/>
          <w:sz w:val="28"/>
          <w:szCs w:val="28"/>
        </w:rPr>
        <w:t>приказом Управления о государственной аккредитации</w:t>
      </w:r>
      <w:proofErr w:type="gramEnd"/>
      <w:r w:rsidR="001B7770" w:rsidRPr="00197F5E">
        <w:rPr>
          <w:rFonts w:ascii="Times New Roman" w:eastAsia="Times New Roman" w:hAnsi="Times New Roman" w:cs="Times New Roman"/>
          <w:color w:val="000000"/>
          <w:sz w:val="28"/>
          <w:szCs w:val="28"/>
        </w:rPr>
        <w:t xml:space="preserve"> от </w:t>
      </w:r>
      <w:r w:rsidR="001B7770">
        <w:rPr>
          <w:rFonts w:ascii="Times New Roman" w:eastAsia="Times New Roman" w:hAnsi="Times New Roman" w:cs="Times New Roman"/>
          <w:color w:val="000000"/>
          <w:sz w:val="28"/>
          <w:szCs w:val="28"/>
        </w:rPr>
        <w:t>04</w:t>
      </w:r>
      <w:r w:rsidR="001B7770" w:rsidRPr="00197F5E">
        <w:rPr>
          <w:rFonts w:ascii="Times New Roman" w:eastAsia="Times New Roman" w:hAnsi="Times New Roman" w:cs="Times New Roman"/>
          <w:color w:val="000000"/>
          <w:sz w:val="28"/>
          <w:szCs w:val="28"/>
        </w:rPr>
        <w:t>.0</w:t>
      </w:r>
      <w:r w:rsidR="001B7770">
        <w:rPr>
          <w:rFonts w:ascii="Times New Roman" w:eastAsia="Times New Roman" w:hAnsi="Times New Roman" w:cs="Times New Roman"/>
          <w:color w:val="000000"/>
          <w:sz w:val="28"/>
          <w:szCs w:val="28"/>
        </w:rPr>
        <w:t>2</w:t>
      </w:r>
      <w:r w:rsidR="001B7770" w:rsidRPr="00197F5E">
        <w:rPr>
          <w:rFonts w:ascii="Times New Roman" w:eastAsia="Times New Roman" w:hAnsi="Times New Roman" w:cs="Times New Roman"/>
          <w:color w:val="000000"/>
          <w:sz w:val="28"/>
          <w:szCs w:val="28"/>
        </w:rPr>
        <w:t>.</w:t>
      </w:r>
      <w:r w:rsidR="001B7770">
        <w:rPr>
          <w:rFonts w:ascii="Times New Roman" w:eastAsia="Times New Roman" w:hAnsi="Times New Roman" w:cs="Times New Roman"/>
          <w:color w:val="000000"/>
          <w:sz w:val="28"/>
          <w:szCs w:val="28"/>
        </w:rPr>
        <w:t>2022</w:t>
      </w:r>
      <w:r w:rsidR="001B7770" w:rsidRPr="00197F5E">
        <w:rPr>
          <w:rFonts w:ascii="Times New Roman" w:eastAsia="Times New Roman" w:hAnsi="Times New Roman" w:cs="Times New Roman"/>
          <w:color w:val="000000"/>
          <w:sz w:val="28"/>
          <w:szCs w:val="28"/>
        </w:rPr>
        <w:t xml:space="preserve"> № </w:t>
      </w:r>
      <w:r w:rsidR="001B7770">
        <w:rPr>
          <w:rFonts w:ascii="Times New Roman" w:eastAsia="Times New Roman" w:hAnsi="Times New Roman" w:cs="Times New Roman"/>
          <w:color w:val="000000"/>
          <w:sz w:val="28"/>
          <w:szCs w:val="28"/>
        </w:rPr>
        <w:t>3</w:t>
      </w:r>
      <w:r w:rsidR="001B7770" w:rsidRPr="00197F5E">
        <w:rPr>
          <w:rFonts w:ascii="Times New Roman" w:eastAsia="Times New Roman" w:hAnsi="Times New Roman" w:cs="Times New Roman"/>
          <w:color w:val="000000"/>
          <w:sz w:val="28"/>
          <w:szCs w:val="28"/>
        </w:rPr>
        <w:t>0</w:t>
      </w:r>
      <w:r w:rsidR="001B7770">
        <w:rPr>
          <w:rFonts w:ascii="Times New Roman" w:eastAsia="Times New Roman" w:hAnsi="Times New Roman" w:cs="Times New Roman"/>
          <w:color w:val="000000"/>
          <w:sz w:val="28"/>
          <w:szCs w:val="28"/>
        </w:rPr>
        <w:t>.</w:t>
      </w:r>
      <w:r w:rsidR="00A268CE" w:rsidRPr="001B7770">
        <w:rPr>
          <w:rFonts w:ascii="Times New Roman" w:eastAsia="Times New Roman" w:hAnsi="Times New Roman" w:cs="Times New Roman"/>
          <w:color w:val="000000"/>
          <w:sz w:val="28"/>
          <w:szCs w:val="28"/>
        </w:rPr>
        <w:t xml:space="preserve"> </w:t>
      </w:r>
    </w:p>
    <w:p w14:paraId="3987C06E" w14:textId="4C25BF12" w:rsidR="008E78F6" w:rsidRPr="00A76FD7" w:rsidRDefault="00A268CE" w:rsidP="00A76FD7">
      <w:pPr>
        <w:pStyle w:val="a8"/>
        <w:numPr>
          <w:ilvl w:val="1"/>
          <w:numId w:val="18"/>
        </w:numPr>
        <w:pBdr>
          <w:top w:val="nil"/>
          <w:left w:val="nil"/>
          <w:bottom w:val="nil"/>
          <w:right w:val="nil"/>
          <w:between w:val="nil"/>
        </w:pBdr>
        <w:spacing w:after="0"/>
        <w:ind w:left="0" w:firstLine="709"/>
        <w:jc w:val="both"/>
        <w:rPr>
          <w:rFonts w:ascii="Times New Roman" w:eastAsia="Times New Roman" w:hAnsi="Times New Roman" w:cs="Times New Roman"/>
          <w:color w:val="000000"/>
          <w:sz w:val="28"/>
          <w:szCs w:val="28"/>
        </w:rPr>
      </w:pPr>
      <w:r w:rsidRPr="00A76FD7">
        <w:rPr>
          <w:rFonts w:ascii="Times New Roman" w:eastAsia="Times New Roman" w:hAnsi="Times New Roman" w:cs="Times New Roman"/>
          <w:color w:val="000000"/>
          <w:sz w:val="28"/>
          <w:szCs w:val="28"/>
        </w:rPr>
        <w:t>Соревнование проводится по правилам вида спорта «Автомобильный спорт», утвержденны</w:t>
      </w:r>
      <w:r w:rsidR="00C619C2" w:rsidRPr="00A76FD7">
        <w:rPr>
          <w:rFonts w:ascii="Times New Roman" w:eastAsia="Times New Roman" w:hAnsi="Times New Roman" w:cs="Times New Roman"/>
          <w:color w:val="000000"/>
          <w:sz w:val="28"/>
          <w:szCs w:val="28"/>
        </w:rPr>
        <w:t>м</w:t>
      </w:r>
      <w:r w:rsidRPr="00A76FD7">
        <w:rPr>
          <w:rFonts w:ascii="Times New Roman" w:eastAsia="Times New Roman" w:hAnsi="Times New Roman" w:cs="Times New Roman"/>
          <w:color w:val="000000"/>
          <w:sz w:val="28"/>
          <w:szCs w:val="28"/>
        </w:rPr>
        <w:t xml:space="preserve"> приказом Министерства спорта Российской Федерации от 19.12.2018 №1053</w:t>
      </w:r>
      <w:r w:rsidR="001B7770">
        <w:rPr>
          <w:rFonts w:ascii="Times New Roman" w:eastAsia="Times New Roman" w:hAnsi="Times New Roman" w:cs="Times New Roman"/>
          <w:color w:val="000000"/>
          <w:sz w:val="28"/>
          <w:szCs w:val="28"/>
        </w:rPr>
        <w:t xml:space="preserve"> </w:t>
      </w:r>
      <w:r w:rsidR="001B7770" w:rsidRPr="00E47D1B">
        <w:rPr>
          <w:rFonts w:ascii="Times New Roman" w:eastAsia="Times New Roman" w:hAnsi="Times New Roman" w:cs="Times New Roman"/>
          <w:color w:val="000000"/>
          <w:sz w:val="28"/>
          <w:szCs w:val="28"/>
        </w:rPr>
        <w:t>(с изменениями от 22.05.2023 № 343)</w:t>
      </w:r>
      <w:r w:rsidR="001B7770" w:rsidRPr="00670565">
        <w:rPr>
          <w:rFonts w:ascii="Times New Roman" w:eastAsia="Times New Roman" w:hAnsi="Times New Roman" w:cs="Times New Roman"/>
          <w:color w:val="000000"/>
          <w:sz w:val="28"/>
          <w:szCs w:val="28"/>
        </w:rPr>
        <w:t>.</w:t>
      </w:r>
    </w:p>
    <w:p w14:paraId="27EE1E6B" w14:textId="0CC25331" w:rsidR="008E78F6" w:rsidRPr="00A76FD7" w:rsidRDefault="00A268CE" w:rsidP="00A76FD7">
      <w:pPr>
        <w:pStyle w:val="a8"/>
        <w:numPr>
          <w:ilvl w:val="1"/>
          <w:numId w:val="18"/>
        </w:numPr>
        <w:pBdr>
          <w:top w:val="nil"/>
          <w:left w:val="nil"/>
          <w:bottom w:val="nil"/>
          <w:right w:val="nil"/>
          <w:between w:val="nil"/>
        </w:pBdr>
        <w:spacing w:after="0"/>
        <w:ind w:left="0" w:firstLine="709"/>
        <w:jc w:val="both"/>
        <w:rPr>
          <w:rFonts w:ascii="Times New Roman" w:eastAsia="Times New Roman" w:hAnsi="Times New Roman" w:cs="Times New Roman"/>
          <w:color w:val="000000"/>
          <w:sz w:val="28"/>
          <w:szCs w:val="28"/>
        </w:rPr>
      </w:pPr>
      <w:r w:rsidRPr="00A76FD7">
        <w:rPr>
          <w:rFonts w:ascii="Times New Roman" w:eastAsia="Times New Roman" w:hAnsi="Times New Roman" w:cs="Times New Roman"/>
          <w:color w:val="000000"/>
          <w:sz w:val="28"/>
          <w:szCs w:val="28"/>
        </w:rPr>
        <w:t>Цели и задачи:</w:t>
      </w:r>
    </w:p>
    <w:p w14:paraId="7511BC45" w14:textId="4EC3A13E" w:rsidR="008E78F6" w:rsidRPr="00A76FD7" w:rsidRDefault="006456C7" w:rsidP="00A76FD7">
      <w:pPr>
        <w:pStyle w:val="a8"/>
        <w:numPr>
          <w:ilvl w:val="0"/>
          <w:numId w:val="19"/>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sidRPr="00A76FD7">
        <w:rPr>
          <w:rFonts w:ascii="Times New Roman" w:eastAsia="Times New Roman" w:hAnsi="Times New Roman" w:cs="Times New Roman"/>
          <w:color w:val="000000"/>
          <w:sz w:val="28"/>
          <w:szCs w:val="28"/>
        </w:rPr>
        <w:t>п</w:t>
      </w:r>
      <w:r w:rsidR="00A268CE" w:rsidRPr="00A76FD7">
        <w:rPr>
          <w:rFonts w:ascii="Times New Roman" w:eastAsia="Times New Roman" w:hAnsi="Times New Roman" w:cs="Times New Roman"/>
          <w:color w:val="000000"/>
          <w:sz w:val="28"/>
          <w:szCs w:val="28"/>
        </w:rPr>
        <w:t>ропаганда здорового образа жизни</w:t>
      </w:r>
      <w:r w:rsidR="00A3418A">
        <w:rPr>
          <w:rFonts w:ascii="Times New Roman" w:eastAsia="Times New Roman" w:hAnsi="Times New Roman" w:cs="Times New Roman"/>
          <w:color w:val="000000"/>
          <w:sz w:val="28"/>
          <w:szCs w:val="28"/>
        </w:rPr>
        <w:t xml:space="preserve">, </w:t>
      </w:r>
      <w:r w:rsidR="00A3418A" w:rsidRPr="00F05B6C">
        <w:rPr>
          <w:rFonts w:ascii="Times New Roman" w:hAnsi="Times New Roman" w:cs="Times New Roman"/>
          <w:color w:val="000000"/>
          <w:sz w:val="28"/>
          <w:szCs w:val="28"/>
        </w:rPr>
        <w:t>привлечение населения к регулярным занятиям физической культурой и спортом</w:t>
      </w:r>
      <w:r w:rsidR="00A268CE" w:rsidRPr="00A76FD7">
        <w:rPr>
          <w:rFonts w:ascii="Times New Roman" w:eastAsia="Times New Roman" w:hAnsi="Times New Roman" w:cs="Times New Roman"/>
          <w:color w:val="000000"/>
          <w:sz w:val="28"/>
          <w:szCs w:val="28"/>
        </w:rPr>
        <w:t>;</w:t>
      </w:r>
    </w:p>
    <w:p w14:paraId="44709542" w14:textId="564E82E7" w:rsidR="008E78F6" w:rsidRPr="00A76FD7" w:rsidRDefault="006456C7" w:rsidP="00A76FD7">
      <w:pPr>
        <w:pStyle w:val="a8"/>
        <w:numPr>
          <w:ilvl w:val="0"/>
          <w:numId w:val="19"/>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bookmarkStart w:id="1" w:name="_Hlk158731992"/>
      <w:r w:rsidRPr="00A76FD7">
        <w:rPr>
          <w:rFonts w:ascii="Times New Roman" w:eastAsia="Times New Roman" w:hAnsi="Times New Roman" w:cs="Times New Roman"/>
          <w:color w:val="000000"/>
          <w:sz w:val="28"/>
          <w:szCs w:val="28"/>
        </w:rPr>
        <w:t>п</w:t>
      </w:r>
      <w:r w:rsidR="00A268CE" w:rsidRPr="00A76FD7">
        <w:rPr>
          <w:rFonts w:ascii="Times New Roman" w:eastAsia="Times New Roman" w:hAnsi="Times New Roman" w:cs="Times New Roman"/>
          <w:color w:val="000000"/>
          <w:sz w:val="28"/>
          <w:szCs w:val="28"/>
        </w:rPr>
        <w:t>опуляризация</w:t>
      </w:r>
      <w:bookmarkEnd w:id="1"/>
      <w:r w:rsidR="00A268CE" w:rsidRPr="00A76FD7">
        <w:rPr>
          <w:rFonts w:ascii="Times New Roman" w:eastAsia="Times New Roman" w:hAnsi="Times New Roman" w:cs="Times New Roman"/>
          <w:color w:val="000000"/>
          <w:sz w:val="28"/>
          <w:szCs w:val="28"/>
        </w:rPr>
        <w:t xml:space="preserve"> и дальнейшее развитие</w:t>
      </w:r>
      <w:r w:rsidRPr="00A76FD7">
        <w:rPr>
          <w:rFonts w:ascii="Times New Roman" w:eastAsia="Times New Roman" w:hAnsi="Times New Roman" w:cs="Times New Roman"/>
          <w:color w:val="000000"/>
          <w:sz w:val="28"/>
          <w:szCs w:val="28"/>
        </w:rPr>
        <w:t xml:space="preserve"> автомобильного спорта </w:t>
      </w:r>
      <w:r w:rsidR="00A3418A" w:rsidRPr="00E47D1B">
        <w:rPr>
          <w:rFonts w:ascii="Times New Roman" w:eastAsia="Times New Roman" w:hAnsi="Times New Roman" w:cs="Times New Roman"/>
          <w:color w:val="000000"/>
          <w:sz w:val="28"/>
          <w:szCs w:val="28"/>
        </w:rPr>
        <w:t>на территории города Севастополя и в Российской Федерации</w:t>
      </w:r>
      <w:r w:rsidR="00A268CE" w:rsidRPr="00A76FD7">
        <w:rPr>
          <w:rFonts w:ascii="Times New Roman" w:eastAsia="Times New Roman" w:hAnsi="Times New Roman" w:cs="Times New Roman"/>
          <w:color w:val="000000"/>
          <w:sz w:val="28"/>
          <w:szCs w:val="28"/>
        </w:rPr>
        <w:t>;</w:t>
      </w:r>
    </w:p>
    <w:p w14:paraId="2E1AD7EC" w14:textId="5FF80603" w:rsidR="008E78F6" w:rsidRPr="00A76FD7" w:rsidRDefault="006456C7" w:rsidP="00A76FD7">
      <w:pPr>
        <w:pStyle w:val="a8"/>
        <w:numPr>
          <w:ilvl w:val="0"/>
          <w:numId w:val="19"/>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sidRPr="00A76FD7">
        <w:rPr>
          <w:rFonts w:ascii="Times New Roman" w:eastAsia="Times New Roman" w:hAnsi="Times New Roman" w:cs="Times New Roman"/>
          <w:color w:val="000000"/>
          <w:sz w:val="28"/>
          <w:szCs w:val="28"/>
        </w:rPr>
        <w:t>п</w:t>
      </w:r>
      <w:r w:rsidR="00A268CE" w:rsidRPr="00A76FD7">
        <w:rPr>
          <w:rFonts w:ascii="Times New Roman" w:eastAsia="Times New Roman" w:hAnsi="Times New Roman" w:cs="Times New Roman"/>
          <w:color w:val="000000"/>
          <w:sz w:val="28"/>
          <w:szCs w:val="28"/>
        </w:rPr>
        <w:t xml:space="preserve">овышение уровня </w:t>
      </w:r>
      <w:r w:rsidR="00D829BF" w:rsidRPr="00A76FD7">
        <w:rPr>
          <w:rFonts w:ascii="Times New Roman" w:eastAsia="Times New Roman" w:hAnsi="Times New Roman" w:cs="Times New Roman"/>
          <w:color w:val="000000"/>
          <w:sz w:val="28"/>
          <w:szCs w:val="28"/>
        </w:rPr>
        <w:t>водительского</w:t>
      </w:r>
      <w:r w:rsidR="00A268CE" w:rsidRPr="00A76FD7">
        <w:rPr>
          <w:rFonts w:ascii="Times New Roman" w:eastAsia="Times New Roman" w:hAnsi="Times New Roman" w:cs="Times New Roman"/>
          <w:color w:val="000000"/>
          <w:sz w:val="28"/>
          <w:szCs w:val="28"/>
        </w:rPr>
        <w:t xml:space="preserve"> мастерства</w:t>
      </w:r>
      <w:r w:rsidR="00D829BF" w:rsidRPr="00A76FD7">
        <w:rPr>
          <w:rFonts w:ascii="Times New Roman" w:eastAsia="Times New Roman" w:hAnsi="Times New Roman" w:cs="Times New Roman"/>
          <w:color w:val="000000"/>
          <w:sz w:val="28"/>
          <w:szCs w:val="28"/>
        </w:rPr>
        <w:t xml:space="preserve"> </w:t>
      </w:r>
      <w:r w:rsidR="0074139E" w:rsidRPr="00A76FD7">
        <w:rPr>
          <w:rFonts w:ascii="Times New Roman" w:eastAsia="Times New Roman" w:hAnsi="Times New Roman" w:cs="Times New Roman"/>
          <w:color w:val="000000"/>
          <w:sz w:val="28"/>
          <w:szCs w:val="28"/>
        </w:rPr>
        <w:t>женщин</w:t>
      </w:r>
      <w:r w:rsidR="006F2703">
        <w:rPr>
          <w:rFonts w:ascii="Times New Roman" w:eastAsia="Times New Roman" w:hAnsi="Times New Roman" w:cs="Times New Roman"/>
          <w:color w:val="000000"/>
          <w:sz w:val="28"/>
          <w:szCs w:val="28"/>
        </w:rPr>
        <w:t xml:space="preserve"> и мужчин</w:t>
      </w:r>
      <w:r w:rsidR="0074139E" w:rsidRPr="00A76FD7">
        <w:rPr>
          <w:rFonts w:ascii="Times New Roman" w:eastAsia="Times New Roman" w:hAnsi="Times New Roman" w:cs="Times New Roman"/>
          <w:color w:val="000000"/>
          <w:sz w:val="28"/>
          <w:szCs w:val="28"/>
        </w:rPr>
        <w:t xml:space="preserve"> старше 18 лет</w:t>
      </w:r>
      <w:r w:rsidR="00A268CE" w:rsidRPr="00A76FD7">
        <w:rPr>
          <w:rFonts w:ascii="Times New Roman" w:eastAsia="Times New Roman" w:hAnsi="Times New Roman" w:cs="Times New Roman"/>
          <w:color w:val="000000"/>
          <w:sz w:val="28"/>
          <w:szCs w:val="28"/>
        </w:rPr>
        <w:t>.</w:t>
      </w:r>
    </w:p>
    <w:p w14:paraId="7D9D0B06" w14:textId="77777777" w:rsidR="008E78F6" w:rsidRDefault="008E78F6">
      <w:pPr>
        <w:pBdr>
          <w:top w:val="nil"/>
          <w:left w:val="nil"/>
          <w:bottom w:val="nil"/>
          <w:right w:val="nil"/>
          <w:between w:val="nil"/>
        </w:pBdr>
        <w:spacing w:after="0"/>
        <w:ind w:left="709"/>
        <w:jc w:val="both"/>
        <w:rPr>
          <w:rFonts w:ascii="Times New Roman" w:eastAsia="Times New Roman" w:hAnsi="Times New Roman" w:cs="Times New Roman"/>
          <w:color w:val="000000"/>
          <w:sz w:val="28"/>
          <w:szCs w:val="28"/>
        </w:rPr>
      </w:pPr>
    </w:p>
    <w:p w14:paraId="0CBCE862" w14:textId="38BE2966" w:rsidR="008E78F6" w:rsidRDefault="00C619C2" w:rsidP="00C619C2">
      <w:pPr>
        <w:pStyle w:val="1"/>
        <w:numPr>
          <w:ilvl w:val="0"/>
          <w:numId w:val="0"/>
        </w:numPr>
        <w:ind w:left="360" w:hanging="360"/>
      </w:pPr>
      <w:r w:rsidRPr="00C619C2">
        <w:rPr>
          <w:lang w:val="en-US"/>
        </w:rPr>
        <w:t>II</w:t>
      </w:r>
      <w:r>
        <w:t>.</w:t>
      </w:r>
      <w:r w:rsidRPr="00C619C2">
        <w:rPr>
          <w:lang w:val="en-US"/>
        </w:rPr>
        <w:t> </w:t>
      </w:r>
      <w:r>
        <w:t>МЕСТО И СРОКИ ПРОВЕДЕНИЯ</w:t>
      </w:r>
    </w:p>
    <w:p w14:paraId="57D8A0A5" w14:textId="77777777" w:rsidR="00A73506" w:rsidRDefault="00A73506" w:rsidP="00C619C2">
      <w:pPr>
        <w:pStyle w:val="2"/>
        <w:numPr>
          <w:ilvl w:val="0"/>
          <w:numId w:val="0"/>
        </w:numPr>
        <w:pBdr>
          <w:top w:val="nil"/>
          <w:left w:val="nil"/>
          <w:bottom w:val="nil"/>
          <w:right w:val="nil"/>
          <w:between w:val="nil"/>
        </w:pBdr>
        <w:tabs>
          <w:tab w:val="left" w:pos="284"/>
          <w:tab w:val="left" w:pos="426"/>
          <w:tab w:val="left" w:pos="851"/>
          <w:tab w:val="left" w:pos="993"/>
          <w:tab w:val="left" w:pos="1134"/>
        </w:tabs>
        <w:spacing w:before="0" w:after="0"/>
        <w:ind w:firstLine="709"/>
        <w:rPr>
          <w:rFonts w:ascii="Times New Roman" w:hAnsi="Times New Roman" w:cs="Times New Roman"/>
          <w:b w:val="0"/>
          <w:color w:val="000000"/>
          <w:sz w:val="28"/>
          <w:szCs w:val="28"/>
        </w:rPr>
      </w:pPr>
    </w:p>
    <w:p w14:paraId="51594CF9" w14:textId="3339ECDC" w:rsidR="00C619C2" w:rsidRPr="00A73506" w:rsidRDefault="00A76FD7" w:rsidP="00A73506">
      <w:pPr>
        <w:pStyle w:val="2"/>
        <w:numPr>
          <w:ilvl w:val="0"/>
          <w:numId w:val="0"/>
        </w:numPr>
        <w:pBdr>
          <w:top w:val="nil"/>
          <w:left w:val="nil"/>
          <w:bottom w:val="nil"/>
          <w:right w:val="nil"/>
          <w:between w:val="nil"/>
        </w:pBdr>
        <w:tabs>
          <w:tab w:val="left" w:pos="284"/>
          <w:tab w:val="left" w:pos="426"/>
          <w:tab w:val="left" w:pos="851"/>
          <w:tab w:val="left" w:pos="993"/>
          <w:tab w:val="left" w:pos="1134"/>
        </w:tabs>
        <w:spacing w:before="0" w:after="0"/>
        <w:ind w:firstLine="709"/>
        <w:rPr>
          <w:rFonts w:ascii="Times New Roman" w:hAnsi="Times New Roman" w:cs="Times New Roman"/>
          <w:b w:val="0"/>
          <w:color w:val="000000"/>
          <w:sz w:val="28"/>
          <w:szCs w:val="28"/>
        </w:rPr>
      </w:pPr>
      <w:r>
        <w:rPr>
          <w:rFonts w:ascii="Times New Roman" w:hAnsi="Times New Roman" w:cs="Times New Roman"/>
          <w:b w:val="0"/>
          <w:color w:val="000000"/>
          <w:sz w:val="28"/>
          <w:szCs w:val="28"/>
        </w:rPr>
        <w:t xml:space="preserve">2.1. </w:t>
      </w:r>
      <w:r w:rsidR="00C619C2" w:rsidRPr="00A73506">
        <w:rPr>
          <w:rFonts w:ascii="Times New Roman" w:hAnsi="Times New Roman" w:cs="Times New Roman"/>
          <w:b w:val="0"/>
          <w:color w:val="000000"/>
          <w:sz w:val="28"/>
          <w:szCs w:val="28"/>
        </w:rPr>
        <w:t>Соревнование проводится в городе Севастополе,</w:t>
      </w:r>
      <w:r w:rsidR="00A73506" w:rsidRPr="00A73506">
        <w:rPr>
          <w:rFonts w:ascii="Times New Roman" w:hAnsi="Times New Roman" w:cs="Times New Roman"/>
          <w:b w:val="0"/>
          <w:color w:val="000000"/>
          <w:sz w:val="28"/>
          <w:szCs w:val="28"/>
        </w:rPr>
        <w:t xml:space="preserve"> по адресу:</w:t>
      </w:r>
      <w:r w:rsidR="00C619C2" w:rsidRPr="00A73506">
        <w:rPr>
          <w:rFonts w:ascii="Times New Roman" w:hAnsi="Times New Roman" w:cs="Times New Roman"/>
          <w:b w:val="0"/>
          <w:color w:val="000000"/>
          <w:sz w:val="28"/>
          <w:szCs w:val="28"/>
        </w:rPr>
        <w:t xml:space="preserve"> </w:t>
      </w:r>
      <w:r w:rsidR="00A3418A" w:rsidRPr="00A3418A">
        <w:rPr>
          <w:rFonts w:ascii="Times New Roman" w:hAnsi="Times New Roman" w:cs="Times New Roman"/>
          <w:b w:val="0"/>
          <w:color w:val="000000"/>
          <w:sz w:val="28"/>
          <w:szCs w:val="28"/>
        </w:rPr>
        <w:t>Гагаринский муниципальный округ, ул. Стахановцев 18</w:t>
      </w:r>
      <w:r w:rsidR="00A73506" w:rsidRPr="00A73506">
        <w:rPr>
          <w:rFonts w:ascii="Times New Roman" w:hAnsi="Times New Roman" w:cs="Times New Roman"/>
          <w:b w:val="0"/>
          <w:color w:val="000000"/>
          <w:sz w:val="28"/>
          <w:szCs w:val="28"/>
        </w:rPr>
        <w:t xml:space="preserve">, </w:t>
      </w:r>
      <w:r w:rsidR="00A3418A">
        <w:rPr>
          <w:rFonts w:ascii="Times New Roman" w:hAnsi="Times New Roman" w:cs="Times New Roman"/>
          <w:b w:val="0"/>
          <w:color w:val="000000"/>
          <w:sz w:val="28"/>
          <w:szCs w:val="28"/>
        </w:rPr>
        <w:t>16-</w:t>
      </w:r>
      <w:r w:rsidR="00E95277">
        <w:rPr>
          <w:rFonts w:ascii="Times New Roman" w:hAnsi="Times New Roman" w:cs="Times New Roman"/>
          <w:b w:val="0"/>
          <w:color w:val="000000"/>
          <w:sz w:val="28"/>
          <w:szCs w:val="28"/>
        </w:rPr>
        <w:t xml:space="preserve">17 </w:t>
      </w:r>
      <w:r w:rsidR="00A3418A">
        <w:rPr>
          <w:rFonts w:ascii="Times New Roman" w:hAnsi="Times New Roman" w:cs="Times New Roman"/>
          <w:b w:val="0"/>
          <w:color w:val="000000"/>
          <w:sz w:val="28"/>
          <w:szCs w:val="28"/>
        </w:rPr>
        <w:t>марта</w:t>
      </w:r>
      <w:r w:rsidR="00C619C2" w:rsidRPr="00A73506">
        <w:rPr>
          <w:rFonts w:ascii="Times New Roman" w:hAnsi="Times New Roman" w:cs="Times New Roman"/>
          <w:b w:val="0"/>
          <w:color w:val="000000"/>
          <w:sz w:val="28"/>
          <w:szCs w:val="28"/>
        </w:rPr>
        <w:t xml:space="preserve"> 202</w:t>
      </w:r>
      <w:r w:rsidR="00A3418A">
        <w:rPr>
          <w:rFonts w:ascii="Times New Roman" w:hAnsi="Times New Roman" w:cs="Times New Roman"/>
          <w:b w:val="0"/>
          <w:color w:val="000000"/>
          <w:sz w:val="28"/>
          <w:szCs w:val="28"/>
        </w:rPr>
        <w:t>4</w:t>
      </w:r>
      <w:r w:rsidR="00C619C2" w:rsidRPr="00A73506">
        <w:rPr>
          <w:rFonts w:ascii="Times New Roman" w:hAnsi="Times New Roman" w:cs="Times New Roman"/>
          <w:b w:val="0"/>
          <w:color w:val="000000"/>
          <w:sz w:val="28"/>
          <w:szCs w:val="28"/>
        </w:rPr>
        <w:t xml:space="preserve"> г.</w:t>
      </w:r>
    </w:p>
    <w:p w14:paraId="724708F1" w14:textId="77777777" w:rsidR="00C619C2" w:rsidRDefault="00C619C2" w:rsidP="00C619C2">
      <w:pPr>
        <w:pStyle w:val="1"/>
        <w:numPr>
          <w:ilvl w:val="0"/>
          <w:numId w:val="0"/>
        </w:numPr>
        <w:ind w:left="360" w:hanging="360"/>
      </w:pPr>
    </w:p>
    <w:p w14:paraId="65229B24" w14:textId="77777777" w:rsidR="00C619C2" w:rsidRDefault="00C619C2" w:rsidP="00A73506">
      <w:pPr>
        <w:shd w:val="clear" w:color="auto" w:fill="FFFFFF"/>
        <w:autoSpaceDE w:val="0"/>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lang w:val="en-US"/>
        </w:rPr>
        <w:t>III</w:t>
      </w:r>
      <w:r w:rsidRPr="00A909DC">
        <w:rPr>
          <w:rFonts w:ascii="Times New Roman" w:hAnsi="Times New Roman" w:cs="Times New Roman"/>
          <w:b/>
          <w:bCs/>
          <w:color w:val="000000"/>
          <w:sz w:val="28"/>
          <w:szCs w:val="28"/>
        </w:rPr>
        <w:t>.</w:t>
      </w:r>
      <w:r>
        <w:rPr>
          <w:rFonts w:ascii="Times New Roman" w:hAnsi="Times New Roman" w:cs="Times New Roman"/>
          <w:b/>
          <w:bCs/>
          <w:color w:val="000000"/>
          <w:sz w:val="28"/>
          <w:szCs w:val="28"/>
          <w:lang w:val="en-US"/>
        </w:rPr>
        <w:t> </w:t>
      </w:r>
      <w:r>
        <w:rPr>
          <w:rFonts w:ascii="Times New Roman" w:hAnsi="Times New Roman" w:cs="Times New Roman"/>
          <w:b/>
          <w:bCs/>
          <w:color w:val="000000"/>
          <w:sz w:val="28"/>
          <w:szCs w:val="28"/>
        </w:rPr>
        <w:t>ОРГАНИЗАТОРЫ ФИЗКУЛЬТУРНОГО МЕРОПРИЯТИЯ</w:t>
      </w:r>
    </w:p>
    <w:p w14:paraId="3B8D6C87" w14:textId="77777777" w:rsidR="00A73506" w:rsidRDefault="00A73506" w:rsidP="00A73506">
      <w:pPr>
        <w:shd w:val="clear" w:color="auto" w:fill="FFFFFF"/>
        <w:autoSpaceDE w:val="0"/>
        <w:spacing w:after="0" w:line="240" w:lineRule="auto"/>
        <w:jc w:val="center"/>
        <w:rPr>
          <w:rFonts w:ascii="Times New Roman" w:hAnsi="Times New Roman" w:cs="Times New Roman"/>
          <w:b/>
          <w:bCs/>
          <w:color w:val="000000"/>
          <w:sz w:val="28"/>
          <w:szCs w:val="28"/>
        </w:rPr>
      </w:pPr>
    </w:p>
    <w:p w14:paraId="36F7F68F" w14:textId="1F275BE0" w:rsidR="00A73506" w:rsidRDefault="00A76FD7" w:rsidP="00A73506">
      <w:pPr>
        <w:pStyle w:val="a5"/>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3.1. </w:t>
      </w:r>
      <w:r w:rsidR="00A73506" w:rsidRPr="00A73506">
        <w:rPr>
          <w:rFonts w:ascii="Times New Roman" w:hAnsi="Times New Roman" w:cs="Times New Roman"/>
          <w:color w:val="000000"/>
          <w:sz w:val="28"/>
          <w:szCs w:val="28"/>
        </w:rPr>
        <w:t xml:space="preserve">Общее руководство организацией и проведением Соревнования осуществляет Севастопольская Региональная общественная организация «Федерация автомобильного спорта» (далее – СРОО «ФАС») </w:t>
      </w:r>
      <w:r w:rsidR="00A73506">
        <w:rPr>
          <w:rFonts w:ascii="Times New Roman" w:hAnsi="Times New Roman" w:cs="Times New Roman"/>
          <w:sz w:val="28"/>
          <w:szCs w:val="28"/>
        </w:rPr>
        <w:t>при поддержке Управления спорта города Севастополя</w:t>
      </w:r>
      <w:r w:rsidR="002F7F47">
        <w:rPr>
          <w:rFonts w:ascii="Times New Roman" w:hAnsi="Times New Roman" w:cs="Times New Roman"/>
          <w:sz w:val="28"/>
          <w:szCs w:val="28"/>
        </w:rPr>
        <w:t xml:space="preserve"> (далее – Управление)</w:t>
      </w:r>
      <w:r w:rsidR="00A73506">
        <w:rPr>
          <w:rFonts w:ascii="Times New Roman" w:hAnsi="Times New Roman" w:cs="Times New Roman"/>
          <w:sz w:val="28"/>
          <w:szCs w:val="28"/>
        </w:rPr>
        <w:t xml:space="preserve">. </w:t>
      </w:r>
    </w:p>
    <w:p w14:paraId="61BAA94F" w14:textId="6F9C6D4B" w:rsidR="00A73506" w:rsidRDefault="00A76FD7" w:rsidP="00A73506">
      <w:pPr>
        <w:pStyle w:val="a5"/>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3.2. </w:t>
      </w:r>
      <w:r w:rsidR="00B05CBA" w:rsidRPr="00B05CBA">
        <w:rPr>
          <w:rFonts w:ascii="Times New Roman" w:hAnsi="Times New Roman" w:cs="Times New Roman"/>
          <w:color w:val="2C2D2E"/>
          <w:sz w:val="28"/>
          <w:szCs w:val="28"/>
          <w:shd w:val="clear" w:color="auto" w:fill="FFFFFF"/>
        </w:rPr>
        <w:t>Полномочия Управления спорта города Севастополя по финансовому обеспечению Соревнования на текущий календарный год осуществляются </w:t>
      </w:r>
      <w:r w:rsidR="00B05CBA" w:rsidRPr="00B05CBA">
        <w:rPr>
          <w:rFonts w:ascii="Times New Roman" w:hAnsi="Times New Roman" w:cs="Times New Roman"/>
          <w:color w:val="000000"/>
          <w:sz w:val="28"/>
          <w:szCs w:val="28"/>
          <w:shd w:val="clear" w:color="auto" w:fill="FFFFFF"/>
        </w:rPr>
        <w:t>Государственным бюджетным образовательным учреждением дополнительного образования города Севастополя «Городской центр социальных и спортивных программ Севастополя» (далее – ГБОУ ДО города Севастополя «ГЦССПС»)</w:t>
      </w:r>
      <w:r w:rsidR="00A73506">
        <w:rPr>
          <w:rFonts w:ascii="Times New Roman" w:hAnsi="Times New Roman" w:cs="Times New Roman"/>
          <w:sz w:val="28"/>
          <w:szCs w:val="28"/>
        </w:rPr>
        <w:t>.</w:t>
      </w:r>
    </w:p>
    <w:p w14:paraId="34897783" w14:textId="5E1C71A3" w:rsidR="00A73506" w:rsidRPr="00A73506" w:rsidRDefault="00A76FD7" w:rsidP="006456C7">
      <w:pPr>
        <w:pBdr>
          <w:top w:val="nil"/>
          <w:left w:val="nil"/>
          <w:bottom w:val="nil"/>
          <w:right w:val="nil"/>
          <w:between w:val="nil"/>
        </w:pBdr>
        <w:tabs>
          <w:tab w:val="left" w:pos="284"/>
          <w:tab w:val="left" w:pos="426"/>
          <w:tab w:val="left" w:pos="1276"/>
          <w:tab w:val="left" w:pos="1418"/>
          <w:tab w:val="left" w:pos="2268"/>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3.3. </w:t>
      </w:r>
      <w:r w:rsidR="00A73506" w:rsidRPr="00A73506">
        <w:rPr>
          <w:rFonts w:ascii="Times New Roman" w:eastAsia="Times New Roman" w:hAnsi="Times New Roman" w:cs="Times New Roman"/>
          <w:color w:val="000000"/>
          <w:sz w:val="28"/>
          <w:szCs w:val="28"/>
        </w:rPr>
        <w:t xml:space="preserve">Непосредственное проведение </w:t>
      </w:r>
      <w:r w:rsidR="00A73506">
        <w:rPr>
          <w:rFonts w:ascii="Times New Roman" w:eastAsia="Times New Roman" w:hAnsi="Times New Roman" w:cs="Times New Roman"/>
          <w:color w:val="000000"/>
          <w:sz w:val="28"/>
          <w:szCs w:val="28"/>
        </w:rPr>
        <w:t xml:space="preserve">Соревнования </w:t>
      </w:r>
      <w:r w:rsidR="00A73506" w:rsidRPr="00A73506">
        <w:rPr>
          <w:rFonts w:ascii="Times New Roman" w:eastAsia="Times New Roman" w:hAnsi="Times New Roman" w:cs="Times New Roman"/>
          <w:color w:val="000000"/>
          <w:sz w:val="28"/>
          <w:szCs w:val="28"/>
        </w:rPr>
        <w:t xml:space="preserve">возлагается на главную судейскую коллегию. </w:t>
      </w:r>
    </w:p>
    <w:p w14:paraId="18BAB9E1" w14:textId="0E8FBA1E" w:rsidR="00A73506" w:rsidRPr="00A73506" w:rsidRDefault="00A73506" w:rsidP="00A73506">
      <w:pPr>
        <w:pBdr>
          <w:top w:val="nil"/>
          <w:left w:val="nil"/>
          <w:bottom w:val="nil"/>
          <w:right w:val="nil"/>
          <w:between w:val="nil"/>
        </w:pBdr>
        <w:tabs>
          <w:tab w:val="left" w:pos="284"/>
          <w:tab w:val="left" w:pos="426"/>
          <w:tab w:val="left" w:pos="1276"/>
          <w:tab w:val="left" w:pos="1418"/>
          <w:tab w:val="left" w:pos="2268"/>
        </w:tabs>
        <w:spacing w:after="0" w:line="240" w:lineRule="auto"/>
        <w:ind w:firstLine="709"/>
        <w:jc w:val="both"/>
        <w:rPr>
          <w:rFonts w:ascii="Times New Roman" w:eastAsia="Times New Roman" w:hAnsi="Times New Roman" w:cs="Times New Roman"/>
          <w:color w:val="000000"/>
          <w:sz w:val="28"/>
          <w:szCs w:val="28"/>
        </w:rPr>
      </w:pPr>
      <w:r w:rsidRPr="00A73506">
        <w:rPr>
          <w:rFonts w:ascii="Times New Roman" w:eastAsia="Times New Roman" w:hAnsi="Times New Roman" w:cs="Times New Roman"/>
          <w:color w:val="000000"/>
          <w:sz w:val="28"/>
          <w:szCs w:val="28"/>
        </w:rPr>
        <w:t xml:space="preserve">Главный судья </w:t>
      </w:r>
      <w:r>
        <w:rPr>
          <w:rFonts w:ascii="Times New Roman" w:eastAsia="Times New Roman" w:hAnsi="Times New Roman" w:cs="Times New Roman"/>
          <w:color w:val="000000"/>
          <w:sz w:val="28"/>
          <w:szCs w:val="28"/>
        </w:rPr>
        <w:t>Соревнования</w:t>
      </w:r>
      <w:r w:rsidRPr="00A73506">
        <w:rPr>
          <w:rFonts w:ascii="Times New Roman" w:eastAsia="Times New Roman" w:hAnsi="Times New Roman" w:cs="Times New Roman"/>
          <w:color w:val="000000"/>
          <w:sz w:val="28"/>
          <w:szCs w:val="28"/>
        </w:rPr>
        <w:t xml:space="preserve"> – </w:t>
      </w:r>
      <w:r w:rsidR="00FF1FAD">
        <w:rPr>
          <w:rFonts w:ascii="Times New Roman" w:eastAsia="Times New Roman" w:hAnsi="Times New Roman" w:cs="Times New Roman"/>
          <w:color w:val="000000"/>
          <w:sz w:val="28"/>
          <w:szCs w:val="28"/>
        </w:rPr>
        <w:t>Белоусов Евгений Андреевич</w:t>
      </w:r>
      <w:r w:rsidRPr="00A73506">
        <w:rPr>
          <w:rFonts w:ascii="Times New Roman" w:eastAsia="Times New Roman" w:hAnsi="Times New Roman" w:cs="Times New Roman"/>
          <w:color w:val="000000"/>
          <w:sz w:val="28"/>
          <w:szCs w:val="28"/>
        </w:rPr>
        <w:t xml:space="preserve">  – судья </w:t>
      </w:r>
      <w:r w:rsidR="00FF1FAD">
        <w:rPr>
          <w:rFonts w:ascii="Times New Roman" w:eastAsia="Times New Roman" w:hAnsi="Times New Roman" w:cs="Times New Roman"/>
          <w:color w:val="000000"/>
          <w:sz w:val="28"/>
          <w:szCs w:val="28"/>
        </w:rPr>
        <w:t xml:space="preserve">2 </w:t>
      </w:r>
      <w:r w:rsidRPr="00A73506">
        <w:rPr>
          <w:rFonts w:ascii="Times New Roman" w:eastAsia="Times New Roman" w:hAnsi="Times New Roman" w:cs="Times New Roman"/>
          <w:color w:val="000000"/>
          <w:sz w:val="28"/>
          <w:szCs w:val="28"/>
        </w:rPr>
        <w:t>категории.</w:t>
      </w:r>
    </w:p>
    <w:p w14:paraId="4E79A5AF" w14:textId="48B8923A" w:rsidR="00A73506" w:rsidRPr="00A73506" w:rsidRDefault="00A73506" w:rsidP="00A73506">
      <w:pPr>
        <w:pBdr>
          <w:top w:val="nil"/>
          <w:left w:val="nil"/>
          <w:bottom w:val="nil"/>
          <w:right w:val="nil"/>
          <w:between w:val="nil"/>
        </w:pBdr>
        <w:tabs>
          <w:tab w:val="left" w:pos="284"/>
          <w:tab w:val="left" w:pos="426"/>
          <w:tab w:val="left" w:pos="1276"/>
          <w:tab w:val="left" w:pos="1418"/>
          <w:tab w:val="left" w:pos="2268"/>
        </w:tabs>
        <w:spacing w:after="0" w:line="240" w:lineRule="auto"/>
        <w:ind w:firstLine="709"/>
        <w:jc w:val="both"/>
        <w:rPr>
          <w:rFonts w:ascii="Times New Roman" w:eastAsia="Times New Roman" w:hAnsi="Times New Roman" w:cs="Times New Roman"/>
          <w:color w:val="000000"/>
          <w:sz w:val="28"/>
          <w:szCs w:val="28"/>
        </w:rPr>
      </w:pPr>
      <w:r w:rsidRPr="00A73506">
        <w:rPr>
          <w:rFonts w:ascii="Times New Roman" w:eastAsia="Times New Roman" w:hAnsi="Times New Roman" w:cs="Times New Roman"/>
          <w:color w:val="000000"/>
          <w:sz w:val="28"/>
          <w:szCs w:val="28"/>
        </w:rPr>
        <w:lastRenderedPageBreak/>
        <w:t xml:space="preserve">Главный секретарь </w:t>
      </w:r>
      <w:r>
        <w:rPr>
          <w:rFonts w:ascii="Times New Roman" w:eastAsia="Times New Roman" w:hAnsi="Times New Roman" w:cs="Times New Roman"/>
          <w:color w:val="000000"/>
          <w:sz w:val="28"/>
          <w:szCs w:val="28"/>
        </w:rPr>
        <w:t>С</w:t>
      </w:r>
      <w:r w:rsidRPr="00A73506">
        <w:rPr>
          <w:rFonts w:ascii="Times New Roman" w:eastAsia="Times New Roman" w:hAnsi="Times New Roman" w:cs="Times New Roman"/>
          <w:color w:val="000000"/>
          <w:sz w:val="28"/>
          <w:szCs w:val="28"/>
        </w:rPr>
        <w:t>оревнован</w:t>
      </w:r>
      <w:r>
        <w:rPr>
          <w:rFonts w:ascii="Times New Roman" w:eastAsia="Times New Roman" w:hAnsi="Times New Roman" w:cs="Times New Roman"/>
          <w:color w:val="000000"/>
          <w:sz w:val="28"/>
          <w:szCs w:val="28"/>
        </w:rPr>
        <w:t>ия</w:t>
      </w:r>
      <w:r w:rsidRPr="00A73506">
        <w:rPr>
          <w:rFonts w:ascii="Times New Roman" w:eastAsia="Times New Roman" w:hAnsi="Times New Roman" w:cs="Times New Roman"/>
          <w:color w:val="000000"/>
          <w:sz w:val="28"/>
          <w:szCs w:val="28"/>
        </w:rPr>
        <w:t xml:space="preserve"> – Добрышина Ирина Анатольевна – судья 1 категории.</w:t>
      </w:r>
    </w:p>
    <w:p w14:paraId="2BD60637" w14:textId="044052DC" w:rsidR="00A73506" w:rsidRDefault="00A76FD7" w:rsidP="00A73506">
      <w:pPr>
        <w:pBdr>
          <w:top w:val="nil"/>
          <w:left w:val="nil"/>
          <w:bottom w:val="nil"/>
          <w:right w:val="nil"/>
          <w:between w:val="nil"/>
        </w:pBdr>
        <w:tabs>
          <w:tab w:val="left" w:pos="284"/>
          <w:tab w:val="left" w:pos="426"/>
          <w:tab w:val="left" w:pos="1276"/>
          <w:tab w:val="left" w:pos="1418"/>
          <w:tab w:val="left" w:pos="2268"/>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3.4. </w:t>
      </w:r>
      <w:r w:rsidR="00A73506" w:rsidRPr="00A73506">
        <w:rPr>
          <w:rFonts w:ascii="Times New Roman" w:eastAsia="Times New Roman" w:hAnsi="Times New Roman" w:cs="Times New Roman"/>
          <w:color w:val="000000"/>
          <w:sz w:val="28"/>
          <w:szCs w:val="28"/>
        </w:rPr>
        <w:t xml:space="preserve">Адрес и контакты </w:t>
      </w:r>
      <w:r w:rsidR="00A73506">
        <w:rPr>
          <w:rFonts w:ascii="Times New Roman" w:eastAsia="Times New Roman" w:hAnsi="Times New Roman" w:cs="Times New Roman"/>
          <w:color w:val="000000"/>
          <w:sz w:val="28"/>
          <w:szCs w:val="28"/>
        </w:rPr>
        <w:t>с</w:t>
      </w:r>
      <w:r w:rsidR="00A73506" w:rsidRPr="00A73506">
        <w:rPr>
          <w:rFonts w:ascii="Times New Roman" w:eastAsia="Times New Roman" w:hAnsi="Times New Roman" w:cs="Times New Roman"/>
          <w:color w:val="000000"/>
          <w:sz w:val="28"/>
          <w:szCs w:val="28"/>
        </w:rPr>
        <w:t>екретариата – г. Севастополь ул. Хрусталева д.16 кв.15; Белоусова Марина Олеговна; тел. +79787621511</w:t>
      </w:r>
    </w:p>
    <w:p w14:paraId="65C9EBCF" w14:textId="2452269C" w:rsidR="006F2703" w:rsidRPr="00243D89" w:rsidRDefault="00A76FD7" w:rsidP="00243D89">
      <w:pPr>
        <w:pBdr>
          <w:top w:val="nil"/>
          <w:left w:val="nil"/>
          <w:bottom w:val="nil"/>
          <w:right w:val="nil"/>
          <w:between w:val="nil"/>
        </w:pBdr>
        <w:tabs>
          <w:tab w:val="left" w:pos="284"/>
          <w:tab w:val="left" w:pos="426"/>
          <w:tab w:val="left" w:pos="1276"/>
          <w:tab w:val="left" w:pos="1418"/>
          <w:tab w:val="left" w:pos="2268"/>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3.5. </w:t>
      </w:r>
      <w:r w:rsidR="005D7249">
        <w:rPr>
          <w:rFonts w:ascii="Times New Roman" w:eastAsia="Times New Roman" w:hAnsi="Times New Roman" w:cs="Times New Roman"/>
          <w:color w:val="000000"/>
          <w:sz w:val="28"/>
          <w:szCs w:val="28"/>
        </w:rPr>
        <w:t>Список судейской коллегии, официальных лиц и организационного к</w:t>
      </w:r>
      <w:r>
        <w:rPr>
          <w:rFonts w:ascii="Times New Roman" w:eastAsia="Times New Roman" w:hAnsi="Times New Roman" w:cs="Times New Roman"/>
          <w:color w:val="000000"/>
          <w:sz w:val="28"/>
          <w:szCs w:val="28"/>
        </w:rPr>
        <w:t>омитета представлен в Приложении</w:t>
      </w:r>
      <w:r w:rsidR="005D7249">
        <w:rPr>
          <w:rFonts w:ascii="Times New Roman" w:eastAsia="Times New Roman" w:hAnsi="Times New Roman" w:cs="Times New Roman"/>
          <w:color w:val="000000"/>
          <w:sz w:val="28"/>
          <w:szCs w:val="28"/>
        </w:rPr>
        <w:t xml:space="preserve"> </w:t>
      </w:r>
      <w:r w:rsidR="008D5240">
        <w:rPr>
          <w:rFonts w:ascii="Times New Roman" w:eastAsia="Times New Roman" w:hAnsi="Times New Roman" w:cs="Times New Roman"/>
          <w:color w:val="000000"/>
          <w:sz w:val="28"/>
          <w:szCs w:val="28"/>
        </w:rPr>
        <w:t>№</w:t>
      </w:r>
      <w:r w:rsidR="009A671F">
        <w:rPr>
          <w:rFonts w:ascii="Times New Roman" w:eastAsia="Times New Roman" w:hAnsi="Times New Roman" w:cs="Times New Roman"/>
          <w:color w:val="000000"/>
          <w:sz w:val="28"/>
          <w:szCs w:val="28"/>
        </w:rPr>
        <w:t>7</w:t>
      </w:r>
      <w:r w:rsidR="005D7249">
        <w:rPr>
          <w:rFonts w:ascii="Times New Roman" w:eastAsia="Times New Roman" w:hAnsi="Times New Roman" w:cs="Times New Roman"/>
          <w:color w:val="000000"/>
          <w:sz w:val="28"/>
          <w:szCs w:val="28"/>
        </w:rPr>
        <w:t>.</w:t>
      </w:r>
    </w:p>
    <w:p w14:paraId="0E683ECA" w14:textId="77777777" w:rsidR="006F2703" w:rsidRDefault="006F2703" w:rsidP="00C619C2">
      <w:pPr>
        <w:pStyle w:val="1"/>
        <w:numPr>
          <w:ilvl w:val="0"/>
          <w:numId w:val="0"/>
        </w:numPr>
        <w:ind w:left="360" w:hanging="360"/>
        <w:rPr>
          <w:bCs/>
        </w:rPr>
      </w:pPr>
    </w:p>
    <w:p w14:paraId="2A2EEC0E" w14:textId="446AAAD2" w:rsidR="00C619C2" w:rsidRPr="00A73506" w:rsidRDefault="00C619C2" w:rsidP="00C619C2">
      <w:pPr>
        <w:pStyle w:val="1"/>
        <w:numPr>
          <w:ilvl w:val="0"/>
          <w:numId w:val="0"/>
        </w:numPr>
        <w:ind w:left="360" w:hanging="360"/>
        <w:rPr>
          <w:bCs/>
        </w:rPr>
      </w:pPr>
      <w:r w:rsidRPr="00A73506">
        <w:rPr>
          <w:bCs/>
          <w:lang w:val="en-US"/>
        </w:rPr>
        <w:t>IV</w:t>
      </w:r>
      <w:r w:rsidRPr="00A73506">
        <w:rPr>
          <w:bCs/>
        </w:rPr>
        <w:t>. ТРЕБОВАНИЯ К УЧАСТНИКАМ И УСЛОВИЯ ИХ ДОПУСКА</w:t>
      </w:r>
    </w:p>
    <w:p w14:paraId="15B48C26" w14:textId="77777777" w:rsidR="00A73506" w:rsidRDefault="00A73506" w:rsidP="00C619C2">
      <w:pPr>
        <w:pStyle w:val="1"/>
        <w:numPr>
          <w:ilvl w:val="0"/>
          <w:numId w:val="0"/>
        </w:numPr>
        <w:ind w:left="360" w:hanging="360"/>
        <w:rPr>
          <w:b w:val="0"/>
          <w:bCs/>
        </w:rPr>
      </w:pPr>
    </w:p>
    <w:p w14:paraId="16903710" w14:textId="70079119" w:rsidR="00A73506" w:rsidRDefault="00A76FD7" w:rsidP="00A73506">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color w:val="000000"/>
          <w:sz w:val="28"/>
          <w:szCs w:val="28"/>
        </w:rPr>
        <w:t xml:space="preserve">4.1. </w:t>
      </w:r>
      <w:r w:rsidR="00A73506">
        <w:rPr>
          <w:rFonts w:ascii="Times New Roman" w:eastAsia="Times New Roman" w:hAnsi="Times New Roman" w:cs="Times New Roman"/>
          <w:color w:val="000000"/>
          <w:sz w:val="28"/>
          <w:szCs w:val="28"/>
        </w:rPr>
        <w:t>В Соревнова</w:t>
      </w:r>
      <w:r w:rsidR="002B7F70">
        <w:rPr>
          <w:rFonts w:ascii="Times New Roman" w:eastAsia="Times New Roman" w:hAnsi="Times New Roman" w:cs="Times New Roman"/>
          <w:color w:val="000000"/>
          <w:sz w:val="28"/>
          <w:szCs w:val="28"/>
        </w:rPr>
        <w:t>ниях принимают участие граждане</w:t>
      </w:r>
      <w:r w:rsidR="00A73506">
        <w:rPr>
          <w:rFonts w:ascii="Times New Roman" w:eastAsia="Times New Roman" w:hAnsi="Times New Roman" w:cs="Times New Roman"/>
          <w:color w:val="000000"/>
          <w:sz w:val="28"/>
          <w:szCs w:val="28"/>
        </w:rPr>
        <w:t xml:space="preserve"> Российской </w:t>
      </w:r>
      <w:r>
        <w:rPr>
          <w:rFonts w:ascii="Times New Roman" w:eastAsia="Times New Roman" w:hAnsi="Times New Roman" w:cs="Times New Roman"/>
          <w:color w:val="000000"/>
          <w:sz w:val="28"/>
          <w:szCs w:val="28"/>
        </w:rPr>
        <w:t>Федерации</w:t>
      </w:r>
      <w:r>
        <w:rPr>
          <w:rFonts w:ascii="Times New Roman" w:eastAsia="Times New Roman" w:hAnsi="Times New Roman" w:cs="Times New Roman"/>
        </w:rPr>
        <w:t xml:space="preserve"> </w:t>
      </w:r>
      <w:r>
        <w:rPr>
          <w:rFonts w:ascii="Times New Roman" w:eastAsia="Times New Roman" w:hAnsi="Times New Roman" w:cs="Times New Roman"/>
          <w:color w:val="000000"/>
          <w:sz w:val="28"/>
          <w:szCs w:val="28"/>
        </w:rPr>
        <w:t>не</w:t>
      </w:r>
      <w:r w:rsidR="00A73506">
        <w:rPr>
          <w:rFonts w:ascii="Times New Roman" w:eastAsia="Times New Roman" w:hAnsi="Times New Roman" w:cs="Times New Roman"/>
          <w:color w:val="000000"/>
          <w:sz w:val="28"/>
          <w:szCs w:val="28"/>
        </w:rPr>
        <w:t xml:space="preserve"> моложе 18 лет, имеющие</w:t>
      </w:r>
      <w:r w:rsidR="00D663F4" w:rsidRPr="00D663F4">
        <w:rPr>
          <w:rFonts w:ascii="Times New Roman" w:eastAsia="Times New Roman" w:hAnsi="Times New Roman" w:cs="Times New Roman"/>
          <w:color w:val="000000"/>
          <w:sz w:val="28"/>
          <w:szCs w:val="28"/>
        </w:rPr>
        <w:t xml:space="preserve"> </w:t>
      </w:r>
      <w:r w:rsidR="00D663F4">
        <w:rPr>
          <w:rFonts w:ascii="Times New Roman" w:eastAsia="Times New Roman" w:hAnsi="Times New Roman" w:cs="Times New Roman"/>
          <w:color w:val="000000"/>
          <w:sz w:val="28"/>
          <w:szCs w:val="28"/>
        </w:rPr>
        <w:t xml:space="preserve">водительское </w:t>
      </w:r>
      <w:r w:rsidR="00D663F4" w:rsidRPr="00D663F4">
        <w:rPr>
          <w:rFonts w:ascii="Times New Roman" w:eastAsia="Times New Roman" w:hAnsi="Times New Roman" w:cs="Times New Roman"/>
          <w:color w:val="000000"/>
          <w:sz w:val="28"/>
          <w:szCs w:val="28"/>
        </w:rPr>
        <w:t xml:space="preserve">удостоверение </w:t>
      </w:r>
      <w:r w:rsidR="00D663F4">
        <w:rPr>
          <w:rFonts w:ascii="Times New Roman" w:eastAsia="Times New Roman" w:hAnsi="Times New Roman" w:cs="Times New Roman"/>
          <w:color w:val="000000"/>
          <w:sz w:val="28"/>
          <w:szCs w:val="28"/>
        </w:rPr>
        <w:t xml:space="preserve"> соответствующей </w:t>
      </w:r>
      <w:r w:rsidR="00D663F4" w:rsidRPr="00D663F4">
        <w:rPr>
          <w:rFonts w:ascii="Times New Roman" w:eastAsia="Times New Roman" w:hAnsi="Times New Roman" w:cs="Times New Roman"/>
          <w:color w:val="000000"/>
          <w:sz w:val="28"/>
          <w:szCs w:val="28"/>
        </w:rPr>
        <w:t>категории</w:t>
      </w:r>
      <w:r w:rsidR="00D663F4">
        <w:rPr>
          <w:rFonts w:ascii="Times New Roman" w:eastAsia="Times New Roman" w:hAnsi="Times New Roman" w:cs="Times New Roman"/>
          <w:color w:val="000000"/>
          <w:sz w:val="28"/>
          <w:szCs w:val="28"/>
        </w:rPr>
        <w:t xml:space="preserve"> и</w:t>
      </w:r>
      <w:r w:rsidR="00D663F4" w:rsidRPr="00D663F4">
        <w:rPr>
          <w:rFonts w:ascii="Times New Roman" w:eastAsia="Times New Roman" w:hAnsi="Times New Roman" w:cs="Times New Roman"/>
          <w:color w:val="000000"/>
          <w:sz w:val="28"/>
          <w:szCs w:val="28"/>
        </w:rPr>
        <w:t xml:space="preserve"> </w:t>
      </w:r>
      <w:r w:rsidR="00A73506">
        <w:rPr>
          <w:rFonts w:ascii="Times New Roman" w:eastAsia="Times New Roman" w:hAnsi="Times New Roman" w:cs="Times New Roman"/>
          <w:color w:val="000000"/>
          <w:sz w:val="28"/>
          <w:szCs w:val="28"/>
        </w:rPr>
        <w:t>стаж вождения не менее 6 месяцев.</w:t>
      </w:r>
    </w:p>
    <w:p w14:paraId="55A8F3C8" w14:textId="15A60E60" w:rsidR="00FD292C" w:rsidRDefault="00A76FD7" w:rsidP="00A76FD7">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4.2. </w:t>
      </w:r>
      <w:r w:rsidR="00A73506">
        <w:rPr>
          <w:rFonts w:ascii="Times New Roman" w:eastAsia="Times New Roman" w:hAnsi="Times New Roman" w:cs="Times New Roman"/>
          <w:color w:val="000000"/>
          <w:sz w:val="28"/>
          <w:szCs w:val="28"/>
        </w:rPr>
        <w:t>К участию в Соревнованиях допускаются серийные легковые автомобили с закрытым кузовом, оснащенные штатными ремнями безопасности, имеющие государственную регистрацию и действующий полис ОСАГО. Ответственность за несоответствие заявленного автомобиля требова</w:t>
      </w:r>
      <w:r w:rsidR="00A166D3">
        <w:rPr>
          <w:rFonts w:ascii="Times New Roman" w:eastAsia="Times New Roman" w:hAnsi="Times New Roman" w:cs="Times New Roman"/>
          <w:color w:val="000000"/>
          <w:sz w:val="28"/>
          <w:szCs w:val="28"/>
        </w:rPr>
        <w:t>ниям ПДД РФ полностью лежит на з</w:t>
      </w:r>
      <w:r w:rsidR="00A73506">
        <w:rPr>
          <w:rFonts w:ascii="Times New Roman" w:eastAsia="Times New Roman" w:hAnsi="Times New Roman" w:cs="Times New Roman"/>
          <w:color w:val="000000"/>
          <w:sz w:val="28"/>
          <w:szCs w:val="28"/>
        </w:rPr>
        <w:t>аявителе.</w:t>
      </w:r>
      <w:r w:rsidR="00A73506">
        <w:rPr>
          <w:rFonts w:ascii="Times New Roman" w:eastAsia="Times New Roman" w:hAnsi="Times New Roman" w:cs="Times New Roman"/>
          <w:color w:val="000000"/>
        </w:rPr>
        <w:t xml:space="preserve"> </w:t>
      </w:r>
      <w:r w:rsidR="00A73506">
        <w:rPr>
          <w:rFonts w:ascii="Times New Roman" w:eastAsia="Times New Roman" w:hAnsi="Times New Roman" w:cs="Times New Roman"/>
          <w:color w:val="000000"/>
          <w:sz w:val="28"/>
          <w:szCs w:val="28"/>
        </w:rPr>
        <w:t xml:space="preserve">Рабочий объем двигателя неограничен, тип привода – не ограничен. Разрешаются только те изменения в конструкции, которые имеют государственную сертификацию или одобрение производителя и описаны настоящими требованиями. </w:t>
      </w:r>
    </w:p>
    <w:p w14:paraId="4E8F7504" w14:textId="087967B0" w:rsidR="00D663F4" w:rsidRDefault="00A73506" w:rsidP="005A0B1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Участники </w:t>
      </w:r>
      <w:r w:rsidR="00D663F4">
        <w:rPr>
          <w:rFonts w:ascii="Times New Roman" w:eastAsia="Times New Roman" w:hAnsi="Times New Roman" w:cs="Times New Roman"/>
          <w:color w:val="000000"/>
          <w:sz w:val="28"/>
          <w:szCs w:val="28"/>
        </w:rPr>
        <w:t xml:space="preserve">квалифицируются по одной </w:t>
      </w:r>
      <w:r>
        <w:rPr>
          <w:rFonts w:ascii="Times New Roman" w:eastAsia="Times New Roman" w:hAnsi="Times New Roman" w:cs="Times New Roman"/>
          <w:color w:val="000000"/>
          <w:sz w:val="28"/>
          <w:szCs w:val="28"/>
        </w:rPr>
        <w:t>зачётн</w:t>
      </w:r>
      <w:r w:rsidR="00D663F4">
        <w:rPr>
          <w:rFonts w:ascii="Times New Roman" w:eastAsia="Times New Roman" w:hAnsi="Times New Roman" w:cs="Times New Roman"/>
          <w:color w:val="000000"/>
          <w:sz w:val="28"/>
          <w:szCs w:val="28"/>
        </w:rPr>
        <w:t>ой</w:t>
      </w:r>
      <w:r>
        <w:rPr>
          <w:rFonts w:ascii="Times New Roman" w:eastAsia="Times New Roman" w:hAnsi="Times New Roman" w:cs="Times New Roman"/>
          <w:color w:val="000000"/>
          <w:sz w:val="28"/>
          <w:szCs w:val="28"/>
        </w:rPr>
        <w:t xml:space="preserve"> групп</w:t>
      </w:r>
      <w:r w:rsidR="00D663F4">
        <w:rPr>
          <w:rFonts w:ascii="Times New Roman" w:eastAsia="Times New Roman" w:hAnsi="Times New Roman" w:cs="Times New Roman"/>
          <w:color w:val="000000"/>
          <w:sz w:val="28"/>
          <w:szCs w:val="28"/>
        </w:rPr>
        <w:t>е:</w:t>
      </w:r>
    </w:p>
    <w:p w14:paraId="681E96D3" w14:textId="13D2EA84" w:rsidR="00FD292C" w:rsidRDefault="007B6A8E" w:rsidP="00FD292C">
      <w:pPr>
        <w:widowControl w:v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D663F4">
        <w:rPr>
          <w:rFonts w:ascii="Times New Roman" w:eastAsia="Times New Roman" w:hAnsi="Times New Roman" w:cs="Times New Roman"/>
          <w:b/>
          <w:bCs/>
          <w:color w:val="000000"/>
          <w:sz w:val="28"/>
          <w:szCs w:val="28"/>
        </w:rPr>
        <w:t>ЛЮБИТЕЛИ</w:t>
      </w:r>
      <w:r w:rsidR="00FD292C">
        <w:rPr>
          <w:rFonts w:ascii="Times New Roman" w:eastAsia="Times New Roman" w:hAnsi="Times New Roman" w:cs="Times New Roman"/>
          <w:color w:val="000000"/>
          <w:sz w:val="28"/>
          <w:szCs w:val="28"/>
        </w:rPr>
        <w:t xml:space="preserve"> – мужчины</w:t>
      </w:r>
      <w:r w:rsidR="00047D3D">
        <w:rPr>
          <w:rFonts w:ascii="Times New Roman" w:eastAsia="Times New Roman" w:hAnsi="Times New Roman" w:cs="Times New Roman"/>
          <w:color w:val="000000"/>
          <w:sz w:val="28"/>
          <w:szCs w:val="28"/>
        </w:rPr>
        <w:t>, женщины</w:t>
      </w:r>
      <w:r w:rsidR="00BA2068">
        <w:rPr>
          <w:rFonts w:ascii="Times New Roman" w:eastAsia="Times New Roman" w:hAnsi="Times New Roman" w:cs="Times New Roman"/>
          <w:color w:val="000000"/>
          <w:sz w:val="28"/>
          <w:szCs w:val="28"/>
        </w:rPr>
        <w:t xml:space="preserve"> </w:t>
      </w:r>
      <w:r w:rsidR="00FD292C">
        <w:rPr>
          <w:rFonts w:ascii="Times New Roman" w:eastAsia="Times New Roman" w:hAnsi="Times New Roman" w:cs="Times New Roman"/>
          <w:color w:val="000000"/>
          <w:sz w:val="28"/>
          <w:szCs w:val="28"/>
        </w:rPr>
        <w:t>старше 18 лет.</w:t>
      </w:r>
    </w:p>
    <w:p w14:paraId="051EC723" w14:textId="77777777" w:rsidR="00D663F4" w:rsidRPr="00D663F4" w:rsidRDefault="00D663F4" w:rsidP="00D663F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D663F4">
        <w:rPr>
          <w:rFonts w:ascii="Times New Roman" w:eastAsia="Times New Roman" w:hAnsi="Times New Roman" w:cs="Times New Roman"/>
          <w:color w:val="000000"/>
          <w:sz w:val="28"/>
          <w:szCs w:val="28"/>
        </w:rPr>
        <w:t>Дополнительные номинации:</w:t>
      </w:r>
    </w:p>
    <w:p w14:paraId="08CA3D15" w14:textId="0359F718" w:rsidR="00D663F4" w:rsidRPr="00D663F4" w:rsidRDefault="00D663F4" w:rsidP="00D663F4">
      <w:pPr>
        <w:widowControl w:v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D663F4">
        <w:rPr>
          <w:rFonts w:ascii="Times New Roman" w:eastAsia="Times New Roman" w:hAnsi="Times New Roman" w:cs="Times New Roman"/>
          <w:b/>
          <w:bCs/>
          <w:color w:val="000000"/>
          <w:sz w:val="28"/>
          <w:szCs w:val="28"/>
        </w:rPr>
        <w:t>лучший семейный экипаж</w:t>
      </w:r>
      <w:r w:rsidRPr="00D663F4">
        <w:rPr>
          <w:rFonts w:ascii="Times New Roman" w:eastAsia="Times New Roman" w:hAnsi="Times New Roman" w:cs="Times New Roman"/>
          <w:color w:val="000000"/>
          <w:sz w:val="28"/>
          <w:szCs w:val="28"/>
        </w:rPr>
        <w:t>;</w:t>
      </w:r>
    </w:p>
    <w:p w14:paraId="300CEA05" w14:textId="2D6909E5" w:rsidR="00F062E1" w:rsidRPr="00047D3D" w:rsidRDefault="00D663F4" w:rsidP="00D663F4">
      <w:pPr>
        <w:widowControl w:v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D663F4">
        <w:rPr>
          <w:rFonts w:ascii="Times New Roman" w:eastAsia="Times New Roman" w:hAnsi="Times New Roman" w:cs="Times New Roman"/>
          <w:b/>
          <w:bCs/>
          <w:color w:val="000000"/>
          <w:sz w:val="28"/>
          <w:szCs w:val="28"/>
        </w:rPr>
        <w:t>лучший женский экипаж</w:t>
      </w:r>
      <w:r w:rsidRPr="00D663F4">
        <w:rPr>
          <w:rFonts w:ascii="Times New Roman" w:eastAsia="Times New Roman" w:hAnsi="Times New Roman" w:cs="Times New Roman"/>
          <w:color w:val="000000"/>
          <w:sz w:val="28"/>
          <w:szCs w:val="28"/>
        </w:rPr>
        <w:t>.</w:t>
      </w:r>
    </w:p>
    <w:p w14:paraId="1E62619C" w14:textId="77777777" w:rsidR="00D663F4" w:rsidRDefault="00D663F4" w:rsidP="00047D3D">
      <w:pPr>
        <w:spacing w:after="0"/>
        <w:ind w:firstLine="709"/>
        <w:jc w:val="both"/>
        <w:rPr>
          <w:rFonts w:ascii="Times New Roman" w:eastAsia="Times New Roman" w:hAnsi="Times New Roman" w:cs="Times New Roman"/>
          <w:sz w:val="28"/>
          <w:szCs w:val="28"/>
        </w:rPr>
      </w:pPr>
    </w:p>
    <w:p w14:paraId="77D369B1" w14:textId="344DB8A4" w:rsidR="00FD292C" w:rsidRDefault="006456C7" w:rsidP="00047D3D">
      <w:pPr>
        <w:spacing w:after="0"/>
        <w:ind w:firstLine="709"/>
        <w:jc w:val="both"/>
        <w:rPr>
          <w:rFonts w:ascii="Times New Roman" w:eastAsia="Times New Roman" w:hAnsi="Times New Roman" w:cs="Times New Roman"/>
        </w:rPr>
      </w:pPr>
      <w:r w:rsidRPr="00A76FD7">
        <w:rPr>
          <w:rFonts w:ascii="Times New Roman" w:eastAsia="Times New Roman" w:hAnsi="Times New Roman" w:cs="Times New Roman"/>
          <w:sz w:val="28"/>
          <w:szCs w:val="28"/>
        </w:rPr>
        <w:t xml:space="preserve">Заявочный взнос за участие в личном зачете составляет </w:t>
      </w:r>
      <w:r w:rsidR="00D663F4">
        <w:rPr>
          <w:rFonts w:ascii="Times New Roman" w:eastAsia="Times New Roman" w:hAnsi="Times New Roman" w:cs="Times New Roman"/>
          <w:sz w:val="28"/>
          <w:szCs w:val="28"/>
        </w:rPr>
        <w:t>3</w:t>
      </w:r>
      <w:r w:rsidR="002A6889" w:rsidRPr="00A76FD7">
        <w:rPr>
          <w:rFonts w:ascii="Times New Roman" w:eastAsia="Times New Roman" w:hAnsi="Times New Roman" w:cs="Times New Roman"/>
          <w:sz w:val="28"/>
          <w:szCs w:val="28"/>
        </w:rPr>
        <w:t>0</w:t>
      </w:r>
      <w:r w:rsidRPr="00A76FD7">
        <w:rPr>
          <w:rFonts w:ascii="Times New Roman" w:eastAsia="Times New Roman" w:hAnsi="Times New Roman" w:cs="Times New Roman"/>
          <w:sz w:val="28"/>
          <w:szCs w:val="28"/>
        </w:rPr>
        <w:t>00 рублей</w:t>
      </w:r>
      <w:r w:rsidR="00847512">
        <w:rPr>
          <w:rFonts w:ascii="Times New Roman" w:eastAsia="Times New Roman" w:hAnsi="Times New Roman" w:cs="Times New Roman"/>
          <w:sz w:val="28"/>
          <w:szCs w:val="28"/>
        </w:rPr>
        <w:t xml:space="preserve"> (для семейного экипажа 2500 рублей)</w:t>
      </w:r>
      <w:r w:rsidR="00047D3D">
        <w:rPr>
          <w:rFonts w:ascii="Times New Roman" w:eastAsia="Times New Roman" w:hAnsi="Times New Roman" w:cs="Times New Roman"/>
        </w:rPr>
        <w:t>.</w:t>
      </w:r>
    </w:p>
    <w:p w14:paraId="0412F26D" w14:textId="4DA071D4" w:rsidR="006456C7" w:rsidRDefault="006456C7" w:rsidP="006456C7">
      <w:pPr>
        <w:spacing w:after="0"/>
        <w:ind w:firstLine="709"/>
        <w:jc w:val="both"/>
        <w:rPr>
          <w:rFonts w:ascii="Times New Roman" w:hAnsi="Times New Roman" w:cs="Times New Roman"/>
          <w:sz w:val="28"/>
          <w:szCs w:val="28"/>
        </w:rPr>
      </w:pPr>
      <w:r w:rsidRPr="00196489">
        <w:rPr>
          <w:rFonts w:ascii="Times New Roman" w:hAnsi="Times New Roman" w:cs="Times New Roman"/>
          <w:sz w:val="28"/>
          <w:szCs w:val="28"/>
        </w:rPr>
        <w:t xml:space="preserve">Реквизиты для перечисления </w:t>
      </w:r>
      <w:r>
        <w:rPr>
          <w:rFonts w:ascii="Times New Roman" w:hAnsi="Times New Roman" w:cs="Times New Roman"/>
          <w:sz w:val="28"/>
          <w:szCs w:val="28"/>
        </w:rPr>
        <w:t xml:space="preserve">суммы </w:t>
      </w:r>
      <w:r w:rsidRPr="00196489">
        <w:rPr>
          <w:rFonts w:ascii="Times New Roman" w:hAnsi="Times New Roman" w:cs="Times New Roman"/>
          <w:sz w:val="28"/>
          <w:szCs w:val="28"/>
        </w:rPr>
        <w:t>стартового взноса за участие</w:t>
      </w:r>
      <w:r>
        <w:rPr>
          <w:rFonts w:ascii="Times New Roman" w:hAnsi="Times New Roman" w:cs="Times New Roman"/>
          <w:sz w:val="28"/>
          <w:szCs w:val="28"/>
        </w:rPr>
        <w:t xml:space="preserve"> в Соревновани</w:t>
      </w:r>
      <w:r w:rsidR="00A166D3">
        <w:rPr>
          <w:rFonts w:ascii="Times New Roman" w:hAnsi="Times New Roman" w:cs="Times New Roman"/>
          <w:sz w:val="28"/>
          <w:szCs w:val="28"/>
        </w:rPr>
        <w:t>и</w:t>
      </w:r>
      <w:r>
        <w:rPr>
          <w:rFonts w:ascii="Times New Roman" w:hAnsi="Times New Roman" w:cs="Times New Roman"/>
          <w:sz w:val="28"/>
          <w:szCs w:val="28"/>
        </w:rPr>
        <w:t>:</w:t>
      </w:r>
    </w:p>
    <w:tbl>
      <w:tblPr>
        <w:tblW w:w="9950" w:type="dxa"/>
        <w:tblInd w:w="107" w:type="dxa"/>
        <w:tblLayout w:type="fixed"/>
        <w:tblCellMar>
          <w:top w:w="100" w:type="dxa"/>
          <w:left w:w="100" w:type="dxa"/>
          <w:bottom w:w="100" w:type="dxa"/>
          <w:right w:w="100" w:type="dxa"/>
        </w:tblCellMar>
        <w:tblLook w:val="0000" w:firstRow="0" w:lastRow="0" w:firstColumn="0" w:lastColumn="0" w:noHBand="0" w:noVBand="0"/>
      </w:tblPr>
      <w:tblGrid>
        <w:gridCol w:w="3996"/>
        <w:gridCol w:w="5954"/>
      </w:tblGrid>
      <w:tr w:rsidR="006456C7" w:rsidRPr="00196489" w14:paraId="41C4D9F8" w14:textId="77777777" w:rsidTr="00BA2068">
        <w:trPr>
          <w:trHeight w:val="313"/>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65EAFF49" w14:textId="77777777" w:rsidR="006456C7" w:rsidRPr="00196489" w:rsidRDefault="006456C7"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Полное</w:t>
            </w:r>
            <w:r>
              <w:rPr>
                <w:rFonts w:ascii="Times New Roman" w:hAnsi="Times New Roman" w:cs="Times New Roman"/>
                <w:b/>
                <w:sz w:val="24"/>
                <w:szCs w:val="24"/>
                <w:lang w:val="ru-RU"/>
              </w:rPr>
              <w:t xml:space="preserve"> </w:t>
            </w:r>
            <w:r w:rsidRPr="00196489">
              <w:rPr>
                <w:rFonts w:ascii="Times New Roman" w:hAnsi="Times New Roman" w:cs="Times New Roman"/>
                <w:b/>
                <w:sz w:val="24"/>
                <w:szCs w:val="24"/>
              </w:rPr>
              <w:t>наименование</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03507C80" w14:textId="77777777" w:rsidR="006456C7" w:rsidRPr="00196489" w:rsidRDefault="006456C7" w:rsidP="00AC6928">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Севастопольская региональная общественная организац</w:t>
            </w:r>
            <w:bookmarkStart w:id="2" w:name="_GoBack"/>
            <w:bookmarkEnd w:id="2"/>
            <w:r w:rsidRPr="00196489">
              <w:rPr>
                <w:rFonts w:ascii="Times New Roman" w:hAnsi="Times New Roman" w:cs="Times New Roman"/>
                <w:sz w:val="24"/>
                <w:szCs w:val="24"/>
                <w:lang w:val="ru-RU"/>
              </w:rPr>
              <w:t>ия «Федерация автомобильного спорта»</w:t>
            </w:r>
          </w:p>
        </w:tc>
      </w:tr>
      <w:tr w:rsidR="006456C7" w:rsidRPr="00196489" w14:paraId="68DA03A4" w14:textId="77777777" w:rsidTr="00BA2068">
        <w:trPr>
          <w:trHeight w:val="110"/>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37EAE406" w14:textId="77777777" w:rsidR="006456C7" w:rsidRPr="00196489" w:rsidRDefault="006456C7"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Сокращенное</w:t>
            </w:r>
            <w:r>
              <w:rPr>
                <w:rFonts w:ascii="Times New Roman" w:hAnsi="Times New Roman" w:cs="Times New Roman"/>
                <w:b/>
                <w:sz w:val="24"/>
                <w:szCs w:val="24"/>
                <w:lang w:val="ru-RU"/>
              </w:rPr>
              <w:t xml:space="preserve"> </w:t>
            </w:r>
            <w:r w:rsidRPr="00196489">
              <w:rPr>
                <w:rFonts w:ascii="Times New Roman" w:hAnsi="Times New Roman" w:cs="Times New Roman"/>
                <w:b/>
                <w:sz w:val="24"/>
                <w:szCs w:val="24"/>
              </w:rPr>
              <w:t>наименование</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493A9E5C" w14:textId="77777777" w:rsidR="006456C7" w:rsidRPr="00196489" w:rsidRDefault="006456C7" w:rsidP="00AC6928">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СРОО «ФАС»</w:t>
            </w:r>
          </w:p>
        </w:tc>
      </w:tr>
      <w:tr w:rsidR="006456C7" w:rsidRPr="00196489" w14:paraId="088942B4" w14:textId="77777777" w:rsidTr="00AC6928">
        <w:trPr>
          <w:trHeight w:val="136"/>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0ECA8AB7" w14:textId="77777777" w:rsidR="006456C7" w:rsidRPr="00196489" w:rsidRDefault="006456C7"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ИНН/КПП</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0B3843AF" w14:textId="77777777" w:rsidR="006456C7" w:rsidRPr="00196489" w:rsidRDefault="006456C7" w:rsidP="00AC6928">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9201507365/920101001</w:t>
            </w:r>
          </w:p>
        </w:tc>
      </w:tr>
      <w:tr w:rsidR="006456C7" w:rsidRPr="00196489" w14:paraId="355F1435" w14:textId="77777777" w:rsidTr="00AC6928">
        <w:trPr>
          <w:trHeight w:val="158"/>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14D0BABA" w14:textId="77777777" w:rsidR="006456C7" w:rsidRPr="00196489" w:rsidRDefault="006456C7"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ОГРН</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2698220D" w14:textId="77777777" w:rsidR="006456C7" w:rsidRPr="00196489" w:rsidRDefault="006456C7" w:rsidP="00AC6928">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1159204014903</w:t>
            </w:r>
          </w:p>
        </w:tc>
      </w:tr>
      <w:tr w:rsidR="006456C7" w:rsidRPr="00196489" w14:paraId="17D0BABD" w14:textId="77777777" w:rsidTr="00AC6928">
        <w:trPr>
          <w:trHeight w:val="138"/>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1B96F3AC" w14:textId="77777777" w:rsidR="006456C7" w:rsidRPr="00196489" w:rsidRDefault="006456C7"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Расчетный счет</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090ECCBA" w14:textId="77777777" w:rsidR="006456C7" w:rsidRPr="00196489" w:rsidRDefault="006456C7"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40703810340070000105</w:t>
            </w:r>
          </w:p>
        </w:tc>
      </w:tr>
      <w:tr w:rsidR="006456C7" w:rsidRPr="00196489" w14:paraId="2F66E678" w14:textId="77777777" w:rsidTr="00AC6928">
        <w:trPr>
          <w:trHeight w:val="202"/>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3D989CDB" w14:textId="77777777" w:rsidR="006456C7" w:rsidRPr="00196489" w:rsidRDefault="006456C7"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Корреспондентский счет</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22C6603E" w14:textId="77777777" w:rsidR="006456C7" w:rsidRPr="00196489" w:rsidRDefault="006456C7"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30101810335100000607</w:t>
            </w:r>
          </w:p>
        </w:tc>
      </w:tr>
      <w:tr w:rsidR="006456C7" w:rsidRPr="00196489" w14:paraId="0F4EF884" w14:textId="77777777" w:rsidTr="00AC6928">
        <w:trPr>
          <w:trHeight w:val="232"/>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19A44910" w14:textId="77777777" w:rsidR="006456C7" w:rsidRPr="00196489" w:rsidRDefault="006456C7"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БИК банка</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4E939885" w14:textId="77777777" w:rsidR="006456C7" w:rsidRPr="00196489" w:rsidRDefault="006456C7"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043510607</w:t>
            </w:r>
          </w:p>
        </w:tc>
      </w:tr>
      <w:tr w:rsidR="006456C7" w:rsidRPr="00196489" w14:paraId="0B6787B4" w14:textId="77777777" w:rsidTr="00AC6928">
        <w:trPr>
          <w:trHeight w:val="25"/>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63A09D64" w14:textId="77777777" w:rsidR="006456C7" w:rsidRPr="00196489" w:rsidRDefault="006456C7"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Банк</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23C3036F" w14:textId="77777777" w:rsidR="006456C7" w:rsidRPr="00196489" w:rsidRDefault="006456C7"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РНКБ Банк (ПАО)</w:t>
            </w:r>
          </w:p>
        </w:tc>
      </w:tr>
      <w:tr w:rsidR="006456C7" w:rsidRPr="00196489" w14:paraId="452DFC66" w14:textId="77777777" w:rsidTr="00AC6928">
        <w:trPr>
          <w:trHeight w:val="373"/>
        </w:trPr>
        <w:tc>
          <w:tcPr>
            <w:tcW w:w="3996" w:type="dxa"/>
            <w:tcBorders>
              <w:top w:val="single" w:sz="6" w:space="0" w:color="000000"/>
              <w:left w:val="single" w:sz="6" w:space="0" w:color="000000"/>
              <w:bottom w:val="single" w:sz="6" w:space="0" w:color="000000"/>
              <w:right w:val="single" w:sz="6" w:space="0" w:color="000000"/>
            </w:tcBorders>
            <w:shd w:val="clear" w:color="auto" w:fill="auto"/>
          </w:tcPr>
          <w:p w14:paraId="1DCDB7B8" w14:textId="77777777" w:rsidR="006456C7" w:rsidRPr="00196489" w:rsidRDefault="006456C7" w:rsidP="00AC6928">
            <w:pPr>
              <w:pStyle w:val="LO-normal"/>
              <w:widowControl w:val="0"/>
              <w:spacing w:line="240" w:lineRule="auto"/>
              <w:rPr>
                <w:rFonts w:ascii="Times New Roman" w:hAnsi="Times New Roman" w:cs="Times New Roman"/>
                <w:b/>
                <w:sz w:val="24"/>
                <w:szCs w:val="24"/>
                <w:lang w:val="ru-RU"/>
              </w:rPr>
            </w:pPr>
            <w:r>
              <w:rPr>
                <w:rFonts w:ascii="Times New Roman" w:hAnsi="Times New Roman" w:cs="Times New Roman"/>
                <w:b/>
                <w:sz w:val="24"/>
                <w:szCs w:val="24"/>
                <w:lang w:val="ru-RU"/>
              </w:rPr>
              <w:t>Назначение платежа</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3CF9E403" w14:textId="77777777" w:rsidR="00D663F4" w:rsidRDefault="006456C7" w:rsidP="001273FF">
            <w:pPr>
              <w:pStyle w:val="LO-normal"/>
              <w:widowControl w:val="0"/>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Взнос за участие в </w:t>
            </w:r>
            <w:r w:rsidR="00D663F4" w:rsidRPr="00D663F4">
              <w:rPr>
                <w:rFonts w:ascii="Times New Roman" w:hAnsi="Times New Roman" w:cs="Times New Roman"/>
                <w:sz w:val="24"/>
                <w:szCs w:val="24"/>
                <w:lang w:val="ru-RU"/>
              </w:rPr>
              <w:t>Штурманско</w:t>
            </w:r>
            <w:r w:rsidR="00D663F4">
              <w:rPr>
                <w:rFonts w:ascii="Times New Roman" w:hAnsi="Times New Roman" w:cs="Times New Roman"/>
                <w:sz w:val="24"/>
                <w:szCs w:val="24"/>
                <w:lang w:val="ru-RU"/>
              </w:rPr>
              <w:t>м</w:t>
            </w:r>
            <w:r w:rsidR="00D663F4" w:rsidRPr="00D663F4">
              <w:rPr>
                <w:rFonts w:ascii="Times New Roman" w:hAnsi="Times New Roman" w:cs="Times New Roman"/>
                <w:sz w:val="24"/>
                <w:szCs w:val="24"/>
                <w:lang w:val="ru-RU"/>
              </w:rPr>
              <w:t xml:space="preserve"> ралли 2024, посвященно</w:t>
            </w:r>
            <w:r w:rsidR="00D663F4">
              <w:rPr>
                <w:rFonts w:ascii="Times New Roman" w:hAnsi="Times New Roman" w:cs="Times New Roman"/>
                <w:sz w:val="24"/>
                <w:szCs w:val="24"/>
                <w:lang w:val="ru-RU"/>
              </w:rPr>
              <w:t>м</w:t>
            </w:r>
            <w:r w:rsidR="00D663F4" w:rsidRPr="00D663F4">
              <w:rPr>
                <w:rFonts w:ascii="Times New Roman" w:hAnsi="Times New Roman" w:cs="Times New Roman"/>
                <w:sz w:val="24"/>
                <w:szCs w:val="24"/>
                <w:lang w:val="ru-RU"/>
              </w:rPr>
              <w:t xml:space="preserve"> 10-ой годовщине возвращения </w:t>
            </w:r>
            <w:r w:rsidR="00D663F4" w:rsidRPr="00D663F4">
              <w:rPr>
                <w:rFonts w:ascii="Times New Roman" w:hAnsi="Times New Roman" w:cs="Times New Roman"/>
                <w:sz w:val="24"/>
                <w:szCs w:val="24"/>
                <w:lang w:val="ru-RU"/>
              </w:rPr>
              <w:lastRenderedPageBreak/>
              <w:t>Севастополя в состав Российской Федерации</w:t>
            </w:r>
            <w:r w:rsidR="005F0D37">
              <w:rPr>
                <w:rFonts w:ascii="Times New Roman" w:hAnsi="Times New Roman" w:cs="Times New Roman"/>
                <w:sz w:val="24"/>
                <w:szCs w:val="24"/>
                <w:lang w:val="ru-RU"/>
              </w:rPr>
              <w:t xml:space="preserve">, </w:t>
            </w:r>
          </w:p>
          <w:p w14:paraId="780DD193" w14:textId="5E1137A6" w:rsidR="006456C7" w:rsidRPr="00386AA2" w:rsidRDefault="00D663F4" w:rsidP="001273FF">
            <w:pPr>
              <w:pStyle w:val="LO-normal"/>
              <w:widowControl w:val="0"/>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16.03.2024-</w:t>
            </w:r>
            <w:r w:rsidR="001273FF">
              <w:rPr>
                <w:rFonts w:ascii="Times New Roman" w:hAnsi="Times New Roman" w:cs="Times New Roman"/>
                <w:sz w:val="24"/>
                <w:szCs w:val="24"/>
                <w:lang w:val="ru-RU"/>
              </w:rPr>
              <w:t>17.0</w:t>
            </w:r>
            <w:r>
              <w:rPr>
                <w:rFonts w:ascii="Times New Roman" w:hAnsi="Times New Roman" w:cs="Times New Roman"/>
                <w:sz w:val="24"/>
                <w:szCs w:val="24"/>
                <w:lang w:val="ru-RU"/>
              </w:rPr>
              <w:t>3</w:t>
            </w:r>
            <w:r w:rsidR="006456C7">
              <w:rPr>
                <w:rFonts w:ascii="Times New Roman" w:hAnsi="Times New Roman" w:cs="Times New Roman"/>
                <w:sz w:val="24"/>
                <w:szCs w:val="24"/>
                <w:lang w:val="ru-RU"/>
              </w:rPr>
              <w:t>.202</w:t>
            </w:r>
            <w:r>
              <w:rPr>
                <w:rFonts w:ascii="Times New Roman" w:hAnsi="Times New Roman" w:cs="Times New Roman"/>
                <w:sz w:val="24"/>
                <w:szCs w:val="24"/>
                <w:lang w:val="ru-RU"/>
              </w:rPr>
              <w:t>4</w:t>
            </w:r>
          </w:p>
        </w:tc>
      </w:tr>
    </w:tbl>
    <w:p w14:paraId="1038A29C" w14:textId="77777777" w:rsidR="006456C7" w:rsidRPr="00047D3D" w:rsidRDefault="006456C7" w:rsidP="006456C7">
      <w:pPr>
        <w:spacing w:after="0"/>
        <w:ind w:firstLine="709"/>
        <w:jc w:val="both"/>
        <w:rPr>
          <w:rFonts w:ascii="Times New Roman" w:eastAsia="Times New Roman" w:hAnsi="Times New Roman" w:cs="Times New Roman"/>
          <w:sz w:val="6"/>
          <w:szCs w:val="28"/>
        </w:rPr>
      </w:pPr>
    </w:p>
    <w:p w14:paraId="67C2EE12" w14:textId="379D93D0" w:rsidR="006456C7" w:rsidRDefault="006456C7" w:rsidP="005A0B1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Сумма заявочного взноса уплачивается не позднее окончания срока приема заявок на участие. </w:t>
      </w:r>
    </w:p>
    <w:p w14:paraId="3C34199B" w14:textId="30DA5F8A" w:rsidR="006456C7" w:rsidRDefault="00A166D3" w:rsidP="005A0B1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случае отказа з</w:t>
      </w:r>
      <w:r w:rsidR="006456C7">
        <w:rPr>
          <w:rFonts w:ascii="Times New Roman" w:eastAsia="Times New Roman" w:hAnsi="Times New Roman" w:cs="Times New Roman"/>
          <w:sz w:val="28"/>
          <w:szCs w:val="28"/>
        </w:rPr>
        <w:t>аявителя от размещения на авт</w:t>
      </w:r>
      <w:r>
        <w:rPr>
          <w:rFonts w:ascii="Times New Roman" w:eastAsia="Times New Roman" w:hAnsi="Times New Roman" w:cs="Times New Roman"/>
          <w:sz w:val="28"/>
          <w:szCs w:val="28"/>
        </w:rPr>
        <w:t>омобиле необязательной рекламы о</w:t>
      </w:r>
      <w:r w:rsidR="006456C7">
        <w:rPr>
          <w:rFonts w:ascii="Times New Roman" w:eastAsia="Times New Roman" w:hAnsi="Times New Roman" w:cs="Times New Roman"/>
          <w:sz w:val="28"/>
          <w:szCs w:val="28"/>
        </w:rPr>
        <w:t xml:space="preserve">рганизатора, суммы будут увеличены на 100%. </w:t>
      </w:r>
    </w:p>
    <w:p w14:paraId="35C72CD2" w14:textId="5D01B17D" w:rsidR="006456C7" w:rsidRDefault="006456C7" w:rsidP="005A0B1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Организатор Соревнования вправе принимать решение об уменьшении размер заявочных взносов или освободить отдельные экипажи от уплаты заявочных взносов.</w:t>
      </w:r>
    </w:p>
    <w:p w14:paraId="350F4224" w14:textId="333C655C" w:rsidR="006456C7" w:rsidRDefault="00A76FD7" w:rsidP="005A0B19">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bookmarkStart w:id="3" w:name="_heading=h.30j0zll" w:colFirst="0" w:colLast="0"/>
      <w:bookmarkEnd w:id="3"/>
      <w:r>
        <w:rPr>
          <w:rFonts w:ascii="Times New Roman" w:eastAsia="Times New Roman" w:hAnsi="Times New Roman" w:cs="Times New Roman"/>
          <w:color w:val="000000"/>
          <w:sz w:val="28"/>
          <w:szCs w:val="28"/>
        </w:rPr>
        <w:t xml:space="preserve">4.3. </w:t>
      </w:r>
      <w:r w:rsidR="006456C7">
        <w:rPr>
          <w:rFonts w:ascii="Times New Roman" w:eastAsia="Times New Roman" w:hAnsi="Times New Roman" w:cs="Times New Roman"/>
          <w:color w:val="000000"/>
          <w:sz w:val="28"/>
          <w:szCs w:val="28"/>
        </w:rPr>
        <w:t>Возмещения.</w:t>
      </w:r>
    </w:p>
    <w:p w14:paraId="25692E5B" w14:textId="77777777" w:rsidR="006456C7" w:rsidRDefault="006456C7" w:rsidP="005A0B19">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sz w:val="28"/>
          <w:szCs w:val="28"/>
        </w:rPr>
        <w:t>Заявочные взносы возвращаются полностью в случае:</w:t>
      </w:r>
    </w:p>
    <w:p w14:paraId="4F241347" w14:textId="77777777" w:rsidR="006456C7" w:rsidRDefault="006456C7" w:rsidP="005A0B19">
      <w:pPr>
        <w:numPr>
          <w:ilvl w:val="0"/>
          <w:numId w:val="2"/>
        </w:numPr>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участникам, чьи заявки отклонены;</w:t>
      </w:r>
    </w:p>
    <w:p w14:paraId="360469CE" w14:textId="77777777" w:rsidR="006456C7" w:rsidRDefault="006456C7" w:rsidP="005A0B19">
      <w:pPr>
        <w:numPr>
          <w:ilvl w:val="0"/>
          <w:numId w:val="2"/>
        </w:numPr>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всем участникам - в случае если Соревнование не состоялось.</w:t>
      </w:r>
    </w:p>
    <w:p w14:paraId="625BC399" w14:textId="4314CE5A" w:rsidR="006456C7" w:rsidRDefault="006456C7" w:rsidP="006456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Организатор возвращает 50% сумм заявочных взносов тем участникам, которые в случае «форс-мажора», признанного организатором, не смогли принять участие в Соревнование.</w:t>
      </w:r>
    </w:p>
    <w:p w14:paraId="64F6A46E" w14:textId="2F09493F" w:rsidR="005A0B19" w:rsidRDefault="00A76FD7" w:rsidP="005A0B19">
      <w:pPr>
        <w:pBdr>
          <w:top w:val="nil"/>
          <w:left w:val="nil"/>
          <w:bottom w:val="nil"/>
          <w:right w:val="nil"/>
          <w:between w:val="nil"/>
        </w:pBdr>
        <w:tabs>
          <w:tab w:val="left" w:pos="1701"/>
        </w:tabs>
        <w:spacing w:after="0" w:line="240" w:lineRule="auto"/>
        <w:ind w:left="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4.4. </w:t>
      </w:r>
      <w:r w:rsidR="005A0B19">
        <w:rPr>
          <w:rFonts w:ascii="Times New Roman" w:eastAsia="Times New Roman" w:hAnsi="Times New Roman" w:cs="Times New Roman"/>
          <w:color w:val="000000"/>
          <w:sz w:val="28"/>
          <w:szCs w:val="28"/>
        </w:rPr>
        <w:t>Реклама</w:t>
      </w:r>
    </w:p>
    <w:p w14:paraId="650F0A04" w14:textId="60292ECC" w:rsidR="005A0B19" w:rsidRDefault="005A0B19" w:rsidP="005A0B19">
      <w:pPr>
        <w:pStyle w:val="2"/>
        <w:numPr>
          <w:ilvl w:val="0"/>
          <w:numId w:val="0"/>
        </w:numPr>
        <w:spacing w:before="0" w:after="0"/>
        <w:ind w:firstLine="709"/>
        <w:rPr>
          <w:rFonts w:ascii="Times New Roman" w:hAnsi="Times New Roman" w:cs="Times New Roman"/>
          <w:b w:val="0"/>
          <w:sz w:val="28"/>
          <w:szCs w:val="28"/>
        </w:rPr>
      </w:pPr>
      <w:r>
        <w:rPr>
          <w:rFonts w:ascii="Times New Roman" w:hAnsi="Times New Roman" w:cs="Times New Roman"/>
          <w:b w:val="0"/>
          <w:sz w:val="28"/>
          <w:szCs w:val="28"/>
        </w:rPr>
        <w:t xml:space="preserve">Организатор обеспечивает каждый участвующий экипаж одним комплектом официальных наклеек Соревнования и наклеек с рекламой организатора. Дополнительные комплекты официальных наклеек гонки и наклеек с рекламой организатора оплачивается экипажем в размере </w:t>
      </w:r>
      <w:r w:rsidR="00D663F4">
        <w:rPr>
          <w:rFonts w:ascii="Times New Roman" w:hAnsi="Times New Roman" w:cs="Times New Roman"/>
          <w:b w:val="0"/>
          <w:sz w:val="28"/>
          <w:szCs w:val="28"/>
        </w:rPr>
        <w:t>5</w:t>
      </w:r>
      <w:r>
        <w:rPr>
          <w:rFonts w:ascii="Times New Roman" w:hAnsi="Times New Roman" w:cs="Times New Roman"/>
          <w:b w:val="0"/>
          <w:sz w:val="28"/>
          <w:szCs w:val="28"/>
        </w:rPr>
        <w:t>00 рублей за комплект.</w:t>
      </w:r>
    </w:p>
    <w:p w14:paraId="4639C848" w14:textId="77777777" w:rsidR="00F062E1" w:rsidRDefault="00F062E1" w:rsidP="00F062E1">
      <w:pPr>
        <w:spacing w:after="0" w:line="240" w:lineRule="auto"/>
        <w:ind w:firstLine="709"/>
        <w:rPr>
          <w:rFonts w:ascii="Times New Roman" w:hAnsi="Times New Roman" w:cs="Times New Roman"/>
          <w:sz w:val="28"/>
          <w:szCs w:val="28"/>
        </w:rPr>
      </w:pPr>
    </w:p>
    <w:p w14:paraId="133A03BF" w14:textId="33AE7135" w:rsidR="00F062E1" w:rsidRDefault="005A0B19" w:rsidP="00F062E1">
      <w:pPr>
        <w:spacing w:after="0" w:line="240" w:lineRule="auto"/>
        <w:ind w:firstLine="709"/>
        <w:rPr>
          <w:rFonts w:ascii="Times New Roman" w:hAnsi="Times New Roman" w:cs="Times New Roman"/>
          <w:sz w:val="28"/>
          <w:szCs w:val="28"/>
        </w:rPr>
      </w:pPr>
      <w:r w:rsidRPr="00196489">
        <w:rPr>
          <w:rFonts w:ascii="Times New Roman" w:hAnsi="Times New Roman" w:cs="Times New Roman"/>
          <w:sz w:val="28"/>
          <w:szCs w:val="28"/>
        </w:rPr>
        <w:t>Реквизиты для перечисления</w:t>
      </w:r>
      <w:r>
        <w:rPr>
          <w:rFonts w:ascii="Times New Roman" w:hAnsi="Times New Roman" w:cs="Times New Roman"/>
          <w:sz w:val="28"/>
          <w:szCs w:val="28"/>
        </w:rPr>
        <w:t>:</w:t>
      </w:r>
    </w:p>
    <w:tbl>
      <w:tblPr>
        <w:tblW w:w="9950" w:type="dxa"/>
        <w:tblInd w:w="107" w:type="dxa"/>
        <w:tblLayout w:type="fixed"/>
        <w:tblCellMar>
          <w:top w:w="100" w:type="dxa"/>
          <w:left w:w="100" w:type="dxa"/>
          <w:bottom w:w="100" w:type="dxa"/>
          <w:right w:w="100" w:type="dxa"/>
        </w:tblCellMar>
        <w:tblLook w:val="0000" w:firstRow="0" w:lastRow="0" w:firstColumn="0" w:lastColumn="0" w:noHBand="0" w:noVBand="0"/>
      </w:tblPr>
      <w:tblGrid>
        <w:gridCol w:w="3679"/>
        <w:gridCol w:w="6271"/>
      </w:tblGrid>
      <w:tr w:rsidR="005A0B19" w:rsidRPr="00196489" w14:paraId="1BDC6ABB" w14:textId="77777777" w:rsidTr="00BA2068">
        <w:trPr>
          <w:trHeight w:val="402"/>
        </w:trPr>
        <w:tc>
          <w:tcPr>
            <w:tcW w:w="3679" w:type="dxa"/>
            <w:tcBorders>
              <w:top w:val="single" w:sz="6" w:space="0" w:color="000000"/>
              <w:left w:val="single" w:sz="6" w:space="0" w:color="000000"/>
              <w:bottom w:val="single" w:sz="6" w:space="0" w:color="000000"/>
              <w:right w:val="single" w:sz="6" w:space="0" w:color="000000"/>
            </w:tcBorders>
            <w:shd w:val="clear" w:color="auto" w:fill="auto"/>
          </w:tcPr>
          <w:p w14:paraId="5C5F54D1" w14:textId="77777777" w:rsidR="005A0B19" w:rsidRPr="00196489" w:rsidRDefault="005A0B19"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Полное</w:t>
            </w:r>
            <w:r>
              <w:rPr>
                <w:rFonts w:ascii="Times New Roman" w:hAnsi="Times New Roman" w:cs="Times New Roman"/>
                <w:b/>
                <w:sz w:val="24"/>
                <w:szCs w:val="24"/>
                <w:lang w:val="ru-RU"/>
              </w:rPr>
              <w:t xml:space="preserve"> </w:t>
            </w:r>
            <w:r w:rsidRPr="00196489">
              <w:rPr>
                <w:rFonts w:ascii="Times New Roman" w:hAnsi="Times New Roman" w:cs="Times New Roman"/>
                <w:b/>
                <w:sz w:val="24"/>
                <w:szCs w:val="24"/>
              </w:rPr>
              <w:t>наименование</w:t>
            </w:r>
          </w:p>
        </w:tc>
        <w:tc>
          <w:tcPr>
            <w:tcW w:w="6271" w:type="dxa"/>
            <w:tcBorders>
              <w:top w:val="single" w:sz="6" w:space="0" w:color="000000"/>
              <w:left w:val="single" w:sz="6" w:space="0" w:color="000000"/>
              <w:bottom w:val="single" w:sz="6" w:space="0" w:color="000000"/>
              <w:right w:val="single" w:sz="6" w:space="0" w:color="000000"/>
            </w:tcBorders>
            <w:shd w:val="clear" w:color="auto" w:fill="auto"/>
          </w:tcPr>
          <w:p w14:paraId="5045ABCB" w14:textId="77777777" w:rsidR="005A0B19" w:rsidRPr="00196489" w:rsidRDefault="005A0B19" w:rsidP="00AC6928">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Севастопольская региональная общественная организация «Федерация автомобильного спорта»</w:t>
            </w:r>
          </w:p>
        </w:tc>
      </w:tr>
      <w:tr w:rsidR="005A0B19" w:rsidRPr="00196489" w14:paraId="0E24133C" w14:textId="77777777" w:rsidTr="00BA2068">
        <w:trPr>
          <w:trHeight w:val="214"/>
        </w:trPr>
        <w:tc>
          <w:tcPr>
            <w:tcW w:w="3679" w:type="dxa"/>
            <w:tcBorders>
              <w:top w:val="single" w:sz="6" w:space="0" w:color="000000"/>
              <w:left w:val="single" w:sz="6" w:space="0" w:color="000000"/>
              <w:bottom w:val="single" w:sz="6" w:space="0" w:color="000000"/>
              <w:right w:val="single" w:sz="6" w:space="0" w:color="000000"/>
            </w:tcBorders>
            <w:shd w:val="clear" w:color="auto" w:fill="auto"/>
          </w:tcPr>
          <w:p w14:paraId="71F7558E" w14:textId="77777777" w:rsidR="005A0B19" w:rsidRPr="00196489" w:rsidRDefault="005A0B19"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Сокращенное</w:t>
            </w:r>
            <w:r>
              <w:rPr>
                <w:rFonts w:ascii="Times New Roman" w:hAnsi="Times New Roman" w:cs="Times New Roman"/>
                <w:b/>
                <w:sz w:val="24"/>
                <w:szCs w:val="24"/>
                <w:lang w:val="ru-RU"/>
              </w:rPr>
              <w:t xml:space="preserve"> </w:t>
            </w:r>
            <w:r w:rsidRPr="00196489">
              <w:rPr>
                <w:rFonts w:ascii="Times New Roman" w:hAnsi="Times New Roman" w:cs="Times New Roman"/>
                <w:b/>
                <w:sz w:val="24"/>
                <w:szCs w:val="24"/>
              </w:rPr>
              <w:t>наименование</w:t>
            </w:r>
          </w:p>
        </w:tc>
        <w:tc>
          <w:tcPr>
            <w:tcW w:w="6271" w:type="dxa"/>
            <w:tcBorders>
              <w:top w:val="single" w:sz="6" w:space="0" w:color="000000"/>
              <w:left w:val="single" w:sz="6" w:space="0" w:color="000000"/>
              <w:bottom w:val="single" w:sz="6" w:space="0" w:color="000000"/>
              <w:right w:val="single" w:sz="6" w:space="0" w:color="000000"/>
            </w:tcBorders>
            <w:shd w:val="clear" w:color="auto" w:fill="auto"/>
          </w:tcPr>
          <w:p w14:paraId="389A2FAF" w14:textId="77777777" w:rsidR="005A0B19" w:rsidRPr="00196489" w:rsidRDefault="005A0B19" w:rsidP="00AC6928">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СРОО «ФАС»</w:t>
            </w:r>
          </w:p>
        </w:tc>
      </w:tr>
      <w:tr w:rsidR="005A0B19" w:rsidRPr="00196489" w14:paraId="2FF297C3" w14:textId="77777777" w:rsidTr="00BA2068">
        <w:trPr>
          <w:trHeight w:val="136"/>
        </w:trPr>
        <w:tc>
          <w:tcPr>
            <w:tcW w:w="3679" w:type="dxa"/>
            <w:tcBorders>
              <w:top w:val="single" w:sz="6" w:space="0" w:color="000000"/>
              <w:left w:val="single" w:sz="6" w:space="0" w:color="000000"/>
              <w:bottom w:val="single" w:sz="6" w:space="0" w:color="000000"/>
              <w:right w:val="single" w:sz="6" w:space="0" w:color="000000"/>
            </w:tcBorders>
            <w:shd w:val="clear" w:color="auto" w:fill="auto"/>
          </w:tcPr>
          <w:p w14:paraId="1902A34A" w14:textId="77777777" w:rsidR="005A0B19" w:rsidRPr="00196489" w:rsidRDefault="005A0B19"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ИНН/КПП</w:t>
            </w:r>
          </w:p>
        </w:tc>
        <w:tc>
          <w:tcPr>
            <w:tcW w:w="6271" w:type="dxa"/>
            <w:tcBorders>
              <w:top w:val="single" w:sz="6" w:space="0" w:color="000000"/>
              <w:left w:val="single" w:sz="6" w:space="0" w:color="000000"/>
              <w:bottom w:val="single" w:sz="6" w:space="0" w:color="000000"/>
              <w:right w:val="single" w:sz="6" w:space="0" w:color="000000"/>
            </w:tcBorders>
            <w:shd w:val="clear" w:color="auto" w:fill="auto"/>
          </w:tcPr>
          <w:p w14:paraId="153F1418" w14:textId="77777777" w:rsidR="005A0B19" w:rsidRPr="00196489" w:rsidRDefault="005A0B19" w:rsidP="00AC6928">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9201507365/920101001</w:t>
            </w:r>
          </w:p>
        </w:tc>
      </w:tr>
      <w:tr w:rsidR="005A0B19" w:rsidRPr="00196489" w14:paraId="44E2C10E" w14:textId="77777777" w:rsidTr="00BA2068">
        <w:trPr>
          <w:trHeight w:val="158"/>
        </w:trPr>
        <w:tc>
          <w:tcPr>
            <w:tcW w:w="3679" w:type="dxa"/>
            <w:tcBorders>
              <w:top w:val="single" w:sz="6" w:space="0" w:color="000000"/>
              <w:left w:val="single" w:sz="6" w:space="0" w:color="000000"/>
              <w:bottom w:val="single" w:sz="6" w:space="0" w:color="000000"/>
              <w:right w:val="single" w:sz="6" w:space="0" w:color="000000"/>
            </w:tcBorders>
            <w:shd w:val="clear" w:color="auto" w:fill="auto"/>
          </w:tcPr>
          <w:p w14:paraId="08B4F2C7" w14:textId="77777777" w:rsidR="005A0B19" w:rsidRPr="00196489" w:rsidRDefault="005A0B19"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ОГРН</w:t>
            </w:r>
          </w:p>
        </w:tc>
        <w:tc>
          <w:tcPr>
            <w:tcW w:w="6271" w:type="dxa"/>
            <w:tcBorders>
              <w:top w:val="single" w:sz="6" w:space="0" w:color="000000"/>
              <w:left w:val="single" w:sz="6" w:space="0" w:color="000000"/>
              <w:bottom w:val="single" w:sz="6" w:space="0" w:color="000000"/>
              <w:right w:val="single" w:sz="6" w:space="0" w:color="000000"/>
            </w:tcBorders>
            <w:shd w:val="clear" w:color="auto" w:fill="auto"/>
          </w:tcPr>
          <w:p w14:paraId="20D27517" w14:textId="77777777" w:rsidR="005A0B19" w:rsidRPr="00196489" w:rsidRDefault="005A0B19" w:rsidP="00AC6928">
            <w:pPr>
              <w:pStyle w:val="LO-normal"/>
              <w:widowControl w:val="0"/>
              <w:spacing w:line="240" w:lineRule="auto"/>
              <w:rPr>
                <w:rFonts w:ascii="Times New Roman" w:hAnsi="Times New Roman" w:cs="Times New Roman"/>
                <w:sz w:val="24"/>
                <w:szCs w:val="24"/>
                <w:lang w:val="ru-RU"/>
              </w:rPr>
            </w:pPr>
            <w:r w:rsidRPr="00196489">
              <w:rPr>
                <w:rFonts w:ascii="Times New Roman" w:hAnsi="Times New Roman" w:cs="Times New Roman"/>
                <w:sz w:val="24"/>
                <w:szCs w:val="24"/>
                <w:lang w:val="ru-RU"/>
              </w:rPr>
              <w:t>1159204014903</w:t>
            </w:r>
          </w:p>
        </w:tc>
      </w:tr>
      <w:tr w:rsidR="005A0B19" w:rsidRPr="00196489" w14:paraId="40D58CBB" w14:textId="77777777" w:rsidTr="00BA2068">
        <w:trPr>
          <w:trHeight w:val="138"/>
        </w:trPr>
        <w:tc>
          <w:tcPr>
            <w:tcW w:w="3679" w:type="dxa"/>
            <w:tcBorders>
              <w:top w:val="single" w:sz="6" w:space="0" w:color="000000"/>
              <w:left w:val="single" w:sz="6" w:space="0" w:color="000000"/>
              <w:bottom w:val="single" w:sz="6" w:space="0" w:color="000000"/>
              <w:right w:val="single" w:sz="6" w:space="0" w:color="000000"/>
            </w:tcBorders>
            <w:shd w:val="clear" w:color="auto" w:fill="auto"/>
          </w:tcPr>
          <w:p w14:paraId="4A151DC9" w14:textId="77777777" w:rsidR="005A0B19" w:rsidRPr="00196489" w:rsidRDefault="005A0B19"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Расчетный счет</w:t>
            </w:r>
          </w:p>
        </w:tc>
        <w:tc>
          <w:tcPr>
            <w:tcW w:w="6271" w:type="dxa"/>
            <w:tcBorders>
              <w:top w:val="single" w:sz="6" w:space="0" w:color="000000"/>
              <w:left w:val="single" w:sz="6" w:space="0" w:color="000000"/>
              <w:bottom w:val="single" w:sz="6" w:space="0" w:color="000000"/>
              <w:right w:val="single" w:sz="6" w:space="0" w:color="000000"/>
            </w:tcBorders>
            <w:shd w:val="clear" w:color="auto" w:fill="auto"/>
          </w:tcPr>
          <w:p w14:paraId="272490D9" w14:textId="77777777" w:rsidR="005A0B19" w:rsidRPr="00196489" w:rsidRDefault="005A0B19"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40703810340070000105</w:t>
            </w:r>
          </w:p>
        </w:tc>
      </w:tr>
      <w:tr w:rsidR="005A0B19" w:rsidRPr="00196489" w14:paraId="3C8A191B" w14:textId="77777777" w:rsidTr="00BA2068">
        <w:trPr>
          <w:trHeight w:val="202"/>
        </w:trPr>
        <w:tc>
          <w:tcPr>
            <w:tcW w:w="3679" w:type="dxa"/>
            <w:tcBorders>
              <w:top w:val="single" w:sz="6" w:space="0" w:color="000000"/>
              <w:left w:val="single" w:sz="6" w:space="0" w:color="000000"/>
              <w:bottom w:val="single" w:sz="6" w:space="0" w:color="000000"/>
              <w:right w:val="single" w:sz="6" w:space="0" w:color="000000"/>
            </w:tcBorders>
            <w:shd w:val="clear" w:color="auto" w:fill="auto"/>
          </w:tcPr>
          <w:p w14:paraId="5B84A8BD" w14:textId="77777777" w:rsidR="005A0B19" w:rsidRPr="00196489" w:rsidRDefault="005A0B19"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Корреспондентский счет</w:t>
            </w:r>
          </w:p>
        </w:tc>
        <w:tc>
          <w:tcPr>
            <w:tcW w:w="6271" w:type="dxa"/>
            <w:tcBorders>
              <w:top w:val="single" w:sz="6" w:space="0" w:color="000000"/>
              <w:left w:val="single" w:sz="6" w:space="0" w:color="000000"/>
              <w:bottom w:val="single" w:sz="6" w:space="0" w:color="000000"/>
              <w:right w:val="single" w:sz="6" w:space="0" w:color="000000"/>
            </w:tcBorders>
            <w:shd w:val="clear" w:color="auto" w:fill="auto"/>
          </w:tcPr>
          <w:p w14:paraId="0B4A4D74" w14:textId="77777777" w:rsidR="005A0B19" w:rsidRPr="00196489" w:rsidRDefault="005A0B19"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30101810335100000607</w:t>
            </w:r>
          </w:p>
        </w:tc>
      </w:tr>
      <w:tr w:rsidR="005A0B19" w:rsidRPr="00196489" w14:paraId="2240D113" w14:textId="77777777" w:rsidTr="00BA2068">
        <w:trPr>
          <w:trHeight w:val="232"/>
        </w:trPr>
        <w:tc>
          <w:tcPr>
            <w:tcW w:w="3679" w:type="dxa"/>
            <w:tcBorders>
              <w:top w:val="single" w:sz="6" w:space="0" w:color="000000"/>
              <w:left w:val="single" w:sz="6" w:space="0" w:color="000000"/>
              <w:bottom w:val="single" w:sz="6" w:space="0" w:color="000000"/>
              <w:right w:val="single" w:sz="6" w:space="0" w:color="000000"/>
            </w:tcBorders>
            <w:shd w:val="clear" w:color="auto" w:fill="auto"/>
          </w:tcPr>
          <w:p w14:paraId="18F202F8" w14:textId="77777777" w:rsidR="005A0B19" w:rsidRPr="00196489" w:rsidRDefault="005A0B19"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БИК банка</w:t>
            </w:r>
          </w:p>
        </w:tc>
        <w:tc>
          <w:tcPr>
            <w:tcW w:w="6271" w:type="dxa"/>
            <w:tcBorders>
              <w:top w:val="single" w:sz="6" w:space="0" w:color="000000"/>
              <w:left w:val="single" w:sz="6" w:space="0" w:color="000000"/>
              <w:bottom w:val="single" w:sz="6" w:space="0" w:color="000000"/>
              <w:right w:val="single" w:sz="6" w:space="0" w:color="000000"/>
            </w:tcBorders>
            <w:shd w:val="clear" w:color="auto" w:fill="auto"/>
          </w:tcPr>
          <w:p w14:paraId="176895A0" w14:textId="77777777" w:rsidR="005A0B19" w:rsidRPr="00196489" w:rsidRDefault="005A0B19"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043510607</w:t>
            </w:r>
          </w:p>
        </w:tc>
      </w:tr>
      <w:tr w:rsidR="005A0B19" w:rsidRPr="00196489" w14:paraId="109DEB4D" w14:textId="77777777" w:rsidTr="00BA2068">
        <w:trPr>
          <w:trHeight w:val="25"/>
        </w:trPr>
        <w:tc>
          <w:tcPr>
            <w:tcW w:w="3679" w:type="dxa"/>
            <w:tcBorders>
              <w:top w:val="single" w:sz="6" w:space="0" w:color="000000"/>
              <w:left w:val="single" w:sz="6" w:space="0" w:color="000000"/>
              <w:bottom w:val="single" w:sz="6" w:space="0" w:color="000000"/>
              <w:right w:val="single" w:sz="6" w:space="0" w:color="000000"/>
            </w:tcBorders>
            <w:shd w:val="clear" w:color="auto" w:fill="auto"/>
          </w:tcPr>
          <w:p w14:paraId="2BA1975A" w14:textId="77777777" w:rsidR="005A0B19" w:rsidRPr="00196489" w:rsidRDefault="005A0B19"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Банк</w:t>
            </w:r>
          </w:p>
        </w:tc>
        <w:tc>
          <w:tcPr>
            <w:tcW w:w="6271" w:type="dxa"/>
            <w:tcBorders>
              <w:top w:val="single" w:sz="6" w:space="0" w:color="000000"/>
              <w:left w:val="single" w:sz="6" w:space="0" w:color="000000"/>
              <w:bottom w:val="single" w:sz="6" w:space="0" w:color="000000"/>
              <w:right w:val="single" w:sz="6" w:space="0" w:color="000000"/>
            </w:tcBorders>
            <w:shd w:val="clear" w:color="auto" w:fill="auto"/>
          </w:tcPr>
          <w:p w14:paraId="71381C2D" w14:textId="77777777" w:rsidR="005A0B19" w:rsidRPr="00196489" w:rsidRDefault="005A0B19" w:rsidP="00AC6928">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РНКБ Банк (ПАО)</w:t>
            </w:r>
          </w:p>
        </w:tc>
      </w:tr>
      <w:tr w:rsidR="005A0B19" w:rsidRPr="00196489" w14:paraId="05F98447" w14:textId="77777777" w:rsidTr="00BA2068">
        <w:trPr>
          <w:trHeight w:val="373"/>
        </w:trPr>
        <w:tc>
          <w:tcPr>
            <w:tcW w:w="3679" w:type="dxa"/>
            <w:tcBorders>
              <w:top w:val="single" w:sz="6" w:space="0" w:color="000000"/>
              <w:left w:val="single" w:sz="6" w:space="0" w:color="000000"/>
              <w:bottom w:val="single" w:sz="6" w:space="0" w:color="000000"/>
              <w:right w:val="single" w:sz="6" w:space="0" w:color="000000"/>
            </w:tcBorders>
            <w:shd w:val="clear" w:color="auto" w:fill="auto"/>
          </w:tcPr>
          <w:p w14:paraId="1558B3AE" w14:textId="77777777" w:rsidR="005A0B19" w:rsidRPr="00196489" w:rsidRDefault="005A0B19" w:rsidP="00AC6928">
            <w:pPr>
              <w:pStyle w:val="LO-normal"/>
              <w:widowControl w:val="0"/>
              <w:spacing w:line="240" w:lineRule="auto"/>
              <w:rPr>
                <w:rFonts w:ascii="Times New Roman" w:hAnsi="Times New Roman" w:cs="Times New Roman"/>
                <w:b/>
                <w:sz w:val="24"/>
                <w:szCs w:val="24"/>
                <w:lang w:val="ru-RU"/>
              </w:rPr>
            </w:pPr>
            <w:r>
              <w:rPr>
                <w:rFonts w:ascii="Times New Roman" w:hAnsi="Times New Roman" w:cs="Times New Roman"/>
                <w:b/>
                <w:sz w:val="24"/>
                <w:szCs w:val="24"/>
                <w:lang w:val="ru-RU"/>
              </w:rPr>
              <w:t>Назначение платежа</w:t>
            </w:r>
          </w:p>
        </w:tc>
        <w:tc>
          <w:tcPr>
            <w:tcW w:w="6271" w:type="dxa"/>
            <w:tcBorders>
              <w:top w:val="single" w:sz="6" w:space="0" w:color="000000"/>
              <w:left w:val="single" w:sz="6" w:space="0" w:color="000000"/>
              <w:bottom w:val="single" w:sz="6" w:space="0" w:color="000000"/>
              <w:right w:val="single" w:sz="6" w:space="0" w:color="000000"/>
            </w:tcBorders>
            <w:shd w:val="clear" w:color="auto" w:fill="auto"/>
          </w:tcPr>
          <w:p w14:paraId="06F1D15D" w14:textId="2BF7AD68" w:rsidR="005A0B19" w:rsidRPr="00386AA2" w:rsidRDefault="005A0B19" w:rsidP="00F16E09">
            <w:pPr>
              <w:pStyle w:val="LO-normal"/>
              <w:widowControl w:val="0"/>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Оплата за </w:t>
            </w:r>
            <w:r>
              <w:rPr>
                <w:rFonts w:ascii="Times New Roman" w:hAnsi="Times New Roman" w:cs="Times New Roman"/>
              </w:rPr>
              <w:t>д</w:t>
            </w:r>
            <w:r w:rsidRPr="006C55B1">
              <w:rPr>
                <w:rFonts w:ascii="Times New Roman" w:hAnsi="Times New Roman" w:cs="Times New Roman"/>
              </w:rPr>
              <w:t>ополнительные комплекты официальных наклеек гонки и наклеек с рекламой организатора</w:t>
            </w:r>
            <w:r w:rsidR="005F0D37">
              <w:rPr>
                <w:rFonts w:ascii="Times New Roman" w:hAnsi="Times New Roman" w:cs="Times New Roman"/>
                <w:sz w:val="24"/>
                <w:szCs w:val="24"/>
                <w:lang w:val="ru-RU"/>
              </w:rPr>
              <w:t xml:space="preserve">, </w:t>
            </w:r>
            <w:r w:rsidR="00D663F4" w:rsidRPr="00D663F4">
              <w:rPr>
                <w:rFonts w:ascii="Times New Roman" w:hAnsi="Times New Roman" w:cs="Times New Roman"/>
                <w:sz w:val="24"/>
                <w:szCs w:val="24"/>
                <w:lang w:val="ru-RU"/>
              </w:rPr>
              <w:t>16.03.2024-17.03.2024</w:t>
            </w:r>
          </w:p>
        </w:tc>
      </w:tr>
    </w:tbl>
    <w:p w14:paraId="4B4319F9" w14:textId="523041DD" w:rsidR="005A0B19" w:rsidRDefault="005A0B19" w:rsidP="005A0B19">
      <w:pPr>
        <w:pBdr>
          <w:top w:val="nil"/>
          <w:left w:val="nil"/>
          <w:bottom w:val="nil"/>
          <w:right w:val="nil"/>
          <w:between w:val="nil"/>
        </w:pBdr>
        <w:tabs>
          <w:tab w:val="left" w:pos="1418"/>
          <w:tab w:val="left" w:pos="1560"/>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Вся реклама и наклейки, выданные организатором, включая официальные наклейки, должны быть закреплены на автомобиле до начала технических проверок и сохраняться на автомобиле в течение всего Соревнования. Перечень обязательной и необязательной рекламы, а также точная схема ее размещения, будет опубликован на официальном табло информации.</w:t>
      </w:r>
    </w:p>
    <w:p w14:paraId="68484477" w14:textId="77777777" w:rsidR="005A0B19" w:rsidRDefault="005A0B19" w:rsidP="005A0B19">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ЗАПРЕЩЕНА реклама: </w:t>
      </w:r>
    </w:p>
    <w:p w14:paraId="37776F5C" w14:textId="242760F1" w:rsidR="005A0B19" w:rsidRPr="00F16E09" w:rsidRDefault="005A0B19" w:rsidP="00F16E09">
      <w:pPr>
        <w:pStyle w:val="a8"/>
        <w:numPr>
          <w:ilvl w:val="0"/>
          <w:numId w:val="2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roofErr w:type="gramStart"/>
      <w:r w:rsidRPr="00F16E09">
        <w:rPr>
          <w:rFonts w:ascii="Times New Roman" w:eastAsia="Times New Roman" w:hAnsi="Times New Roman" w:cs="Times New Roman"/>
          <w:color w:val="000000"/>
          <w:sz w:val="28"/>
          <w:szCs w:val="28"/>
        </w:rPr>
        <w:lastRenderedPageBreak/>
        <w:t>противоречащая</w:t>
      </w:r>
      <w:proofErr w:type="gramEnd"/>
      <w:r w:rsidRPr="00F16E09">
        <w:rPr>
          <w:rFonts w:ascii="Times New Roman" w:eastAsia="Times New Roman" w:hAnsi="Times New Roman" w:cs="Times New Roman"/>
          <w:color w:val="000000"/>
          <w:sz w:val="28"/>
          <w:szCs w:val="28"/>
        </w:rPr>
        <w:t xml:space="preserve"> законодательству России и регламентации РАФ; </w:t>
      </w:r>
    </w:p>
    <w:p w14:paraId="7BF7E600" w14:textId="17EFB806" w:rsidR="005A0B19" w:rsidRPr="00F16E09" w:rsidRDefault="005A0B19" w:rsidP="00F16E09">
      <w:pPr>
        <w:pStyle w:val="a8"/>
        <w:numPr>
          <w:ilvl w:val="0"/>
          <w:numId w:val="2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roofErr w:type="gramStart"/>
      <w:r w:rsidRPr="00F16E09">
        <w:rPr>
          <w:rFonts w:ascii="Times New Roman" w:eastAsia="Times New Roman" w:hAnsi="Times New Roman" w:cs="Times New Roman"/>
          <w:color w:val="000000"/>
          <w:sz w:val="28"/>
          <w:szCs w:val="28"/>
        </w:rPr>
        <w:t>нарушающая</w:t>
      </w:r>
      <w:proofErr w:type="gramEnd"/>
      <w:r w:rsidRPr="00F16E09">
        <w:rPr>
          <w:rFonts w:ascii="Times New Roman" w:eastAsia="Times New Roman" w:hAnsi="Times New Roman" w:cs="Times New Roman"/>
          <w:color w:val="000000"/>
          <w:sz w:val="28"/>
          <w:szCs w:val="28"/>
        </w:rPr>
        <w:t xml:space="preserve"> нормы морали и этики; </w:t>
      </w:r>
    </w:p>
    <w:p w14:paraId="703F7613" w14:textId="2B53012C" w:rsidR="005A0B19" w:rsidRPr="00F16E09" w:rsidRDefault="005A0B19" w:rsidP="00F16E09">
      <w:pPr>
        <w:pStyle w:val="a8"/>
        <w:numPr>
          <w:ilvl w:val="0"/>
          <w:numId w:val="2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roofErr w:type="gramStart"/>
      <w:r w:rsidRPr="00F16E09">
        <w:rPr>
          <w:rFonts w:ascii="Times New Roman" w:eastAsia="Times New Roman" w:hAnsi="Times New Roman" w:cs="Times New Roman"/>
          <w:color w:val="000000"/>
          <w:sz w:val="28"/>
          <w:szCs w:val="28"/>
        </w:rPr>
        <w:t>пропагандирующая</w:t>
      </w:r>
      <w:proofErr w:type="gramEnd"/>
      <w:r w:rsidRPr="00F16E09">
        <w:rPr>
          <w:rFonts w:ascii="Times New Roman" w:eastAsia="Times New Roman" w:hAnsi="Times New Roman" w:cs="Times New Roman"/>
          <w:color w:val="000000"/>
          <w:sz w:val="28"/>
          <w:szCs w:val="28"/>
        </w:rPr>
        <w:t xml:space="preserve"> войну, насилие, политические взгляды и пристрастия; </w:t>
      </w:r>
    </w:p>
    <w:p w14:paraId="1FC21711" w14:textId="77777777" w:rsidR="00F16E09" w:rsidRDefault="005A0B19" w:rsidP="00F16E09">
      <w:pPr>
        <w:pStyle w:val="a8"/>
        <w:numPr>
          <w:ilvl w:val="0"/>
          <w:numId w:val="2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roofErr w:type="gramStart"/>
      <w:r w:rsidRPr="00F16E09">
        <w:rPr>
          <w:rFonts w:ascii="Times New Roman" w:eastAsia="Times New Roman" w:hAnsi="Times New Roman" w:cs="Times New Roman"/>
          <w:color w:val="000000"/>
          <w:sz w:val="28"/>
          <w:szCs w:val="28"/>
        </w:rPr>
        <w:t>занимающая</w:t>
      </w:r>
      <w:proofErr w:type="gramEnd"/>
      <w:r w:rsidRPr="00F16E09">
        <w:rPr>
          <w:rFonts w:ascii="Times New Roman" w:eastAsia="Times New Roman" w:hAnsi="Times New Roman" w:cs="Times New Roman"/>
          <w:color w:val="000000"/>
          <w:sz w:val="28"/>
          <w:szCs w:val="28"/>
        </w:rPr>
        <w:t xml:space="preserve"> места, зарезервированные для наклеек и стартовых номеров; </w:t>
      </w:r>
    </w:p>
    <w:p w14:paraId="4BF546DB" w14:textId="73FBB40D" w:rsidR="005A0B19" w:rsidRPr="00F16E09" w:rsidRDefault="005A0B19" w:rsidP="00F16E09">
      <w:pPr>
        <w:pStyle w:val="a8"/>
        <w:numPr>
          <w:ilvl w:val="0"/>
          <w:numId w:val="2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F16E09">
        <w:rPr>
          <w:rFonts w:ascii="Times New Roman" w:eastAsia="Times New Roman" w:hAnsi="Times New Roman" w:cs="Times New Roman"/>
          <w:color w:val="000000"/>
          <w:sz w:val="28"/>
          <w:szCs w:val="28"/>
        </w:rPr>
        <w:t>ограничивающая водителю видимость из автомобиля.</w:t>
      </w:r>
    </w:p>
    <w:p w14:paraId="0D5DD4D2" w14:textId="629A9FCE" w:rsidR="00C619C2" w:rsidRDefault="00C619C2" w:rsidP="00C619C2">
      <w:pPr>
        <w:pStyle w:val="a5"/>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lang w:val="en-US"/>
        </w:rPr>
        <w:t>V</w:t>
      </w:r>
      <w:r w:rsidRPr="007B7306">
        <w:rPr>
          <w:rFonts w:ascii="Times New Roman" w:hAnsi="Times New Roman" w:cs="Times New Roman"/>
          <w:b/>
          <w:bCs/>
          <w:sz w:val="28"/>
          <w:szCs w:val="28"/>
        </w:rPr>
        <w:t>.</w:t>
      </w:r>
      <w:r>
        <w:rPr>
          <w:rFonts w:ascii="Times New Roman" w:hAnsi="Times New Roman" w:cs="Times New Roman"/>
          <w:b/>
          <w:bCs/>
          <w:sz w:val="28"/>
          <w:szCs w:val="28"/>
          <w:lang w:val="en-US"/>
        </w:rPr>
        <w:t> </w:t>
      </w:r>
      <w:r>
        <w:rPr>
          <w:rFonts w:ascii="Times New Roman" w:hAnsi="Times New Roman" w:cs="Times New Roman"/>
          <w:b/>
          <w:bCs/>
          <w:sz w:val="28"/>
          <w:szCs w:val="28"/>
        </w:rPr>
        <w:t xml:space="preserve">ПРОГРАММА </w:t>
      </w:r>
      <w:r w:rsidR="00A166D3">
        <w:rPr>
          <w:rFonts w:ascii="Times New Roman" w:hAnsi="Times New Roman" w:cs="Times New Roman"/>
          <w:b/>
          <w:bCs/>
          <w:sz w:val="28"/>
          <w:szCs w:val="28"/>
        </w:rPr>
        <w:t>СОРЕВНОВАНИЯ</w:t>
      </w:r>
    </w:p>
    <w:p w14:paraId="4DD55D01" w14:textId="77777777" w:rsidR="00C619C2" w:rsidRPr="00BA2068" w:rsidRDefault="00C619C2" w:rsidP="00C619C2">
      <w:pPr>
        <w:pStyle w:val="1"/>
        <w:numPr>
          <w:ilvl w:val="0"/>
          <w:numId w:val="0"/>
        </w:numPr>
        <w:ind w:left="360" w:hanging="360"/>
        <w:rPr>
          <w:sz w:val="22"/>
        </w:rPr>
      </w:pPr>
    </w:p>
    <w:tbl>
      <w:tblPr>
        <w:tblW w:w="0" w:type="auto"/>
        <w:tblCellMar>
          <w:top w:w="15" w:type="dxa"/>
          <w:left w:w="15" w:type="dxa"/>
          <w:bottom w:w="15" w:type="dxa"/>
          <w:right w:w="15" w:type="dxa"/>
        </w:tblCellMar>
        <w:tblLook w:val="04A0" w:firstRow="1" w:lastRow="0" w:firstColumn="1" w:lastColumn="0" w:noHBand="0" w:noVBand="1"/>
      </w:tblPr>
      <w:tblGrid>
        <w:gridCol w:w="2179"/>
        <w:gridCol w:w="4283"/>
        <w:gridCol w:w="3376"/>
      </w:tblGrid>
      <w:tr w:rsidR="00D663F4" w:rsidRPr="001D31E3" w14:paraId="21B08E04" w14:textId="77777777" w:rsidTr="002075E5">
        <w:trPr>
          <w:trHeight w:val="454"/>
          <w:tblHead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28BC5C" w14:textId="77777777" w:rsidR="00D663F4" w:rsidRPr="00AB3F00" w:rsidRDefault="00D663F4" w:rsidP="002075E5">
            <w:pPr>
              <w:spacing w:after="0" w:line="240" w:lineRule="auto"/>
              <w:jc w:val="center"/>
              <w:rPr>
                <w:rFonts w:ascii="Times New Roman" w:eastAsia="Times New Roman" w:hAnsi="Times New Roman" w:cs="Times New Roman"/>
                <w:b/>
                <w:bCs/>
                <w:lang w:eastAsia="ru-RU"/>
              </w:rPr>
            </w:pPr>
            <w:r w:rsidRPr="00AB3F00">
              <w:rPr>
                <w:rFonts w:ascii="Times New Roman" w:eastAsia="Times New Roman" w:hAnsi="Times New Roman" w:cs="Times New Roman"/>
                <w:b/>
                <w:bCs/>
                <w:color w:val="000000"/>
                <w:lang w:eastAsia="ru-RU"/>
              </w:rPr>
              <w:t>День недели, время</w:t>
            </w:r>
          </w:p>
        </w:tc>
        <w:tc>
          <w:tcPr>
            <w:tcW w:w="4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CEF302" w14:textId="77777777" w:rsidR="00D663F4" w:rsidRPr="00AB3F00" w:rsidRDefault="00D663F4" w:rsidP="002075E5">
            <w:pPr>
              <w:spacing w:after="0" w:line="240" w:lineRule="auto"/>
              <w:jc w:val="center"/>
              <w:rPr>
                <w:rFonts w:ascii="Times New Roman" w:eastAsia="Times New Roman" w:hAnsi="Times New Roman" w:cs="Times New Roman"/>
                <w:b/>
                <w:bCs/>
                <w:lang w:eastAsia="ru-RU"/>
              </w:rPr>
            </w:pPr>
            <w:r w:rsidRPr="00AB3F00">
              <w:rPr>
                <w:rFonts w:ascii="Times New Roman" w:eastAsia="Times New Roman" w:hAnsi="Times New Roman" w:cs="Times New Roman"/>
                <w:b/>
                <w:bCs/>
                <w:color w:val="000000"/>
                <w:lang w:eastAsia="ru-RU"/>
              </w:rPr>
              <w:t>Мероприятия</w:t>
            </w:r>
          </w:p>
        </w:tc>
        <w:tc>
          <w:tcPr>
            <w:tcW w:w="33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4D688B" w14:textId="77777777" w:rsidR="00D663F4" w:rsidRPr="00AB3F00" w:rsidRDefault="00D663F4" w:rsidP="002075E5">
            <w:pPr>
              <w:spacing w:after="0" w:line="240" w:lineRule="auto"/>
              <w:jc w:val="center"/>
              <w:rPr>
                <w:rFonts w:ascii="Times New Roman" w:eastAsia="Times New Roman" w:hAnsi="Times New Roman" w:cs="Times New Roman"/>
                <w:b/>
                <w:bCs/>
                <w:lang w:eastAsia="ru-RU"/>
              </w:rPr>
            </w:pPr>
            <w:r w:rsidRPr="00AB3F00">
              <w:rPr>
                <w:rFonts w:ascii="Times New Roman" w:eastAsia="Times New Roman" w:hAnsi="Times New Roman" w:cs="Times New Roman"/>
                <w:b/>
                <w:bCs/>
                <w:color w:val="000000"/>
                <w:lang w:eastAsia="ru-RU"/>
              </w:rPr>
              <w:t>Место</w:t>
            </w:r>
          </w:p>
        </w:tc>
      </w:tr>
      <w:tr w:rsidR="00D663F4" w:rsidRPr="001D31E3" w14:paraId="7E27BB5A" w14:textId="77777777" w:rsidTr="002075E5">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44EA0D" w14:textId="77777777" w:rsidR="00D663F4" w:rsidRPr="00AB3F00" w:rsidRDefault="00D663F4" w:rsidP="002075E5">
            <w:pPr>
              <w:spacing w:after="0" w:line="240" w:lineRule="auto"/>
              <w:rPr>
                <w:rFonts w:ascii="Times New Roman" w:eastAsia="Times New Roman" w:hAnsi="Times New Roman" w:cs="Times New Roman"/>
                <w:lang w:eastAsia="ru-RU"/>
              </w:rPr>
            </w:pPr>
            <w:r w:rsidRPr="00AB3F00">
              <w:rPr>
                <w:rFonts w:ascii="Times New Roman" w:eastAsia="Times New Roman" w:hAnsi="Times New Roman" w:cs="Times New Roman"/>
                <w:b/>
                <w:bCs/>
                <w:color w:val="000000"/>
                <w:lang w:eastAsia="ru-RU"/>
              </w:rPr>
              <w:t>Понедельник</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D3A9D9" w14:textId="77777777" w:rsidR="00D663F4" w:rsidRPr="00AB3F00" w:rsidRDefault="00D663F4" w:rsidP="002075E5">
            <w:pPr>
              <w:spacing w:after="0" w:line="240" w:lineRule="auto"/>
              <w:rPr>
                <w:rFonts w:ascii="Times New Roman" w:eastAsia="Times New Roman" w:hAnsi="Times New Roman" w:cs="Times New Roman"/>
                <w:lang w:eastAsia="ru-RU"/>
              </w:rPr>
            </w:pPr>
            <w:r w:rsidRPr="00AB3F00">
              <w:rPr>
                <w:rFonts w:ascii="Times New Roman" w:eastAsia="Times New Roman" w:hAnsi="Times New Roman" w:cs="Times New Roman"/>
                <w:b/>
                <w:bCs/>
                <w:color w:val="000000"/>
                <w:lang w:eastAsia="ru-RU"/>
              </w:rPr>
              <w:t>19 февраля 2024 года</w:t>
            </w:r>
          </w:p>
        </w:tc>
      </w:tr>
      <w:tr w:rsidR="00D663F4" w:rsidRPr="00847512" w14:paraId="172F96F6" w14:textId="77777777" w:rsidTr="002075E5">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4B5D83" w14:textId="77777777" w:rsidR="00D663F4" w:rsidRPr="00AB3F00" w:rsidRDefault="00D663F4" w:rsidP="002075E5">
            <w:pPr>
              <w:spacing w:after="0" w:line="240" w:lineRule="auto"/>
              <w:rPr>
                <w:rFonts w:ascii="Times New Roman" w:eastAsia="Times New Roman" w:hAnsi="Times New Roman" w:cs="Times New Roman"/>
                <w:lang w:eastAsia="ru-RU"/>
              </w:rPr>
            </w:pPr>
            <w:r w:rsidRPr="00AB3F00">
              <w:rPr>
                <w:rFonts w:ascii="Times New Roman" w:eastAsia="Times New Roman" w:hAnsi="Times New Roman" w:cs="Times New Roman"/>
                <w:color w:val="000000"/>
                <w:lang w:eastAsia="ru-RU"/>
              </w:rPr>
              <w:t>10:00</w:t>
            </w:r>
          </w:p>
        </w:tc>
        <w:tc>
          <w:tcPr>
            <w:tcW w:w="4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4F4122" w14:textId="77777777" w:rsidR="00D663F4" w:rsidRPr="00AB3F00" w:rsidRDefault="00D663F4" w:rsidP="002075E5">
            <w:pPr>
              <w:spacing w:after="0" w:line="240" w:lineRule="auto"/>
              <w:rPr>
                <w:rFonts w:ascii="Times New Roman" w:eastAsia="Times New Roman" w:hAnsi="Times New Roman" w:cs="Times New Roman"/>
                <w:lang w:eastAsia="ru-RU"/>
              </w:rPr>
            </w:pPr>
            <w:r w:rsidRPr="00AB3F00">
              <w:rPr>
                <w:rFonts w:ascii="Times New Roman" w:eastAsia="Times New Roman" w:hAnsi="Times New Roman" w:cs="Times New Roman"/>
                <w:color w:val="000000"/>
                <w:lang w:eastAsia="ru-RU"/>
              </w:rPr>
              <w:t>Начало приема заявок на участие</w:t>
            </w:r>
          </w:p>
        </w:tc>
        <w:tc>
          <w:tcPr>
            <w:tcW w:w="33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828753" w14:textId="77777777" w:rsidR="00D663F4" w:rsidRPr="00AB3F00" w:rsidRDefault="00D663F4" w:rsidP="002075E5">
            <w:pPr>
              <w:spacing w:after="0" w:line="240" w:lineRule="auto"/>
              <w:rPr>
                <w:rFonts w:ascii="Times New Roman" w:eastAsia="Times New Roman" w:hAnsi="Times New Roman" w:cs="Times New Roman"/>
                <w:lang w:eastAsia="ru-RU"/>
              </w:rPr>
            </w:pPr>
            <w:r w:rsidRPr="00AB3F00">
              <w:rPr>
                <w:rFonts w:ascii="Times New Roman" w:eastAsia="Times New Roman" w:hAnsi="Times New Roman" w:cs="Times New Roman"/>
                <w:color w:val="000000"/>
                <w:lang w:eastAsia="ru-RU"/>
              </w:rPr>
              <w:t>299003, г. Севастополь,</w:t>
            </w:r>
          </w:p>
          <w:p w14:paraId="188E4A0E" w14:textId="77777777" w:rsidR="00D663F4" w:rsidRPr="00AB3F00" w:rsidRDefault="00D663F4" w:rsidP="002075E5">
            <w:pPr>
              <w:spacing w:after="0" w:line="240" w:lineRule="auto"/>
              <w:rPr>
                <w:rFonts w:ascii="Times New Roman" w:eastAsia="Times New Roman" w:hAnsi="Times New Roman" w:cs="Times New Roman"/>
                <w:lang w:eastAsia="ru-RU"/>
              </w:rPr>
            </w:pPr>
            <w:r w:rsidRPr="00AB3F00">
              <w:rPr>
                <w:rFonts w:ascii="Times New Roman" w:eastAsia="Times New Roman" w:hAnsi="Times New Roman" w:cs="Times New Roman"/>
                <w:color w:val="000000"/>
                <w:lang w:eastAsia="ru-RU"/>
              </w:rPr>
              <w:t>ул. Токарева, д.4-а</w:t>
            </w:r>
          </w:p>
          <w:p w14:paraId="25BBB8D4" w14:textId="77777777" w:rsidR="00D663F4" w:rsidRPr="00AB3F00" w:rsidRDefault="00D663F4" w:rsidP="002075E5">
            <w:pPr>
              <w:spacing w:after="0" w:line="240" w:lineRule="auto"/>
              <w:rPr>
                <w:rFonts w:ascii="Times New Roman" w:eastAsia="Times New Roman" w:hAnsi="Times New Roman" w:cs="Times New Roman"/>
                <w:lang w:val="en-US" w:eastAsia="ru-RU"/>
              </w:rPr>
            </w:pPr>
            <w:r w:rsidRPr="00AB3F00">
              <w:rPr>
                <w:rFonts w:ascii="Times New Roman" w:eastAsia="Times New Roman" w:hAnsi="Times New Roman" w:cs="Times New Roman"/>
                <w:color w:val="000000"/>
                <w:lang w:eastAsia="ru-RU"/>
              </w:rPr>
              <w:t>т</w:t>
            </w:r>
            <w:r w:rsidRPr="00AB3F00">
              <w:rPr>
                <w:rFonts w:ascii="Times New Roman" w:eastAsia="Times New Roman" w:hAnsi="Times New Roman" w:cs="Times New Roman"/>
                <w:color w:val="000000"/>
                <w:lang w:val="en-US" w:eastAsia="ru-RU"/>
              </w:rPr>
              <w:t>. +79 78 762 15 11</w:t>
            </w:r>
          </w:p>
          <w:p w14:paraId="2DAE6A45" w14:textId="77777777" w:rsidR="00D663F4" w:rsidRPr="00AB3F00" w:rsidRDefault="00D663F4" w:rsidP="002075E5">
            <w:pPr>
              <w:spacing w:after="0" w:line="240" w:lineRule="auto"/>
              <w:rPr>
                <w:rFonts w:ascii="Times New Roman" w:eastAsia="Times New Roman" w:hAnsi="Times New Roman" w:cs="Times New Roman"/>
                <w:lang w:val="en-US" w:eastAsia="ru-RU"/>
              </w:rPr>
            </w:pPr>
            <w:r w:rsidRPr="00AB3F00">
              <w:rPr>
                <w:rFonts w:ascii="Times New Roman" w:eastAsia="Times New Roman" w:hAnsi="Times New Roman" w:cs="Times New Roman"/>
                <w:color w:val="000000"/>
                <w:lang w:val="en-US" w:eastAsia="ru-RU"/>
              </w:rPr>
              <w:t>E-mail: sport@fassev.ru</w:t>
            </w:r>
          </w:p>
        </w:tc>
      </w:tr>
      <w:tr w:rsidR="00D663F4" w:rsidRPr="001D31E3" w14:paraId="14E81E81" w14:textId="77777777" w:rsidTr="002075E5">
        <w:trPr>
          <w:trHeight w:val="37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BF1032" w14:textId="77777777" w:rsidR="00D663F4" w:rsidRPr="00AB3F00" w:rsidRDefault="00D663F4" w:rsidP="002075E5">
            <w:pPr>
              <w:spacing w:after="0" w:line="240" w:lineRule="auto"/>
              <w:rPr>
                <w:rFonts w:ascii="Times New Roman" w:eastAsia="Times New Roman" w:hAnsi="Times New Roman" w:cs="Times New Roman"/>
                <w:lang w:eastAsia="ru-RU"/>
              </w:rPr>
            </w:pPr>
            <w:r w:rsidRPr="00AB3F00">
              <w:rPr>
                <w:rFonts w:ascii="Times New Roman" w:eastAsia="Times New Roman" w:hAnsi="Times New Roman" w:cs="Times New Roman"/>
                <w:b/>
                <w:bCs/>
                <w:color w:val="000000"/>
                <w:lang w:eastAsia="ru-RU"/>
              </w:rPr>
              <w:t>Четверг</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DD03D1" w14:textId="77777777" w:rsidR="00D663F4" w:rsidRPr="00AB3F00" w:rsidRDefault="00D663F4" w:rsidP="002075E5">
            <w:pPr>
              <w:spacing w:after="0" w:line="240" w:lineRule="auto"/>
              <w:rPr>
                <w:rFonts w:ascii="Times New Roman" w:eastAsia="Times New Roman" w:hAnsi="Times New Roman" w:cs="Times New Roman"/>
                <w:lang w:eastAsia="ru-RU"/>
              </w:rPr>
            </w:pPr>
            <w:r w:rsidRPr="00AB3F00">
              <w:rPr>
                <w:rFonts w:ascii="Times New Roman" w:eastAsia="Times New Roman" w:hAnsi="Times New Roman" w:cs="Times New Roman"/>
                <w:b/>
                <w:bCs/>
                <w:color w:val="000000"/>
                <w:lang w:eastAsia="ru-RU"/>
              </w:rPr>
              <w:t xml:space="preserve"> 14 марта 2024 года</w:t>
            </w:r>
          </w:p>
        </w:tc>
      </w:tr>
      <w:tr w:rsidR="00D663F4" w:rsidRPr="00847512" w14:paraId="0D4B35BE" w14:textId="77777777" w:rsidTr="002075E5">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E6E978" w14:textId="77777777" w:rsidR="00D663F4" w:rsidRPr="00AB3F00" w:rsidRDefault="00D663F4" w:rsidP="002075E5">
            <w:pPr>
              <w:spacing w:after="0" w:line="240" w:lineRule="auto"/>
              <w:rPr>
                <w:rFonts w:ascii="Times New Roman" w:eastAsia="Times New Roman" w:hAnsi="Times New Roman" w:cs="Times New Roman"/>
                <w:lang w:eastAsia="ru-RU"/>
              </w:rPr>
            </w:pPr>
            <w:r w:rsidRPr="00AB3F00">
              <w:rPr>
                <w:rFonts w:ascii="Times New Roman" w:eastAsia="Times New Roman" w:hAnsi="Times New Roman" w:cs="Times New Roman"/>
                <w:color w:val="000000"/>
                <w:lang w:eastAsia="ru-RU"/>
              </w:rPr>
              <w:t>18:00</w:t>
            </w:r>
          </w:p>
        </w:tc>
        <w:tc>
          <w:tcPr>
            <w:tcW w:w="4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9779AF" w14:textId="77777777" w:rsidR="00D663F4" w:rsidRPr="00AB3F00" w:rsidRDefault="00D663F4" w:rsidP="002075E5">
            <w:pPr>
              <w:spacing w:after="0" w:line="240" w:lineRule="auto"/>
              <w:rPr>
                <w:rFonts w:ascii="Times New Roman" w:eastAsia="Times New Roman" w:hAnsi="Times New Roman" w:cs="Times New Roman"/>
                <w:lang w:eastAsia="ru-RU"/>
              </w:rPr>
            </w:pPr>
            <w:r w:rsidRPr="00AB3F00">
              <w:rPr>
                <w:rFonts w:ascii="Times New Roman" w:eastAsia="Times New Roman" w:hAnsi="Times New Roman" w:cs="Times New Roman"/>
                <w:color w:val="000000"/>
                <w:lang w:eastAsia="ru-RU"/>
              </w:rPr>
              <w:t>Окончание приема заявок на участие</w:t>
            </w:r>
          </w:p>
        </w:tc>
        <w:tc>
          <w:tcPr>
            <w:tcW w:w="33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24074A" w14:textId="77777777" w:rsidR="00D663F4" w:rsidRPr="00AB3F00" w:rsidRDefault="00D663F4" w:rsidP="002075E5">
            <w:pPr>
              <w:spacing w:after="0" w:line="240" w:lineRule="auto"/>
              <w:rPr>
                <w:rFonts w:ascii="Times New Roman" w:eastAsia="Times New Roman" w:hAnsi="Times New Roman" w:cs="Times New Roman"/>
                <w:lang w:val="en-US" w:eastAsia="ru-RU"/>
              </w:rPr>
            </w:pPr>
            <w:r w:rsidRPr="00AB3F00">
              <w:rPr>
                <w:rFonts w:ascii="Times New Roman" w:eastAsia="Times New Roman" w:hAnsi="Times New Roman" w:cs="Times New Roman"/>
                <w:color w:val="000000"/>
                <w:lang w:eastAsia="ru-RU"/>
              </w:rPr>
              <w:t>т</w:t>
            </w:r>
            <w:r w:rsidRPr="00AB3F00">
              <w:rPr>
                <w:rFonts w:ascii="Times New Roman" w:eastAsia="Times New Roman" w:hAnsi="Times New Roman" w:cs="Times New Roman"/>
                <w:color w:val="000000"/>
                <w:lang w:val="en-US" w:eastAsia="ru-RU"/>
              </w:rPr>
              <w:t>. +79 78 762 15 11</w:t>
            </w:r>
          </w:p>
          <w:p w14:paraId="37387E1F" w14:textId="77777777" w:rsidR="00D663F4" w:rsidRPr="00AB3F00" w:rsidRDefault="00D663F4" w:rsidP="002075E5">
            <w:pPr>
              <w:spacing w:after="0" w:line="240" w:lineRule="auto"/>
              <w:rPr>
                <w:rFonts w:ascii="Times New Roman" w:eastAsia="Times New Roman" w:hAnsi="Times New Roman" w:cs="Times New Roman"/>
                <w:lang w:val="en-US" w:eastAsia="ru-RU"/>
              </w:rPr>
            </w:pPr>
            <w:r w:rsidRPr="00AB3F00">
              <w:rPr>
                <w:rFonts w:ascii="Times New Roman" w:eastAsia="Times New Roman" w:hAnsi="Times New Roman" w:cs="Times New Roman"/>
                <w:color w:val="000000"/>
                <w:lang w:val="en-US" w:eastAsia="ru-RU"/>
              </w:rPr>
              <w:t>E-mail: sport@fassev.ru</w:t>
            </w:r>
          </w:p>
        </w:tc>
      </w:tr>
      <w:tr w:rsidR="00D663F4" w:rsidRPr="001D31E3" w14:paraId="6EF3AB8A" w14:textId="77777777" w:rsidTr="002075E5">
        <w:trPr>
          <w:trHeight w:val="34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5982A2" w14:textId="77777777" w:rsidR="00D663F4" w:rsidRPr="00AB3F00" w:rsidRDefault="00D663F4" w:rsidP="002075E5">
            <w:pPr>
              <w:spacing w:after="0" w:line="240" w:lineRule="auto"/>
              <w:rPr>
                <w:rFonts w:ascii="Times New Roman" w:eastAsia="Times New Roman" w:hAnsi="Times New Roman" w:cs="Times New Roman"/>
                <w:lang w:eastAsia="ru-RU"/>
              </w:rPr>
            </w:pPr>
            <w:r w:rsidRPr="00AB3F00">
              <w:rPr>
                <w:rFonts w:ascii="Times New Roman" w:eastAsia="Times New Roman" w:hAnsi="Times New Roman" w:cs="Times New Roman"/>
                <w:b/>
                <w:bCs/>
                <w:color w:val="000000"/>
                <w:lang w:eastAsia="ru-RU"/>
              </w:rPr>
              <w:t>Пятница</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F534B4" w14:textId="77777777" w:rsidR="00D663F4" w:rsidRPr="00AB3F00" w:rsidRDefault="00D663F4" w:rsidP="002075E5">
            <w:pPr>
              <w:spacing w:after="0" w:line="240" w:lineRule="auto"/>
              <w:rPr>
                <w:rFonts w:ascii="Times New Roman" w:eastAsia="Times New Roman" w:hAnsi="Times New Roman" w:cs="Times New Roman"/>
                <w:lang w:eastAsia="ru-RU"/>
              </w:rPr>
            </w:pPr>
            <w:r w:rsidRPr="00AB3F00">
              <w:rPr>
                <w:rFonts w:ascii="Times New Roman" w:eastAsia="Times New Roman" w:hAnsi="Times New Roman" w:cs="Times New Roman"/>
                <w:b/>
                <w:bCs/>
                <w:color w:val="000000"/>
                <w:lang w:eastAsia="ru-RU"/>
              </w:rPr>
              <w:t>15 марта 2024 года</w:t>
            </w:r>
          </w:p>
        </w:tc>
      </w:tr>
      <w:tr w:rsidR="00D663F4" w:rsidRPr="001D31E3" w14:paraId="7CEDC5A0" w14:textId="77777777" w:rsidTr="002075E5">
        <w:trPr>
          <w:trHeight w:val="7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08B849" w14:textId="77777777" w:rsidR="00D663F4" w:rsidRPr="00AB3F00" w:rsidRDefault="00D663F4" w:rsidP="002075E5">
            <w:pPr>
              <w:spacing w:after="0" w:line="240" w:lineRule="auto"/>
              <w:rPr>
                <w:rFonts w:ascii="Times New Roman" w:eastAsia="Times New Roman" w:hAnsi="Times New Roman" w:cs="Times New Roman"/>
                <w:lang w:eastAsia="ru-RU"/>
              </w:rPr>
            </w:pPr>
            <w:r w:rsidRPr="00AB3F00">
              <w:rPr>
                <w:rFonts w:ascii="Times New Roman" w:eastAsia="Times New Roman" w:hAnsi="Times New Roman" w:cs="Times New Roman"/>
                <w:color w:val="000000"/>
                <w:lang w:eastAsia="ru-RU"/>
              </w:rPr>
              <w:t>15:00</w:t>
            </w:r>
          </w:p>
        </w:tc>
        <w:tc>
          <w:tcPr>
            <w:tcW w:w="4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927268" w14:textId="77777777" w:rsidR="00D663F4" w:rsidRPr="00AB3F00" w:rsidRDefault="00D663F4" w:rsidP="002075E5">
            <w:pPr>
              <w:spacing w:after="0" w:line="240" w:lineRule="auto"/>
              <w:rPr>
                <w:rFonts w:ascii="Times New Roman" w:eastAsia="Times New Roman" w:hAnsi="Times New Roman" w:cs="Times New Roman"/>
                <w:lang w:eastAsia="ru-RU"/>
              </w:rPr>
            </w:pPr>
            <w:r w:rsidRPr="00AB3F00">
              <w:rPr>
                <w:rFonts w:ascii="Times New Roman" w:eastAsia="Times New Roman" w:hAnsi="Times New Roman" w:cs="Times New Roman"/>
                <w:color w:val="000000"/>
                <w:lang w:eastAsia="ru-RU"/>
              </w:rPr>
              <w:t>Публикация списка заявленных участников со стартовыми номерами</w:t>
            </w:r>
          </w:p>
        </w:tc>
        <w:tc>
          <w:tcPr>
            <w:tcW w:w="33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3BC7DD" w14:textId="77777777" w:rsidR="00D663F4" w:rsidRPr="00AB3F00" w:rsidRDefault="00D663F4" w:rsidP="002075E5">
            <w:pPr>
              <w:spacing w:after="0" w:line="240" w:lineRule="auto"/>
              <w:rPr>
                <w:rFonts w:ascii="Times New Roman" w:eastAsia="Times New Roman" w:hAnsi="Times New Roman" w:cs="Times New Roman"/>
                <w:b/>
                <w:bCs/>
                <w:color w:val="000000"/>
                <w:lang w:eastAsia="ru-RU"/>
              </w:rPr>
            </w:pPr>
            <w:r w:rsidRPr="00AB3F00">
              <w:rPr>
                <w:rFonts w:ascii="Times New Roman" w:eastAsia="Times New Roman" w:hAnsi="Times New Roman" w:cs="Times New Roman"/>
                <w:color w:val="000000"/>
                <w:lang w:eastAsia="ru-RU"/>
              </w:rPr>
              <w:t xml:space="preserve">Официальный сайт: </w:t>
            </w:r>
            <w:hyperlink r:id="rId10" w:history="1">
              <w:r w:rsidRPr="00AB3F00">
                <w:rPr>
                  <w:rStyle w:val="af2"/>
                  <w:rFonts w:ascii="Times New Roman" w:eastAsia="Times New Roman" w:hAnsi="Times New Roman"/>
                  <w:b/>
                  <w:bCs/>
                  <w:lang w:eastAsia="ru-RU"/>
                </w:rPr>
                <w:t>http://www.fassev.ru/</w:t>
              </w:r>
            </w:hyperlink>
          </w:p>
          <w:p w14:paraId="236F3916" w14:textId="77777777" w:rsidR="00D663F4" w:rsidRPr="00AB3F00" w:rsidRDefault="00D663F4" w:rsidP="002075E5">
            <w:pPr>
              <w:spacing w:after="0" w:line="240" w:lineRule="auto"/>
              <w:rPr>
                <w:rFonts w:ascii="Times New Roman" w:eastAsia="Times New Roman" w:hAnsi="Times New Roman" w:cs="Times New Roman"/>
                <w:lang w:eastAsia="ru-RU"/>
              </w:rPr>
            </w:pPr>
            <w:r w:rsidRPr="00AB3F00">
              <w:rPr>
                <w:rStyle w:val="af2"/>
                <w:rFonts w:ascii="Times New Roman" w:eastAsia="Times New Roman" w:hAnsi="Times New Roman"/>
                <w:b/>
                <w:bCs/>
                <w:lang w:eastAsia="ru-RU"/>
              </w:rPr>
              <w:t>https://vk.com/fas92ru</w:t>
            </w:r>
          </w:p>
        </w:tc>
      </w:tr>
      <w:tr w:rsidR="00D663F4" w:rsidRPr="001D31E3" w14:paraId="2927FE0F" w14:textId="77777777" w:rsidTr="002075E5">
        <w:trPr>
          <w:trHeight w:val="35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C373A6" w14:textId="77777777" w:rsidR="00D663F4" w:rsidRPr="00AB3F00" w:rsidRDefault="00D663F4" w:rsidP="002075E5">
            <w:pPr>
              <w:spacing w:after="0" w:line="240" w:lineRule="auto"/>
              <w:rPr>
                <w:rFonts w:ascii="Times New Roman" w:eastAsia="Times New Roman" w:hAnsi="Times New Roman" w:cs="Times New Roman"/>
                <w:lang w:eastAsia="ru-RU"/>
              </w:rPr>
            </w:pPr>
            <w:r w:rsidRPr="00AB3F00">
              <w:rPr>
                <w:rFonts w:ascii="Times New Roman" w:eastAsia="Times New Roman" w:hAnsi="Times New Roman" w:cs="Times New Roman"/>
                <w:b/>
                <w:bCs/>
                <w:color w:val="000000"/>
                <w:lang w:eastAsia="ru-RU"/>
              </w:rPr>
              <w:t>Суббота</w:t>
            </w:r>
          </w:p>
        </w:tc>
        <w:tc>
          <w:tcPr>
            <w:tcW w:w="4283" w:type="dxa"/>
            <w:tcBorders>
              <w:top w:val="single" w:sz="4" w:space="0" w:color="000000"/>
              <w:left w:val="single" w:sz="4" w:space="0" w:color="000000"/>
              <w:bottom w:val="single" w:sz="4" w:space="0" w:color="000000"/>
            </w:tcBorders>
            <w:tcMar>
              <w:top w:w="0" w:type="dxa"/>
              <w:left w:w="115" w:type="dxa"/>
              <w:bottom w:w="0" w:type="dxa"/>
              <w:right w:w="115" w:type="dxa"/>
            </w:tcMar>
            <w:vAlign w:val="center"/>
            <w:hideMark/>
          </w:tcPr>
          <w:p w14:paraId="0D389022" w14:textId="77777777" w:rsidR="00D663F4" w:rsidRPr="00AB3F00" w:rsidRDefault="00D663F4" w:rsidP="002075E5">
            <w:pPr>
              <w:spacing w:after="0" w:line="240" w:lineRule="auto"/>
              <w:rPr>
                <w:rFonts w:ascii="Times New Roman" w:eastAsia="Times New Roman" w:hAnsi="Times New Roman" w:cs="Times New Roman"/>
                <w:lang w:eastAsia="ru-RU"/>
              </w:rPr>
            </w:pPr>
            <w:r w:rsidRPr="00AB3F00">
              <w:rPr>
                <w:rFonts w:ascii="Times New Roman" w:eastAsia="Times New Roman" w:hAnsi="Times New Roman" w:cs="Times New Roman"/>
                <w:b/>
                <w:bCs/>
                <w:color w:val="000000"/>
                <w:lang w:eastAsia="ru-RU"/>
              </w:rPr>
              <w:t>16 марта 2024 года</w:t>
            </w:r>
          </w:p>
        </w:tc>
        <w:tc>
          <w:tcPr>
            <w:tcW w:w="3376" w:type="dxa"/>
            <w:tcBorders>
              <w:top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FE203F" w14:textId="77777777" w:rsidR="00D663F4" w:rsidRPr="00AB3F00" w:rsidRDefault="00D663F4" w:rsidP="002075E5">
            <w:pPr>
              <w:spacing w:after="0" w:line="240" w:lineRule="auto"/>
              <w:rPr>
                <w:rFonts w:ascii="Times New Roman" w:eastAsia="Times New Roman" w:hAnsi="Times New Roman" w:cs="Times New Roman"/>
                <w:lang w:eastAsia="ru-RU"/>
              </w:rPr>
            </w:pPr>
          </w:p>
        </w:tc>
      </w:tr>
      <w:tr w:rsidR="00D663F4" w:rsidRPr="001D31E3" w14:paraId="7172B2F3" w14:textId="77777777" w:rsidTr="002075E5">
        <w:trPr>
          <w:trHeight w:val="66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4A51DF" w14:textId="77777777" w:rsidR="00D663F4" w:rsidRPr="00AB3F00" w:rsidRDefault="00D663F4" w:rsidP="002075E5">
            <w:pPr>
              <w:spacing w:after="0" w:line="240" w:lineRule="auto"/>
              <w:rPr>
                <w:rFonts w:ascii="Times New Roman" w:eastAsia="Times New Roman" w:hAnsi="Times New Roman" w:cs="Times New Roman"/>
                <w:lang w:eastAsia="ru-RU"/>
              </w:rPr>
            </w:pPr>
            <w:r w:rsidRPr="00AB3F00">
              <w:rPr>
                <w:rFonts w:ascii="Times New Roman" w:eastAsia="Times New Roman" w:hAnsi="Times New Roman" w:cs="Times New Roman"/>
                <w:color w:val="000000"/>
                <w:lang w:eastAsia="ru-RU"/>
              </w:rPr>
              <w:t>16:00</w:t>
            </w:r>
          </w:p>
        </w:tc>
        <w:tc>
          <w:tcPr>
            <w:tcW w:w="4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33E2B5" w14:textId="77777777" w:rsidR="00D663F4" w:rsidRPr="00AB3F00" w:rsidRDefault="00D663F4" w:rsidP="002075E5">
            <w:pPr>
              <w:spacing w:after="0" w:line="240" w:lineRule="auto"/>
              <w:rPr>
                <w:rFonts w:ascii="Times New Roman" w:eastAsia="Times New Roman" w:hAnsi="Times New Roman" w:cs="Times New Roman"/>
                <w:lang w:eastAsia="ru-RU"/>
              </w:rPr>
            </w:pPr>
            <w:r w:rsidRPr="00AB3F00">
              <w:rPr>
                <w:rFonts w:ascii="Times New Roman" w:eastAsia="Times New Roman" w:hAnsi="Times New Roman" w:cs="Times New Roman"/>
                <w:color w:val="000000"/>
                <w:lang w:eastAsia="ru-RU"/>
              </w:rPr>
              <w:t>Начало работы Штаба гонки.</w:t>
            </w:r>
          </w:p>
        </w:tc>
        <w:tc>
          <w:tcPr>
            <w:tcW w:w="33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8CF59F" w14:textId="77777777" w:rsidR="00D663F4" w:rsidRPr="00AB3F00" w:rsidRDefault="00D663F4" w:rsidP="002075E5">
            <w:pPr>
              <w:spacing w:after="0" w:line="240" w:lineRule="auto"/>
              <w:rPr>
                <w:rFonts w:ascii="Times New Roman" w:hAnsi="Times New Roman" w:cs="Times New Roman"/>
              </w:rPr>
            </w:pPr>
            <w:r w:rsidRPr="00AB3F00">
              <w:rPr>
                <w:rFonts w:ascii="Times New Roman" w:hAnsi="Times New Roman" w:cs="Times New Roman"/>
              </w:rPr>
              <w:t xml:space="preserve">г. Севастополь </w:t>
            </w:r>
          </w:p>
          <w:p w14:paraId="1BB7B3A0" w14:textId="77777777" w:rsidR="00D663F4" w:rsidRPr="00AB3F00" w:rsidRDefault="00D663F4" w:rsidP="002075E5">
            <w:pPr>
              <w:spacing w:after="0" w:line="240" w:lineRule="auto"/>
              <w:rPr>
                <w:rFonts w:ascii="Times New Roman" w:eastAsia="Times New Roman" w:hAnsi="Times New Roman" w:cs="Times New Roman"/>
                <w:lang w:eastAsia="ru-RU"/>
              </w:rPr>
            </w:pPr>
            <w:r w:rsidRPr="00AB3F00">
              <w:rPr>
                <w:rFonts w:ascii="Times New Roman" w:hAnsi="Times New Roman" w:cs="Times New Roman"/>
              </w:rPr>
              <w:t>ул. Стахановцев 18</w:t>
            </w:r>
          </w:p>
        </w:tc>
      </w:tr>
      <w:tr w:rsidR="00D663F4" w:rsidRPr="001D31E3" w14:paraId="43107FB5" w14:textId="77777777" w:rsidTr="002075E5">
        <w:trPr>
          <w:trHeight w:val="66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480C76" w14:textId="77777777" w:rsidR="00D663F4" w:rsidRPr="00AB3F00" w:rsidRDefault="00D663F4" w:rsidP="002075E5">
            <w:pPr>
              <w:spacing w:after="0" w:line="240" w:lineRule="auto"/>
              <w:rPr>
                <w:rFonts w:ascii="Times New Roman" w:eastAsia="Times New Roman" w:hAnsi="Times New Roman" w:cs="Times New Roman"/>
                <w:lang w:eastAsia="ru-RU"/>
              </w:rPr>
            </w:pPr>
            <w:r w:rsidRPr="00AB3F00">
              <w:rPr>
                <w:rFonts w:ascii="Times New Roman" w:eastAsia="Times New Roman" w:hAnsi="Times New Roman" w:cs="Times New Roman"/>
                <w:color w:val="000000"/>
                <w:lang w:eastAsia="ru-RU"/>
              </w:rPr>
              <w:t>16:00 – 19:00</w:t>
            </w:r>
          </w:p>
        </w:tc>
        <w:tc>
          <w:tcPr>
            <w:tcW w:w="4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12F231" w14:textId="77777777" w:rsidR="00D663F4" w:rsidRPr="00AB3F00" w:rsidRDefault="00D663F4" w:rsidP="002075E5">
            <w:pPr>
              <w:spacing w:after="0" w:line="240" w:lineRule="auto"/>
              <w:rPr>
                <w:rFonts w:ascii="Times New Roman" w:eastAsia="Times New Roman" w:hAnsi="Times New Roman" w:cs="Times New Roman"/>
                <w:lang w:eastAsia="ru-RU"/>
              </w:rPr>
            </w:pPr>
            <w:r w:rsidRPr="00AB3F00">
              <w:rPr>
                <w:rFonts w:ascii="Times New Roman" w:eastAsia="Times New Roman" w:hAnsi="Times New Roman" w:cs="Times New Roman"/>
                <w:color w:val="000000"/>
                <w:lang w:eastAsia="ru-RU"/>
              </w:rPr>
              <w:t>Административные проверки</w:t>
            </w:r>
            <w:r>
              <w:rPr>
                <w:rFonts w:ascii="Times New Roman" w:eastAsia="Times New Roman" w:hAnsi="Times New Roman" w:cs="Times New Roman"/>
                <w:color w:val="000000"/>
                <w:lang w:eastAsia="ru-RU"/>
              </w:rPr>
              <w:t xml:space="preserve">, </w:t>
            </w:r>
            <w:r w:rsidRPr="00AB3F00">
              <w:rPr>
                <w:rFonts w:ascii="Times New Roman" w:eastAsia="Times New Roman" w:hAnsi="Times New Roman" w:cs="Times New Roman"/>
                <w:color w:val="000000"/>
                <w:lang w:eastAsia="ru-RU"/>
              </w:rPr>
              <w:t>Технические проверки</w:t>
            </w:r>
          </w:p>
        </w:tc>
        <w:tc>
          <w:tcPr>
            <w:tcW w:w="33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E22E25" w14:textId="77777777" w:rsidR="00D663F4" w:rsidRPr="00AB3F00" w:rsidRDefault="00D663F4" w:rsidP="002075E5">
            <w:pPr>
              <w:spacing w:after="0" w:line="240" w:lineRule="auto"/>
              <w:rPr>
                <w:rFonts w:ascii="Times New Roman" w:hAnsi="Times New Roman" w:cs="Times New Roman"/>
              </w:rPr>
            </w:pPr>
            <w:r w:rsidRPr="00AB3F00">
              <w:rPr>
                <w:rFonts w:ascii="Times New Roman" w:hAnsi="Times New Roman" w:cs="Times New Roman"/>
              </w:rPr>
              <w:t xml:space="preserve">г. Севастополь </w:t>
            </w:r>
          </w:p>
          <w:p w14:paraId="2411344F" w14:textId="77777777" w:rsidR="00D663F4" w:rsidRPr="00AB3F00" w:rsidRDefault="00D663F4" w:rsidP="002075E5">
            <w:pPr>
              <w:spacing w:after="0" w:line="240" w:lineRule="auto"/>
              <w:rPr>
                <w:rFonts w:ascii="Times New Roman" w:eastAsia="Times New Roman" w:hAnsi="Times New Roman" w:cs="Times New Roman"/>
                <w:lang w:eastAsia="ru-RU"/>
              </w:rPr>
            </w:pPr>
            <w:r w:rsidRPr="00AB3F00">
              <w:rPr>
                <w:rFonts w:ascii="Times New Roman" w:hAnsi="Times New Roman" w:cs="Times New Roman"/>
              </w:rPr>
              <w:t>ул. Стахановцев 18</w:t>
            </w:r>
          </w:p>
        </w:tc>
      </w:tr>
      <w:tr w:rsidR="00D663F4" w:rsidRPr="001D31E3" w14:paraId="6A6ADA00" w14:textId="77777777" w:rsidTr="002075E5">
        <w:trPr>
          <w:trHeight w:val="27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0027C1" w14:textId="77777777" w:rsidR="00D663F4" w:rsidRPr="00AB3F00" w:rsidRDefault="00D663F4" w:rsidP="002075E5">
            <w:pPr>
              <w:spacing w:after="0" w:line="240" w:lineRule="auto"/>
              <w:rPr>
                <w:rFonts w:ascii="Times New Roman" w:eastAsia="Times New Roman" w:hAnsi="Times New Roman" w:cs="Times New Roman"/>
                <w:lang w:eastAsia="ru-RU"/>
              </w:rPr>
            </w:pPr>
            <w:r w:rsidRPr="00AB3F00">
              <w:rPr>
                <w:rFonts w:ascii="Times New Roman" w:eastAsia="Times New Roman" w:hAnsi="Times New Roman" w:cs="Times New Roman"/>
                <w:b/>
                <w:bCs/>
                <w:color w:val="000000"/>
                <w:lang w:eastAsia="ru-RU"/>
              </w:rPr>
              <w:t>Воскресение</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0211A0" w14:textId="77777777" w:rsidR="00D663F4" w:rsidRPr="00AB3F00" w:rsidRDefault="00D663F4" w:rsidP="002075E5">
            <w:pPr>
              <w:spacing w:after="0" w:line="240" w:lineRule="auto"/>
              <w:rPr>
                <w:rFonts w:ascii="Times New Roman" w:eastAsia="Times New Roman" w:hAnsi="Times New Roman" w:cs="Times New Roman"/>
                <w:lang w:eastAsia="ru-RU"/>
              </w:rPr>
            </w:pPr>
            <w:r w:rsidRPr="00AB3F00">
              <w:rPr>
                <w:rFonts w:ascii="Times New Roman" w:eastAsia="Times New Roman" w:hAnsi="Times New Roman" w:cs="Times New Roman"/>
                <w:b/>
                <w:bCs/>
                <w:color w:val="000000"/>
                <w:lang w:eastAsia="ru-RU"/>
              </w:rPr>
              <w:t>17 марта 2024 года</w:t>
            </w:r>
          </w:p>
        </w:tc>
      </w:tr>
      <w:tr w:rsidR="00D663F4" w:rsidRPr="001D31E3" w14:paraId="28742BB5" w14:textId="77777777" w:rsidTr="002075E5">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3A18A8" w14:textId="77777777" w:rsidR="00D663F4" w:rsidRPr="00AB3F00" w:rsidRDefault="00D663F4" w:rsidP="002075E5">
            <w:pPr>
              <w:spacing w:after="0" w:line="240" w:lineRule="auto"/>
              <w:rPr>
                <w:rFonts w:ascii="Times New Roman" w:eastAsia="Times New Roman" w:hAnsi="Times New Roman" w:cs="Times New Roman"/>
                <w:lang w:eastAsia="ru-RU"/>
              </w:rPr>
            </w:pPr>
            <w:r w:rsidRPr="00AB3F00">
              <w:rPr>
                <w:rFonts w:ascii="Times New Roman" w:eastAsia="Times New Roman" w:hAnsi="Times New Roman" w:cs="Times New Roman"/>
                <w:color w:val="000000"/>
                <w:lang w:eastAsia="ru-RU"/>
              </w:rPr>
              <w:t>0</w:t>
            </w:r>
            <w:r>
              <w:rPr>
                <w:rFonts w:ascii="Times New Roman" w:eastAsia="Times New Roman" w:hAnsi="Times New Roman" w:cs="Times New Roman"/>
                <w:color w:val="000000"/>
                <w:lang w:eastAsia="ru-RU"/>
              </w:rPr>
              <w:t>8</w:t>
            </w:r>
            <w:r w:rsidRPr="00AB3F00">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3</w:t>
            </w:r>
            <w:r w:rsidRPr="00AB3F00">
              <w:rPr>
                <w:rFonts w:ascii="Times New Roman" w:eastAsia="Times New Roman" w:hAnsi="Times New Roman" w:cs="Times New Roman"/>
                <w:color w:val="000000"/>
                <w:lang w:eastAsia="ru-RU"/>
              </w:rPr>
              <w:t>0</w:t>
            </w:r>
          </w:p>
        </w:tc>
        <w:tc>
          <w:tcPr>
            <w:tcW w:w="4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D0A086" w14:textId="77777777" w:rsidR="00D663F4" w:rsidRPr="00AB3F00" w:rsidRDefault="00D663F4" w:rsidP="002075E5">
            <w:pPr>
              <w:spacing w:after="0" w:line="240" w:lineRule="auto"/>
              <w:rPr>
                <w:rFonts w:ascii="Times New Roman" w:eastAsia="Times New Roman" w:hAnsi="Times New Roman" w:cs="Times New Roman"/>
                <w:lang w:eastAsia="ru-RU"/>
              </w:rPr>
            </w:pPr>
            <w:r w:rsidRPr="00AB3F00">
              <w:rPr>
                <w:rFonts w:ascii="Times New Roman" w:eastAsia="Times New Roman" w:hAnsi="Times New Roman" w:cs="Times New Roman"/>
                <w:color w:val="000000"/>
                <w:lang w:eastAsia="ru-RU"/>
              </w:rPr>
              <w:t>Начало работы Штаба гонки.</w:t>
            </w:r>
          </w:p>
        </w:tc>
        <w:tc>
          <w:tcPr>
            <w:tcW w:w="33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AB1710" w14:textId="77777777" w:rsidR="00D663F4" w:rsidRPr="00AB3F00" w:rsidRDefault="00D663F4" w:rsidP="002075E5">
            <w:pPr>
              <w:spacing w:after="0" w:line="240" w:lineRule="auto"/>
              <w:rPr>
                <w:rFonts w:ascii="Times New Roman" w:hAnsi="Times New Roman" w:cs="Times New Roman"/>
              </w:rPr>
            </w:pPr>
            <w:r w:rsidRPr="00AB3F00">
              <w:rPr>
                <w:rFonts w:ascii="Times New Roman" w:hAnsi="Times New Roman" w:cs="Times New Roman"/>
              </w:rPr>
              <w:t xml:space="preserve">г. Севастополь </w:t>
            </w:r>
          </w:p>
          <w:p w14:paraId="0BA08753" w14:textId="77777777" w:rsidR="00D663F4" w:rsidRPr="00AB3F00" w:rsidRDefault="00D663F4" w:rsidP="002075E5">
            <w:pPr>
              <w:spacing w:after="0" w:line="240" w:lineRule="auto"/>
              <w:rPr>
                <w:rFonts w:ascii="Times New Roman" w:eastAsia="Times New Roman" w:hAnsi="Times New Roman" w:cs="Times New Roman"/>
                <w:lang w:eastAsia="ru-RU"/>
              </w:rPr>
            </w:pPr>
            <w:r w:rsidRPr="00AB3F00">
              <w:rPr>
                <w:rFonts w:ascii="Times New Roman" w:hAnsi="Times New Roman" w:cs="Times New Roman"/>
              </w:rPr>
              <w:t>ул. Стахановцев 18</w:t>
            </w:r>
          </w:p>
        </w:tc>
      </w:tr>
      <w:tr w:rsidR="00D663F4" w:rsidRPr="001D31E3" w14:paraId="4DFC983E" w14:textId="77777777" w:rsidTr="002075E5">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BD8D35" w14:textId="77777777" w:rsidR="00D663F4" w:rsidRPr="00AB3F00" w:rsidRDefault="00D663F4" w:rsidP="002075E5">
            <w:pPr>
              <w:spacing w:after="0" w:line="240" w:lineRule="auto"/>
              <w:rPr>
                <w:rFonts w:ascii="Times New Roman" w:eastAsia="Times New Roman" w:hAnsi="Times New Roman" w:cs="Times New Roman"/>
                <w:lang w:eastAsia="ru-RU"/>
              </w:rPr>
            </w:pPr>
            <w:r w:rsidRPr="00AB3F00">
              <w:rPr>
                <w:rFonts w:ascii="Times New Roman" w:eastAsia="Times New Roman" w:hAnsi="Times New Roman" w:cs="Times New Roman"/>
                <w:color w:val="000000"/>
                <w:lang w:eastAsia="ru-RU"/>
              </w:rPr>
              <w:t>0</w:t>
            </w:r>
            <w:r>
              <w:rPr>
                <w:rFonts w:ascii="Times New Roman" w:eastAsia="Times New Roman" w:hAnsi="Times New Roman" w:cs="Times New Roman"/>
                <w:color w:val="000000"/>
                <w:lang w:eastAsia="ru-RU"/>
              </w:rPr>
              <w:t>9</w:t>
            </w:r>
            <w:r w:rsidRPr="00AB3F00">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0</w:t>
            </w:r>
            <w:r w:rsidRPr="00AB3F00">
              <w:rPr>
                <w:rFonts w:ascii="Times New Roman" w:eastAsia="Times New Roman" w:hAnsi="Times New Roman" w:cs="Times New Roman"/>
                <w:color w:val="000000"/>
                <w:lang w:eastAsia="ru-RU"/>
              </w:rPr>
              <w:t xml:space="preserve">0 – </w:t>
            </w:r>
            <w:r>
              <w:rPr>
                <w:rFonts w:ascii="Times New Roman" w:eastAsia="Times New Roman" w:hAnsi="Times New Roman" w:cs="Times New Roman"/>
                <w:color w:val="000000"/>
                <w:lang w:eastAsia="ru-RU"/>
              </w:rPr>
              <w:t>10</w:t>
            </w:r>
            <w:r w:rsidRPr="00AB3F00">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0</w:t>
            </w:r>
            <w:r w:rsidRPr="00AB3F00">
              <w:rPr>
                <w:rFonts w:ascii="Times New Roman" w:eastAsia="Times New Roman" w:hAnsi="Times New Roman" w:cs="Times New Roman"/>
                <w:color w:val="000000"/>
                <w:lang w:eastAsia="ru-RU"/>
              </w:rPr>
              <w:t>0</w:t>
            </w:r>
          </w:p>
        </w:tc>
        <w:tc>
          <w:tcPr>
            <w:tcW w:w="4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DEE48D" w14:textId="77777777" w:rsidR="00D663F4" w:rsidRPr="00AB3F00" w:rsidRDefault="00D663F4" w:rsidP="002075E5">
            <w:pPr>
              <w:spacing w:after="0" w:line="240" w:lineRule="auto"/>
              <w:rPr>
                <w:rFonts w:ascii="Times New Roman" w:eastAsia="Times New Roman" w:hAnsi="Times New Roman" w:cs="Times New Roman"/>
                <w:lang w:eastAsia="ru-RU"/>
              </w:rPr>
            </w:pPr>
            <w:r w:rsidRPr="00AB3F00">
              <w:rPr>
                <w:rFonts w:ascii="Times New Roman" w:eastAsia="Times New Roman" w:hAnsi="Times New Roman" w:cs="Times New Roman"/>
                <w:color w:val="000000"/>
                <w:lang w:eastAsia="ru-RU"/>
              </w:rPr>
              <w:t>Административные проверки</w:t>
            </w:r>
            <w:r>
              <w:rPr>
                <w:rFonts w:ascii="Times New Roman" w:eastAsia="Times New Roman" w:hAnsi="Times New Roman" w:cs="Times New Roman"/>
                <w:color w:val="000000"/>
                <w:lang w:eastAsia="ru-RU"/>
              </w:rPr>
              <w:t xml:space="preserve">, </w:t>
            </w:r>
            <w:r w:rsidRPr="00AB3F00">
              <w:rPr>
                <w:rFonts w:ascii="Times New Roman" w:eastAsia="Times New Roman" w:hAnsi="Times New Roman" w:cs="Times New Roman"/>
                <w:color w:val="000000"/>
                <w:lang w:eastAsia="ru-RU"/>
              </w:rPr>
              <w:t>Технические проверки</w:t>
            </w:r>
          </w:p>
          <w:p w14:paraId="5EF2B4D6" w14:textId="77777777" w:rsidR="00D663F4" w:rsidRPr="00AB3F00" w:rsidRDefault="00D663F4" w:rsidP="002075E5">
            <w:pPr>
              <w:spacing w:after="0" w:line="240" w:lineRule="auto"/>
              <w:rPr>
                <w:rFonts w:ascii="Times New Roman" w:eastAsia="Times New Roman" w:hAnsi="Times New Roman" w:cs="Times New Roman"/>
                <w:lang w:eastAsia="ru-RU"/>
              </w:rPr>
            </w:pPr>
          </w:p>
        </w:tc>
        <w:tc>
          <w:tcPr>
            <w:tcW w:w="33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1057C1" w14:textId="77777777" w:rsidR="00D663F4" w:rsidRPr="00AB3F00" w:rsidRDefault="00D663F4" w:rsidP="002075E5">
            <w:pPr>
              <w:spacing w:after="0" w:line="240" w:lineRule="auto"/>
              <w:rPr>
                <w:rFonts w:ascii="Times New Roman" w:hAnsi="Times New Roman" w:cs="Times New Roman"/>
              </w:rPr>
            </w:pPr>
            <w:r w:rsidRPr="00AB3F00">
              <w:rPr>
                <w:rFonts w:ascii="Times New Roman" w:hAnsi="Times New Roman" w:cs="Times New Roman"/>
              </w:rPr>
              <w:t xml:space="preserve">г. Севастополь </w:t>
            </w:r>
          </w:p>
          <w:p w14:paraId="2E0341B5" w14:textId="77777777" w:rsidR="00D663F4" w:rsidRPr="00AB3F00" w:rsidRDefault="00D663F4" w:rsidP="002075E5">
            <w:pPr>
              <w:spacing w:after="0" w:line="240" w:lineRule="auto"/>
              <w:rPr>
                <w:rFonts w:ascii="Times New Roman" w:eastAsia="Times New Roman" w:hAnsi="Times New Roman" w:cs="Times New Roman"/>
                <w:lang w:eastAsia="ru-RU"/>
              </w:rPr>
            </w:pPr>
            <w:r w:rsidRPr="00AB3F00">
              <w:rPr>
                <w:rFonts w:ascii="Times New Roman" w:hAnsi="Times New Roman" w:cs="Times New Roman"/>
              </w:rPr>
              <w:t>ул. Стахановцев 18</w:t>
            </w:r>
          </w:p>
        </w:tc>
      </w:tr>
      <w:tr w:rsidR="00D663F4" w:rsidRPr="001D31E3" w14:paraId="5CF7CAC7" w14:textId="77777777" w:rsidTr="002075E5">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69540B" w14:textId="77777777" w:rsidR="00D663F4" w:rsidRPr="00AB3F00" w:rsidRDefault="00D663F4" w:rsidP="002075E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10</w:t>
            </w:r>
            <w:r w:rsidRPr="00AB3F00">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00</w:t>
            </w:r>
          </w:p>
        </w:tc>
        <w:tc>
          <w:tcPr>
            <w:tcW w:w="4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CA1BD0" w14:textId="77777777" w:rsidR="00D663F4" w:rsidRPr="00AB3F00" w:rsidRDefault="00D663F4" w:rsidP="002075E5">
            <w:pPr>
              <w:spacing w:after="0" w:line="240" w:lineRule="auto"/>
              <w:rPr>
                <w:rFonts w:ascii="Times New Roman" w:eastAsia="Times New Roman" w:hAnsi="Times New Roman" w:cs="Times New Roman"/>
                <w:lang w:eastAsia="ru-RU"/>
              </w:rPr>
            </w:pPr>
            <w:r w:rsidRPr="00AB3F00">
              <w:rPr>
                <w:rFonts w:ascii="Times New Roman" w:eastAsia="Times New Roman" w:hAnsi="Times New Roman" w:cs="Times New Roman"/>
                <w:color w:val="000000"/>
                <w:lang w:eastAsia="ru-RU"/>
              </w:rPr>
              <w:t>1-е заседание Судейской коллегии</w:t>
            </w:r>
          </w:p>
        </w:tc>
        <w:tc>
          <w:tcPr>
            <w:tcW w:w="33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99D11B" w14:textId="77777777" w:rsidR="00D663F4" w:rsidRPr="00AB3F00" w:rsidRDefault="00D663F4" w:rsidP="002075E5">
            <w:pPr>
              <w:spacing w:after="0" w:line="240" w:lineRule="auto"/>
              <w:rPr>
                <w:rFonts w:ascii="Times New Roman" w:eastAsia="Times New Roman" w:hAnsi="Times New Roman" w:cs="Times New Roman"/>
                <w:lang w:eastAsia="ru-RU"/>
              </w:rPr>
            </w:pPr>
            <w:r w:rsidRPr="00AB3F00">
              <w:rPr>
                <w:rFonts w:ascii="Times New Roman" w:eastAsia="Times New Roman" w:hAnsi="Times New Roman" w:cs="Times New Roman"/>
                <w:color w:val="000000"/>
                <w:lang w:eastAsia="ru-RU"/>
              </w:rPr>
              <w:t>Штаб.</w:t>
            </w:r>
          </w:p>
        </w:tc>
      </w:tr>
      <w:tr w:rsidR="00D663F4" w:rsidRPr="001D31E3" w14:paraId="3C2FBC8D" w14:textId="77777777" w:rsidTr="002075E5">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2B298F" w14:textId="77777777" w:rsidR="00D663F4" w:rsidRPr="00AB3F00" w:rsidRDefault="00D663F4" w:rsidP="002075E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10</w:t>
            </w:r>
            <w:r w:rsidRPr="00AB3F00">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15</w:t>
            </w:r>
          </w:p>
        </w:tc>
        <w:tc>
          <w:tcPr>
            <w:tcW w:w="4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E610B0" w14:textId="77777777" w:rsidR="00D663F4" w:rsidRPr="00AB3F00" w:rsidRDefault="00D663F4" w:rsidP="002075E5">
            <w:pPr>
              <w:spacing w:after="0" w:line="240" w:lineRule="auto"/>
              <w:rPr>
                <w:rFonts w:ascii="Times New Roman" w:eastAsia="Times New Roman" w:hAnsi="Times New Roman" w:cs="Times New Roman"/>
                <w:lang w:eastAsia="ru-RU"/>
              </w:rPr>
            </w:pPr>
            <w:r w:rsidRPr="00AB3F00">
              <w:rPr>
                <w:rFonts w:ascii="Times New Roman" w:eastAsia="Times New Roman" w:hAnsi="Times New Roman" w:cs="Times New Roman"/>
                <w:color w:val="000000"/>
                <w:lang w:eastAsia="ru-RU"/>
              </w:rPr>
              <w:t>Публикация списка участников, допущенных к старту.</w:t>
            </w:r>
          </w:p>
        </w:tc>
        <w:tc>
          <w:tcPr>
            <w:tcW w:w="33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1B238D" w14:textId="77777777" w:rsidR="00D663F4" w:rsidRPr="00AB3F00" w:rsidRDefault="00D663F4" w:rsidP="002075E5">
            <w:pPr>
              <w:spacing w:after="0" w:line="240" w:lineRule="auto"/>
              <w:rPr>
                <w:rFonts w:ascii="Times New Roman" w:eastAsia="Times New Roman" w:hAnsi="Times New Roman" w:cs="Times New Roman"/>
                <w:lang w:eastAsia="ru-RU"/>
              </w:rPr>
            </w:pPr>
            <w:r w:rsidRPr="00AB3F00">
              <w:rPr>
                <w:rFonts w:ascii="Times New Roman" w:eastAsia="Times New Roman" w:hAnsi="Times New Roman" w:cs="Times New Roman"/>
                <w:color w:val="000000"/>
                <w:lang w:eastAsia="ru-RU"/>
              </w:rPr>
              <w:t>Штаб. Табло информации.</w:t>
            </w:r>
          </w:p>
        </w:tc>
      </w:tr>
      <w:tr w:rsidR="00D663F4" w:rsidRPr="001D31E3" w14:paraId="5ED1816E" w14:textId="77777777" w:rsidTr="002075E5">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614F62" w14:textId="77777777" w:rsidR="00D663F4" w:rsidRPr="00AB3F00" w:rsidRDefault="00D663F4" w:rsidP="002075E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10</w:t>
            </w:r>
            <w:r w:rsidRPr="00AB3F00">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30</w:t>
            </w:r>
          </w:p>
        </w:tc>
        <w:tc>
          <w:tcPr>
            <w:tcW w:w="4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2F1421" w14:textId="77777777" w:rsidR="00D663F4" w:rsidRPr="00AB3F00" w:rsidRDefault="00D663F4" w:rsidP="002075E5">
            <w:pPr>
              <w:spacing w:after="0" w:line="240" w:lineRule="auto"/>
              <w:rPr>
                <w:rFonts w:ascii="Times New Roman" w:eastAsia="Times New Roman" w:hAnsi="Times New Roman" w:cs="Times New Roman"/>
                <w:color w:val="000000"/>
              </w:rPr>
            </w:pPr>
            <w:r w:rsidRPr="00AB3F00">
              <w:rPr>
                <w:rFonts w:ascii="Times New Roman" w:eastAsia="Times New Roman" w:hAnsi="Times New Roman" w:cs="Times New Roman"/>
                <w:color w:val="000000"/>
              </w:rPr>
              <w:t>Брифинг для участников,</w:t>
            </w:r>
          </w:p>
          <w:p w14:paraId="1724124E" w14:textId="77777777" w:rsidR="00D663F4" w:rsidRPr="00AB3F00" w:rsidRDefault="00D663F4" w:rsidP="002075E5">
            <w:pPr>
              <w:spacing w:after="0" w:line="240" w:lineRule="auto"/>
              <w:rPr>
                <w:rFonts w:ascii="Times New Roman" w:eastAsia="Times New Roman" w:hAnsi="Times New Roman" w:cs="Times New Roman"/>
                <w:lang w:eastAsia="ru-RU"/>
              </w:rPr>
            </w:pPr>
            <w:r w:rsidRPr="00AB3F00">
              <w:rPr>
                <w:rFonts w:ascii="Times New Roman" w:eastAsia="Times New Roman" w:hAnsi="Times New Roman" w:cs="Times New Roman"/>
                <w:color w:val="000000"/>
              </w:rPr>
              <w:t>ознакомление с трассой.</w:t>
            </w:r>
          </w:p>
        </w:tc>
        <w:tc>
          <w:tcPr>
            <w:tcW w:w="33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DEE56B" w14:textId="77777777" w:rsidR="00D663F4" w:rsidRPr="00AB3F00" w:rsidRDefault="00D663F4" w:rsidP="002075E5">
            <w:pPr>
              <w:spacing w:after="0" w:line="240" w:lineRule="auto"/>
              <w:rPr>
                <w:rFonts w:ascii="Times New Roman" w:eastAsia="Times New Roman" w:hAnsi="Times New Roman" w:cs="Times New Roman"/>
                <w:color w:val="000000"/>
                <w:lang w:eastAsia="ru-RU"/>
              </w:rPr>
            </w:pPr>
            <w:r w:rsidRPr="00AB3F00">
              <w:rPr>
                <w:rFonts w:ascii="Times New Roman" w:eastAsia="Times New Roman" w:hAnsi="Times New Roman" w:cs="Times New Roman"/>
                <w:color w:val="000000"/>
                <w:lang w:eastAsia="ru-RU"/>
              </w:rPr>
              <w:t xml:space="preserve">г. Севастополь </w:t>
            </w:r>
          </w:p>
          <w:p w14:paraId="4B1424B8" w14:textId="77777777" w:rsidR="00D663F4" w:rsidRPr="00AB3F00" w:rsidRDefault="00D663F4" w:rsidP="002075E5">
            <w:pPr>
              <w:spacing w:after="0" w:line="240" w:lineRule="auto"/>
              <w:rPr>
                <w:rFonts w:ascii="Times New Roman" w:eastAsia="Times New Roman" w:hAnsi="Times New Roman" w:cs="Times New Roman"/>
                <w:lang w:eastAsia="ru-RU"/>
              </w:rPr>
            </w:pPr>
            <w:r w:rsidRPr="00AB3F00">
              <w:rPr>
                <w:rFonts w:ascii="Times New Roman" w:eastAsia="Times New Roman" w:hAnsi="Times New Roman" w:cs="Times New Roman"/>
                <w:color w:val="000000"/>
                <w:lang w:eastAsia="ru-RU"/>
              </w:rPr>
              <w:t>ул. Стахановцев 18</w:t>
            </w:r>
          </w:p>
        </w:tc>
      </w:tr>
      <w:tr w:rsidR="00D663F4" w:rsidRPr="001D31E3" w14:paraId="6BCD3042" w14:textId="77777777" w:rsidTr="002075E5">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5F49F4" w14:textId="77777777" w:rsidR="00D663F4" w:rsidRPr="00AB3F00" w:rsidRDefault="00D663F4" w:rsidP="002075E5">
            <w:pPr>
              <w:spacing w:after="0" w:line="240" w:lineRule="auto"/>
              <w:rPr>
                <w:rFonts w:ascii="Times New Roman" w:eastAsia="Times New Roman" w:hAnsi="Times New Roman" w:cs="Times New Roman"/>
                <w:lang w:eastAsia="ru-RU"/>
              </w:rPr>
            </w:pPr>
            <w:r w:rsidRPr="00AB3F00">
              <w:rPr>
                <w:rFonts w:ascii="Times New Roman" w:eastAsia="Times New Roman" w:hAnsi="Times New Roman" w:cs="Times New Roman"/>
                <w:color w:val="000000"/>
                <w:lang w:eastAsia="ru-RU"/>
              </w:rPr>
              <w:t>1</w:t>
            </w:r>
            <w:r>
              <w:rPr>
                <w:rFonts w:ascii="Times New Roman" w:eastAsia="Times New Roman" w:hAnsi="Times New Roman" w:cs="Times New Roman"/>
                <w:color w:val="000000"/>
                <w:lang w:eastAsia="ru-RU"/>
              </w:rPr>
              <w:t>0</w:t>
            </w:r>
            <w:r w:rsidRPr="00AB3F00">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30</w:t>
            </w:r>
          </w:p>
        </w:tc>
        <w:tc>
          <w:tcPr>
            <w:tcW w:w="4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A4EC2F" w14:textId="77777777" w:rsidR="00D663F4" w:rsidRPr="00AB3F00" w:rsidRDefault="00D663F4" w:rsidP="002075E5">
            <w:pPr>
              <w:spacing w:after="0" w:line="240" w:lineRule="auto"/>
              <w:rPr>
                <w:rFonts w:ascii="Times New Roman" w:eastAsia="Times New Roman" w:hAnsi="Times New Roman" w:cs="Times New Roman"/>
                <w:lang w:eastAsia="ru-RU"/>
              </w:rPr>
            </w:pPr>
            <w:r w:rsidRPr="00AB3F00">
              <w:rPr>
                <w:rFonts w:ascii="Times New Roman" w:eastAsia="Times New Roman" w:hAnsi="Times New Roman" w:cs="Times New Roman"/>
                <w:color w:val="000000"/>
                <w:lang w:eastAsia="ru-RU"/>
              </w:rPr>
              <w:t>Публикация списка. Порядка и времени старта на зачетные заезды.</w:t>
            </w:r>
          </w:p>
        </w:tc>
        <w:tc>
          <w:tcPr>
            <w:tcW w:w="33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05990C" w14:textId="77777777" w:rsidR="00D663F4" w:rsidRPr="00AB3F00" w:rsidRDefault="00D663F4" w:rsidP="002075E5">
            <w:pPr>
              <w:spacing w:after="0" w:line="240" w:lineRule="auto"/>
              <w:rPr>
                <w:rFonts w:ascii="Times New Roman" w:eastAsia="Times New Roman" w:hAnsi="Times New Roman" w:cs="Times New Roman"/>
                <w:lang w:eastAsia="ru-RU"/>
              </w:rPr>
            </w:pPr>
            <w:r w:rsidRPr="00AB3F00">
              <w:rPr>
                <w:rFonts w:ascii="Times New Roman" w:eastAsia="Times New Roman" w:hAnsi="Times New Roman" w:cs="Times New Roman"/>
                <w:color w:val="000000"/>
                <w:lang w:eastAsia="ru-RU"/>
              </w:rPr>
              <w:t>Штаб. Табло информации.</w:t>
            </w:r>
          </w:p>
        </w:tc>
      </w:tr>
      <w:tr w:rsidR="00D663F4" w:rsidRPr="001D31E3" w14:paraId="472D0EE1" w14:textId="77777777" w:rsidTr="002075E5">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C13815" w14:textId="77777777" w:rsidR="00D663F4" w:rsidRPr="00AB3F00" w:rsidRDefault="00D663F4" w:rsidP="002075E5">
            <w:pPr>
              <w:spacing w:after="0" w:line="240" w:lineRule="auto"/>
              <w:rPr>
                <w:rFonts w:ascii="Times New Roman" w:eastAsia="Times New Roman" w:hAnsi="Times New Roman" w:cs="Times New Roman"/>
                <w:lang w:eastAsia="ru-RU"/>
              </w:rPr>
            </w:pPr>
            <w:r w:rsidRPr="00AB3F00">
              <w:rPr>
                <w:rFonts w:ascii="Times New Roman" w:eastAsia="Times New Roman" w:hAnsi="Times New Roman" w:cs="Times New Roman"/>
                <w:color w:val="000000"/>
                <w:lang w:eastAsia="ru-RU"/>
              </w:rPr>
              <w:t>1</w:t>
            </w:r>
            <w:r>
              <w:rPr>
                <w:rFonts w:ascii="Times New Roman" w:eastAsia="Times New Roman" w:hAnsi="Times New Roman" w:cs="Times New Roman"/>
                <w:color w:val="000000"/>
                <w:lang w:eastAsia="ru-RU"/>
              </w:rPr>
              <w:t>0</w:t>
            </w:r>
            <w:r w:rsidRPr="00AB3F00">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40</w:t>
            </w:r>
            <w:r w:rsidRPr="00AB3F00">
              <w:rPr>
                <w:rFonts w:ascii="Times New Roman" w:eastAsia="Times New Roman" w:hAnsi="Times New Roman" w:cs="Times New Roman"/>
                <w:color w:val="000000"/>
                <w:lang w:eastAsia="ru-RU"/>
              </w:rPr>
              <w:t xml:space="preserve"> –1</w:t>
            </w:r>
            <w:r>
              <w:rPr>
                <w:rFonts w:ascii="Times New Roman" w:eastAsia="Times New Roman" w:hAnsi="Times New Roman" w:cs="Times New Roman"/>
                <w:color w:val="000000"/>
                <w:lang w:eastAsia="ru-RU"/>
              </w:rPr>
              <w:t>1</w:t>
            </w:r>
            <w:r w:rsidRPr="00AB3F00">
              <w:rPr>
                <w:rFonts w:ascii="Times New Roman" w:eastAsia="Times New Roman" w:hAnsi="Times New Roman" w:cs="Times New Roman"/>
                <w:color w:val="000000"/>
                <w:lang w:eastAsia="ru-RU"/>
              </w:rPr>
              <w:t>:00</w:t>
            </w:r>
          </w:p>
        </w:tc>
        <w:tc>
          <w:tcPr>
            <w:tcW w:w="4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914AE1" w14:textId="77777777" w:rsidR="00D663F4" w:rsidRPr="00AB3F00" w:rsidRDefault="00D663F4" w:rsidP="002075E5">
            <w:pPr>
              <w:spacing w:after="0" w:line="240" w:lineRule="auto"/>
              <w:rPr>
                <w:rFonts w:ascii="Times New Roman" w:eastAsia="Times New Roman" w:hAnsi="Times New Roman" w:cs="Times New Roman"/>
                <w:lang w:eastAsia="ru-RU"/>
              </w:rPr>
            </w:pPr>
            <w:r w:rsidRPr="00AB3F00">
              <w:rPr>
                <w:rFonts w:ascii="Times New Roman" w:eastAsia="Times New Roman" w:hAnsi="Times New Roman" w:cs="Times New Roman"/>
                <w:color w:val="000000"/>
                <w:lang w:eastAsia="ru-RU"/>
              </w:rPr>
              <w:t>Открытие соревнований</w:t>
            </w:r>
          </w:p>
        </w:tc>
        <w:tc>
          <w:tcPr>
            <w:tcW w:w="33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F27DFF" w14:textId="77777777" w:rsidR="00D663F4" w:rsidRPr="00AB3F00" w:rsidRDefault="00D663F4" w:rsidP="002075E5">
            <w:pPr>
              <w:spacing w:after="0" w:line="240" w:lineRule="auto"/>
              <w:rPr>
                <w:rFonts w:ascii="Times New Roman" w:eastAsia="Times New Roman" w:hAnsi="Times New Roman" w:cs="Times New Roman"/>
                <w:color w:val="000000"/>
                <w:lang w:eastAsia="ru-RU"/>
              </w:rPr>
            </w:pPr>
            <w:r w:rsidRPr="00AB3F00">
              <w:rPr>
                <w:rFonts w:ascii="Times New Roman" w:eastAsia="Times New Roman" w:hAnsi="Times New Roman" w:cs="Times New Roman"/>
                <w:color w:val="000000"/>
                <w:lang w:eastAsia="ru-RU"/>
              </w:rPr>
              <w:t xml:space="preserve">г. Севастополь </w:t>
            </w:r>
          </w:p>
          <w:p w14:paraId="35D85476" w14:textId="77777777" w:rsidR="00D663F4" w:rsidRPr="00AB3F00" w:rsidRDefault="00D663F4" w:rsidP="002075E5">
            <w:pPr>
              <w:spacing w:after="0" w:line="240" w:lineRule="auto"/>
              <w:rPr>
                <w:rFonts w:ascii="Times New Roman" w:eastAsia="Times New Roman" w:hAnsi="Times New Roman" w:cs="Times New Roman"/>
                <w:lang w:eastAsia="ru-RU"/>
              </w:rPr>
            </w:pPr>
            <w:r w:rsidRPr="00AB3F00">
              <w:rPr>
                <w:rFonts w:ascii="Times New Roman" w:eastAsia="Times New Roman" w:hAnsi="Times New Roman" w:cs="Times New Roman"/>
                <w:color w:val="000000"/>
                <w:lang w:eastAsia="ru-RU"/>
              </w:rPr>
              <w:t>ул. Стахановцев 18</w:t>
            </w:r>
          </w:p>
        </w:tc>
      </w:tr>
      <w:tr w:rsidR="00D663F4" w:rsidRPr="001D31E3" w14:paraId="230418BB" w14:textId="77777777" w:rsidTr="002075E5">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A0A9AD" w14:textId="77777777" w:rsidR="00D663F4" w:rsidRPr="00AB3F00" w:rsidRDefault="00D663F4" w:rsidP="002075E5">
            <w:pPr>
              <w:spacing w:after="0" w:line="240" w:lineRule="auto"/>
              <w:rPr>
                <w:rFonts w:ascii="Times New Roman" w:eastAsia="Times New Roman" w:hAnsi="Times New Roman" w:cs="Times New Roman"/>
                <w:lang w:eastAsia="ru-RU"/>
              </w:rPr>
            </w:pPr>
            <w:r w:rsidRPr="00AB3F00">
              <w:rPr>
                <w:rFonts w:ascii="Times New Roman" w:eastAsia="Times New Roman" w:hAnsi="Times New Roman" w:cs="Times New Roman"/>
                <w:color w:val="000000"/>
                <w:lang w:eastAsia="ru-RU"/>
              </w:rPr>
              <w:t>1</w:t>
            </w:r>
            <w:r>
              <w:rPr>
                <w:rFonts w:ascii="Times New Roman" w:eastAsia="Times New Roman" w:hAnsi="Times New Roman" w:cs="Times New Roman"/>
                <w:color w:val="000000"/>
                <w:lang w:eastAsia="ru-RU"/>
              </w:rPr>
              <w:t>1</w:t>
            </w:r>
            <w:r w:rsidRPr="00AB3F00">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0</w:t>
            </w:r>
            <w:r w:rsidRPr="00AB3F00">
              <w:rPr>
                <w:rFonts w:ascii="Times New Roman" w:eastAsia="Times New Roman" w:hAnsi="Times New Roman" w:cs="Times New Roman"/>
                <w:color w:val="000000"/>
                <w:lang w:eastAsia="ru-RU"/>
              </w:rPr>
              <w:t>0</w:t>
            </w:r>
          </w:p>
        </w:tc>
        <w:tc>
          <w:tcPr>
            <w:tcW w:w="4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9A26D0" w14:textId="77777777" w:rsidR="00D663F4" w:rsidRPr="00AB3F00" w:rsidRDefault="00D663F4" w:rsidP="002075E5">
            <w:pPr>
              <w:spacing w:after="0" w:line="240" w:lineRule="auto"/>
              <w:rPr>
                <w:rFonts w:ascii="Times New Roman" w:eastAsia="Times New Roman" w:hAnsi="Times New Roman" w:cs="Times New Roman"/>
                <w:color w:val="000000"/>
                <w:lang w:eastAsia="ru-RU"/>
              </w:rPr>
            </w:pPr>
            <w:r w:rsidRPr="00AB3F00">
              <w:rPr>
                <w:rFonts w:ascii="Times New Roman" w:eastAsia="Times New Roman" w:hAnsi="Times New Roman" w:cs="Times New Roman"/>
                <w:color w:val="000000"/>
                <w:lang w:eastAsia="ru-RU"/>
              </w:rPr>
              <w:t>Дополнительное соревнование, старт первого участника</w:t>
            </w:r>
          </w:p>
        </w:tc>
        <w:tc>
          <w:tcPr>
            <w:tcW w:w="33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CFF904" w14:textId="77777777" w:rsidR="00D663F4" w:rsidRPr="00AB3F00" w:rsidRDefault="00D663F4" w:rsidP="002075E5">
            <w:pPr>
              <w:spacing w:after="0" w:line="240" w:lineRule="auto"/>
              <w:rPr>
                <w:rFonts w:ascii="Times New Roman" w:eastAsia="Times New Roman" w:hAnsi="Times New Roman" w:cs="Times New Roman"/>
                <w:color w:val="000000"/>
                <w:lang w:eastAsia="ru-RU"/>
              </w:rPr>
            </w:pPr>
            <w:r w:rsidRPr="00AB3F00">
              <w:rPr>
                <w:rFonts w:ascii="Times New Roman" w:eastAsia="Times New Roman" w:hAnsi="Times New Roman" w:cs="Times New Roman"/>
                <w:color w:val="000000"/>
                <w:lang w:eastAsia="ru-RU"/>
              </w:rPr>
              <w:t xml:space="preserve">г. Севастополь </w:t>
            </w:r>
          </w:p>
          <w:p w14:paraId="0590E73F" w14:textId="77777777" w:rsidR="00D663F4" w:rsidRPr="00AB3F00" w:rsidRDefault="00D663F4" w:rsidP="002075E5">
            <w:pPr>
              <w:spacing w:after="0" w:line="240" w:lineRule="auto"/>
              <w:rPr>
                <w:rFonts w:ascii="Times New Roman" w:eastAsia="Times New Roman" w:hAnsi="Times New Roman" w:cs="Times New Roman"/>
                <w:color w:val="000000"/>
                <w:lang w:eastAsia="ru-RU"/>
              </w:rPr>
            </w:pPr>
            <w:r w:rsidRPr="00AB3F00">
              <w:rPr>
                <w:rFonts w:ascii="Times New Roman" w:eastAsia="Times New Roman" w:hAnsi="Times New Roman" w:cs="Times New Roman"/>
                <w:color w:val="000000"/>
                <w:lang w:eastAsia="ru-RU"/>
              </w:rPr>
              <w:t>ул. Стахановцев 18</w:t>
            </w:r>
          </w:p>
        </w:tc>
      </w:tr>
      <w:tr w:rsidR="00D663F4" w:rsidRPr="001D31E3" w14:paraId="67822D90" w14:textId="77777777" w:rsidTr="002075E5">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35844A" w14:textId="77777777" w:rsidR="00D663F4" w:rsidRPr="00AB3F00" w:rsidRDefault="00D663F4" w:rsidP="002075E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12</w:t>
            </w:r>
            <w:r w:rsidRPr="00AB3F00">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0</w:t>
            </w:r>
            <w:r w:rsidRPr="00AB3F00">
              <w:rPr>
                <w:rFonts w:ascii="Times New Roman" w:eastAsia="Times New Roman" w:hAnsi="Times New Roman" w:cs="Times New Roman"/>
                <w:color w:val="000000"/>
                <w:lang w:eastAsia="ru-RU"/>
              </w:rPr>
              <w:t>0</w:t>
            </w:r>
          </w:p>
        </w:tc>
        <w:tc>
          <w:tcPr>
            <w:tcW w:w="4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20FA39" w14:textId="77777777" w:rsidR="00D663F4" w:rsidRPr="00AB3F00" w:rsidRDefault="00D663F4" w:rsidP="002075E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З</w:t>
            </w:r>
            <w:r w:rsidRPr="00AB3F00">
              <w:rPr>
                <w:rFonts w:ascii="Times New Roman" w:eastAsia="Times New Roman" w:hAnsi="Times New Roman" w:cs="Times New Roman"/>
                <w:color w:val="000000"/>
                <w:lang w:eastAsia="ru-RU"/>
              </w:rPr>
              <w:t>ачетны</w:t>
            </w:r>
            <w:r>
              <w:rPr>
                <w:rFonts w:ascii="Times New Roman" w:eastAsia="Times New Roman" w:hAnsi="Times New Roman" w:cs="Times New Roman"/>
                <w:color w:val="000000"/>
                <w:lang w:eastAsia="ru-RU"/>
              </w:rPr>
              <w:t>е</w:t>
            </w:r>
            <w:r w:rsidRPr="00AB3F00">
              <w:rPr>
                <w:rFonts w:ascii="Times New Roman" w:eastAsia="Times New Roman" w:hAnsi="Times New Roman" w:cs="Times New Roman"/>
                <w:color w:val="000000"/>
                <w:lang w:eastAsia="ru-RU"/>
              </w:rPr>
              <w:t xml:space="preserve"> заезд</w:t>
            </w:r>
            <w:r>
              <w:rPr>
                <w:rFonts w:ascii="Times New Roman" w:eastAsia="Times New Roman" w:hAnsi="Times New Roman" w:cs="Times New Roman"/>
                <w:color w:val="000000"/>
                <w:lang w:eastAsia="ru-RU"/>
              </w:rPr>
              <w:t>ы</w:t>
            </w:r>
            <w:r w:rsidRPr="00AB3F00">
              <w:rPr>
                <w:rFonts w:ascii="Times New Roman" w:eastAsia="Times New Roman" w:hAnsi="Times New Roman" w:cs="Times New Roman"/>
                <w:color w:val="000000"/>
                <w:lang w:eastAsia="ru-RU"/>
              </w:rPr>
              <w:t>, старт первого участника</w:t>
            </w:r>
          </w:p>
        </w:tc>
        <w:tc>
          <w:tcPr>
            <w:tcW w:w="33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2C59E9" w14:textId="77777777" w:rsidR="00D663F4" w:rsidRPr="00AB3F00" w:rsidRDefault="00D663F4" w:rsidP="002075E5">
            <w:pPr>
              <w:spacing w:after="0" w:line="240" w:lineRule="auto"/>
              <w:rPr>
                <w:rFonts w:ascii="Times New Roman" w:eastAsia="Times New Roman" w:hAnsi="Times New Roman" w:cs="Times New Roman"/>
                <w:lang w:eastAsia="ru-RU"/>
              </w:rPr>
            </w:pPr>
            <w:r w:rsidRPr="00AB3F00">
              <w:rPr>
                <w:rFonts w:ascii="Times New Roman" w:eastAsia="Times New Roman" w:hAnsi="Times New Roman" w:cs="Times New Roman"/>
                <w:color w:val="000000"/>
                <w:lang w:eastAsia="ru-RU"/>
              </w:rPr>
              <w:t xml:space="preserve">СУ </w:t>
            </w:r>
          </w:p>
        </w:tc>
      </w:tr>
      <w:tr w:rsidR="00D663F4" w:rsidRPr="001D31E3" w14:paraId="54DAA7BA" w14:textId="77777777" w:rsidTr="002075E5">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1AD910" w14:textId="77777777" w:rsidR="00D663F4" w:rsidRPr="00AB3F00" w:rsidRDefault="00D663F4" w:rsidP="002075E5">
            <w:pPr>
              <w:spacing w:after="0" w:line="240" w:lineRule="auto"/>
              <w:rPr>
                <w:rFonts w:ascii="Times New Roman" w:eastAsia="Times New Roman" w:hAnsi="Times New Roman" w:cs="Times New Roman"/>
                <w:lang w:eastAsia="ru-RU"/>
              </w:rPr>
            </w:pPr>
            <w:r w:rsidRPr="00AB3F00">
              <w:rPr>
                <w:rFonts w:ascii="Times New Roman" w:eastAsia="Times New Roman" w:hAnsi="Times New Roman" w:cs="Times New Roman"/>
                <w:color w:val="000000"/>
                <w:lang w:eastAsia="ru-RU"/>
              </w:rPr>
              <w:t>1</w:t>
            </w:r>
            <w:r>
              <w:rPr>
                <w:rFonts w:ascii="Times New Roman" w:eastAsia="Times New Roman" w:hAnsi="Times New Roman" w:cs="Times New Roman"/>
                <w:color w:val="000000"/>
                <w:lang w:eastAsia="ru-RU"/>
              </w:rPr>
              <w:t>6</w:t>
            </w:r>
            <w:r w:rsidRPr="00AB3F00">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3</w:t>
            </w:r>
            <w:r w:rsidRPr="00AB3F00">
              <w:rPr>
                <w:rFonts w:ascii="Times New Roman" w:eastAsia="Times New Roman" w:hAnsi="Times New Roman" w:cs="Times New Roman"/>
                <w:color w:val="000000"/>
                <w:lang w:eastAsia="ru-RU"/>
              </w:rPr>
              <w:t>0</w:t>
            </w:r>
          </w:p>
        </w:tc>
        <w:tc>
          <w:tcPr>
            <w:tcW w:w="4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05F5EF" w14:textId="77777777" w:rsidR="00D663F4" w:rsidRPr="00AB3F00" w:rsidRDefault="00D663F4" w:rsidP="002075E5">
            <w:pPr>
              <w:spacing w:after="0" w:line="240" w:lineRule="auto"/>
              <w:rPr>
                <w:rFonts w:ascii="Times New Roman" w:eastAsia="Times New Roman" w:hAnsi="Times New Roman" w:cs="Times New Roman"/>
                <w:lang w:eastAsia="ru-RU"/>
              </w:rPr>
            </w:pPr>
            <w:r w:rsidRPr="00AB3F00">
              <w:rPr>
                <w:rFonts w:ascii="Times New Roman" w:eastAsia="Times New Roman" w:hAnsi="Times New Roman" w:cs="Times New Roman"/>
                <w:color w:val="000000"/>
                <w:lang w:eastAsia="ru-RU"/>
              </w:rPr>
              <w:t>Публикация предварительных результатов</w:t>
            </w:r>
          </w:p>
        </w:tc>
        <w:tc>
          <w:tcPr>
            <w:tcW w:w="33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B8915D" w14:textId="77777777" w:rsidR="00D663F4" w:rsidRPr="00AB3F00" w:rsidRDefault="00D663F4" w:rsidP="002075E5">
            <w:pPr>
              <w:spacing w:after="0" w:line="240" w:lineRule="auto"/>
              <w:rPr>
                <w:rFonts w:ascii="Times New Roman" w:eastAsia="Times New Roman" w:hAnsi="Times New Roman" w:cs="Times New Roman"/>
                <w:lang w:eastAsia="ru-RU"/>
              </w:rPr>
            </w:pPr>
            <w:r w:rsidRPr="00AB3F00">
              <w:rPr>
                <w:rFonts w:ascii="Times New Roman" w:eastAsia="Times New Roman" w:hAnsi="Times New Roman" w:cs="Times New Roman"/>
                <w:color w:val="000000"/>
                <w:lang w:eastAsia="ru-RU"/>
              </w:rPr>
              <w:t>Штаб. Табло информации.</w:t>
            </w:r>
          </w:p>
          <w:p w14:paraId="77AD77D2" w14:textId="77777777" w:rsidR="00D663F4" w:rsidRPr="00AB3F00" w:rsidRDefault="00D663F4" w:rsidP="002075E5">
            <w:pPr>
              <w:spacing w:after="0" w:line="240" w:lineRule="auto"/>
              <w:rPr>
                <w:rFonts w:ascii="Times New Roman" w:eastAsia="Times New Roman" w:hAnsi="Times New Roman" w:cs="Times New Roman"/>
                <w:lang w:eastAsia="ru-RU"/>
              </w:rPr>
            </w:pPr>
          </w:p>
        </w:tc>
      </w:tr>
      <w:tr w:rsidR="00D663F4" w:rsidRPr="001D31E3" w14:paraId="59CD1609" w14:textId="77777777" w:rsidTr="002075E5">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616EE6" w14:textId="77777777" w:rsidR="00D663F4" w:rsidRPr="00AB3F00" w:rsidRDefault="00D663F4" w:rsidP="002075E5">
            <w:pPr>
              <w:spacing w:after="0" w:line="240" w:lineRule="auto"/>
              <w:rPr>
                <w:rFonts w:ascii="Times New Roman" w:eastAsia="Times New Roman" w:hAnsi="Times New Roman" w:cs="Times New Roman"/>
                <w:lang w:eastAsia="ru-RU"/>
              </w:rPr>
            </w:pPr>
            <w:r w:rsidRPr="00AB3F00">
              <w:rPr>
                <w:rFonts w:ascii="Times New Roman" w:eastAsia="Times New Roman" w:hAnsi="Times New Roman" w:cs="Times New Roman"/>
                <w:color w:val="000000"/>
                <w:lang w:eastAsia="ru-RU"/>
              </w:rPr>
              <w:t>1</w:t>
            </w:r>
            <w:r>
              <w:rPr>
                <w:rFonts w:ascii="Times New Roman" w:eastAsia="Times New Roman" w:hAnsi="Times New Roman" w:cs="Times New Roman"/>
                <w:color w:val="000000"/>
                <w:lang w:eastAsia="ru-RU"/>
              </w:rPr>
              <w:t>6</w:t>
            </w:r>
            <w:r w:rsidRPr="00AB3F00">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3</w:t>
            </w:r>
            <w:r w:rsidRPr="00AB3F00">
              <w:rPr>
                <w:rFonts w:ascii="Times New Roman" w:eastAsia="Times New Roman" w:hAnsi="Times New Roman" w:cs="Times New Roman"/>
                <w:color w:val="000000"/>
                <w:lang w:eastAsia="ru-RU"/>
              </w:rPr>
              <w:t>0 – 1</w:t>
            </w:r>
            <w:r>
              <w:rPr>
                <w:rFonts w:ascii="Times New Roman" w:eastAsia="Times New Roman" w:hAnsi="Times New Roman" w:cs="Times New Roman"/>
                <w:color w:val="000000"/>
                <w:lang w:eastAsia="ru-RU"/>
              </w:rPr>
              <w:t>7</w:t>
            </w:r>
            <w:r w:rsidRPr="00AB3F00">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0</w:t>
            </w:r>
            <w:r w:rsidRPr="00AB3F00">
              <w:rPr>
                <w:rFonts w:ascii="Times New Roman" w:eastAsia="Times New Roman" w:hAnsi="Times New Roman" w:cs="Times New Roman"/>
                <w:color w:val="000000"/>
                <w:lang w:eastAsia="ru-RU"/>
              </w:rPr>
              <w:t>0</w:t>
            </w:r>
          </w:p>
        </w:tc>
        <w:tc>
          <w:tcPr>
            <w:tcW w:w="4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E84FB6" w14:textId="77777777" w:rsidR="00D663F4" w:rsidRPr="00AB3F00" w:rsidRDefault="00D663F4" w:rsidP="002075E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2</w:t>
            </w:r>
            <w:r w:rsidRPr="00AB3F00">
              <w:rPr>
                <w:rFonts w:ascii="Times New Roman" w:eastAsia="Times New Roman" w:hAnsi="Times New Roman" w:cs="Times New Roman"/>
                <w:color w:val="000000"/>
                <w:lang w:eastAsia="ru-RU"/>
              </w:rPr>
              <w:t>-е заседание Судейской коллегии</w:t>
            </w:r>
          </w:p>
        </w:tc>
        <w:tc>
          <w:tcPr>
            <w:tcW w:w="33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46D103" w14:textId="77777777" w:rsidR="00D663F4" w:rsidRPr="00AB3F00" w:rsidRDefault="00D663F4" w:rsidP="002075E5">
            <w:pPr>
              <w:spacing w:after="0" w:line="240" w:lineRule="auto"/>
              <w:rPr>
                <w:rFonts w:ascii="Times New Roman" w:eastAsia="Times New Roman" w:hAnsi="Times New Roman" w:cs="Times New Roman"/>
                <w:lang w:eastAsia="ru-RU"/>
              </w:rPr>
            </w:pPr>
            <w:r w:rsidRPr="00AB3F00">
              <w:rPr>
                <w:rFonts w:ascii="Times New Roman" w:eastAsia="Times New Roman" w:hAnsi="Times New Roman" w:cs="Times New Roman"/>
                <w:color w:val="000000"/>
                <w:lang w:eastAsia="ru-RU"/>
              </w:rPr>
              <w:t>Штаб.</w:t>
            </w:r>
          </w:p>
        </w:tc>
      </w:tr>
      <w:tr w:rsidR="00D663F4" w:rsidRPr="001D31E3" w14:paraId="20FC6241" w14:textId="77777777" w:rsidTr="002075E5">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D34F15" w14:textId="77777777" w:rsidR="00D663F4" w:rsidRPr="00AB3F00" w:rsidRDefault="00D663F4" w:rsidP="002075E5">
            <w:pPr>
              <w:spacing w:after="0" w:line="240" w:lineRule="auto"/>
              <w:rPr>
                <w:rFonts w:ascii="Times New Roman" w:eastAsia="Times New Roman" w:hAnsi="Times New Roman" w:cs="Times New Roman"/>
                <w:lang w:eastAsia="ru-RU"/>
              </w:rPr>
            </w:pPr>
            <w:r w:rsidRPr="00AB3F00">
              <w:rPr>
                <w:rFonts w:ascii="Times New Roman" w:eastAsia="Times New Roman" w:hAnsi="Times New Roman" w:cs="Times New Roman"/>
                <w:color w:val="000000"/>
                <w:lang w:eastAsia="ru-RU"/>
              </w:rPr>
              <w:lastRenderedPageBreak/>
              <w:t>1</w:t>
            </w:r>
            <w:r>
              <w:rPr>
                <w:rFonts w:ascii="Times New Roman" w:eastAsia="Times New Roman" w:hAnsi="Times New Roman" w:cs="Times New Roman"/>
                <w:color w:val="000000"/>
                <w:lang w:eastAsia="ru-RU"/>
              </w:rPr>
              <w:t>7</w:t>
            </w:r>
            <w:r w:rsidRPr="00AB3F00">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0</w:t>
            </w:r>
            <w:r w:rsidRPr="00AB3F00">
              <w:rPr>
                <w:rFonts w:ascii="Times New Roman" w:eastAsia="Times New Roman" w:hAnsi="Times New Roman" w:cs="Times New Roman"/>
                <w:color w:val="000000"/>
                <w:lang w:eastAsia="ru-RU"/>
              </w:rPr>
              <w:t>0</w:t>
            </w:r>
          </w:p>
        </w:tc>
        <w:tc>
          <w:tcPr>
            <w:tcW w:w="4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8D9D1D" w14:textId="77777777" w:rsidR="00D663F4" w:rsidRPr="00AB3F00" w:rsidRDefault="00D663F4" w:rsidP="002075E5">
            <w:pPr>
              <w:spacing w:after="0" w:line="240" w:lineRule="auto"/>
              <w:rPr>
                <w:rFonts w:ascii="Times New Roman" w:eastAsia="Times New Roman" w:hAnsi="Times New Roman" w:cs="Times New Roman"/>
                <w:lang w:eastAsia="ru-RU"/>
              </w:rPr>
            </w:pPr>
            <w:r w:rsidRPr="00AB3F00">
              <w:rPr>
                <w:rFonts w:ascii="Times New Roman" w:eastAsia="Times New Roman" w:hAnsi="Times New Roman" w:cs="Times New Roman"/>
                <w:color w:val="000000"/>
                <w:lang w:eastAsia="ru-RU"/>
              </w:rPr>
              <w:t>Публикация официальных результатов</w:t>
            </w:r>
          </w:p>
        </w:tc>
        <w:tc>
          <w:tcPr>
            <w:tcW w:w="33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D13C20" w14:textId="77777777" w:rsidR="00D663F4" w:rsidRPr="00AB3F00" w:rsidRDefault="00D663F4" w:rsidP="002075E5">
            <w:pPr>
              <w:spacing w:after="0" w:line="240" w:lineRule="auto"/>
              <w:rPr>
                <w:rFonts w:ascii="Times New Roman" w:eastAsia="Times New Roman" w:hAnsi="Times New Roman" w:cs="Times New Roman"/>
                <w:lang w:eastAsia="ru-RU"/>
              </w:rPr>
            </w:pPr>
            <w:r w:rsidRPr="00AB3F00">
              <w:rPr>
                <w:rFonts w:ascii="Times New Roman" w:eastAsia="Times New Roman" w:hAnsi="Times New Roman" w:cs="Times New Roman"/>
                <w:color w:val="000000"/>
                <w:lang w:eastAsia="ru-RU"/>
              </w:rPr>
              <w:t>Штаб. Табло информации.</w:t>
            </w:r>
          </w:p>
        </w:tc>
      </w:tr>
      <w:tr w:rsidR="00D663F4" w:rsidRPr="001D31E3" w14:paraId="372F562A" w14:textId="77777777" w:rsidTr="002075E5">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522E29" w14:textId="77777777" w:rsidR="00D663F4" w:rsidRPr="00AB3F00" w:rsidRDefault="00D663F4" w:rsidP="002075E5">
            <w:pPr>
              <w:spacing w:after="0" w:line="240" w:lineRule="auto"/>
              <w:rPr>
                <w:rFonts w:ascii="Times New Roman" w:eastAsia="Times New Roman" w:hAnsi="Times New Roman" w:cs="Times New Roman"/>
                <w:lang w:eastAsia="ru-RU"/>
              </w:rPr>
            </w:pPr>
            <w:r w:rsidRPr="00AB3F00">
              <w:rPr>
                <w:rFonts w:ascii="Times New Roman" w:eastAsia="Times New Roman" w:hAnsi="Times New Roman" w:cs="Times New Roman"/>
                <w:color w:val="000000"/>
                <w:lang w:eastAsia="ru-RU"/>
              </w:rPr>
              <w:t>1</w:t>
            </w:r>
            <w:r>
              <w:rPr>
                <w:rFonts w:ascii="Times New Roman" w:eastAsia="Times New Roman" w:hAnsi="Times New Roman" w:cs="Times New Roman"/>
                <w:color w:val="000000"/>
                <w:lang w:eastAsia="ru-RU"/>
              </w:rPr>
              <w:t>7</w:t>
            </w:r>
            <w:r w:rsidRPr="00AB3F00">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3</w:t>
            </w:r>
            <w:r w:rsidRPr="00AB3F00">
              <w:rPr>
                <w:rFonts w:ascii="Times New Roman" w:eastAsia="Times New Roman" w:hAnsi="Times New Roman" w:cs="Times New Roman"/>
                <w:color w:val="000000"/>
                <w:lang w:eastAsia="ru-RU"/>
              </w:rPr>
              <w:t>0</w:t>
            </w:r>
          </w:p>
        </w:tc>
        <w:tc>
          <w:tcPr>
            <w:tcW w:w="4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C18681" w14:textId="77777777" w:rsidR="00D663F4" w:rsidRPr="00AB3F00" w:rsidRDefault="00D663F4" w:rsidP="002075E5">
            <w:pPr>
              <w:spacing w:after="0" w:line="240" w:lineRule="auto"/>
              <w:rPr>
                <w:rFonts w:ascii="Times New Roman" w:eastAsia="Times New Roman" w:hAnsi="Times New Roman" w:cs="Times New Roman"/>
                <w:lang w:eastAsia="ru-RU"/>
              </w:rPr>
            </w:pPr>
            <w:r w:rsidRPr="00AB3F00">
              <w:rPr>
                <w:rFonts w:ascii="Times New Roman" w:eastAsia="Times New Roman" w:hAnsi="Times New Roman" w:cs="Times New Roman"/>
                <w:color w:val="000000"/>
                <w:lang w:eastAsia="ru-RU"/>
              </w:rPr>
              <w:t>Награждение</w:t>
            </w:r>
          </w:p>
        </w:tc>
        <w:tc>
          <w:tcPr>
            <w:tcW w:w="33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51D1C4" w14:textId="77777777" w:rsidR="00D663F4" w:rsidRPr="00AB3F00" w:rsidRDefault="00D663F4" w:rsidP="002075E5">
            <w:pPr>
              <w:spacing w:after="0" w:line="240" w:lineRule="auto"/>
              <w:rPr>
                <w:rFonts w:ascii="Times New Roman" w:eastAsia="Times New Roman" w:hAnsi="Times New Roman" w:cs="Times New Roman"/>
                <w:color w:val="000000"/>
                <w:lang w:eastAsia="ru-RU"/>
              </w:rPr>
            </w:pPr>
            <w:r w:rsidRPr="00AB3F00">
              <w:rPr>
                <w:rFonts w:ascii="Times New Roman" w:eastAsia="Times New Roman" w:hAnsi="Times New Roman" w:cs="Times New Roman"/>
                <w:color w:val="000000"/>
                <w:lang w:eastAsia="ru-RU"/>
              </w:rPr>
              <w:t xml:space="preserve">г. Севастополь </w:t>
            </w:r>
          </w:p>
          <w:p w14:paraId="70E909F1" w14:textId="77777777" w:rsidR="00D663F4" w:rsidRPr="00AB3F00" w:rsidRDefault="00D663F4" w:rsidP="002075E5">
            <w:pPr>
              <w:spacing w:after="0" w:line="240" w:lineRule="auto"/>
              <w:rPr>
                <w:rFonts w:ascii="Times New Roman" w:eastAsia="Times New Roman" w:hAnsi="Times New Roman" w:cs="Times New Roman"/>
                <w:lang w:eastAsia="ru-RU"/>
              </w:rPr>
            </w:pPr>
            <w:r w:rsidRPr="00AB3F00">
              <w:rPr>
                <w:rFonts w:ascii="Times New Roman" w:eastAsia="Times New Roman" w:hAnsi="Times New Roman" w:cs="Times New Roman"/>
                <w:color w:val="000000"/>
                <w:lang w:eastAsia="ru-RU"/>
              </w:rPr>
              <w:t>ул. Стахановцев 18</w:t>
            </w:r>
          </w:p>
        </w:tc>
      </w:tr>
      <w:tr w:rsidR="00D663F4" w:rsidRPr="001D31E3" w14:paraId="64730CC4" w14:textId="77777777" w:rsidTr="002075E5">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096D97" w14:textId="77777777" w:rsidR="00D663F4" w:rsidRPr="00AB3F00" w:rsidRDefault="00D663F4" w:rsidP="002075E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18</w:t>
            </w:r>
            <w:r w:rsidRPr="00AB3F00">
              <w:rPr>
                <w:rFonts w:ascii="Times New Roman" w:eastAsia="Times New Roman" w:hAnsi="Times New Roman" w:cs="Times New Roman"/>
                <w:color w:val="000000"/>
                <w:lang w:eastAsia="ru-RU"/>
              </w:rPr>
              <w:t>:00</w:t>
            </w:r>
          </w:p>
        </w:tc>
        <w:tc>
          <w:tcPr>
            <w:tcW w:w="42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BDF5A6" w14:textId="77777777" w:rsidR="00D663F4" w:rsidRPr="00AB3F00" w:rsidRDefault="00D663F4" w:rsidP="002075E5">
            <w:pPr>
              <w:spacing w:after="0" w:line="240" w:lineRule="auto"/>
              <w:rPr>
                <w:rFonts w:ascii="Times New Roman" w:eastAsia="Times New Roman" w:hAnsi="Times New Roman" w:cs="Times New Roman"/>
                <w:lang w:eastAsia="ru-RU"/>
              </w:rPr>
            </w:pPr>
            <w:r w:rsidRPr="00AB3F00">
              <w:rPr>
                <w:rFonts w:ascii="Times New Roman" w:eastAsia="Times New Roman" w:hAnsi="Times New Roman" w:cs="Times New Roman"/>
                <w:color w:val="000000"/>
                <w:lang w:eastAsia="ru-RU"/>
              </w:rPr>
              <w:t>Окончание работы Штаба гонки</w:t>
            </w:r>
          </w:p>
        </w:tc>
        <w:tc>
          <w:tcPr>
            <w:tcW w:w="33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85B933" w14:textId="77777777" w:rsidR="00D663F4" w:rsidRPr="001F3355" w:rsidRDefault="00D663F4" w:rsidP="002075E5">
            <w:pPr>
              <w:spacing w:after="0" w:line="240" w:lineRule="auto"/>
              <w:rPr>
                <w:rFonts w:ascii="Times New Roman" w:eastAsia="Times New Roman" w:hAnsi="Times New Roman" w:cs="Times New Roman"/>
                <w:lang w:eastAsia="ru-RU"/>
              </w:rPr>
            </w:pPr>
            <w:r w:rsidRPr="001F3355">
              <w:rPr>
                <w:rFonts w:ascii="Times New Roman" w:eastAsia="Times New Roman" w:hAnsi="Times New Roman" w:cs="Times New Roman"/>
                <w:lang w:eastAsia="ru-RU"/>
              </w:rPr>
              <w:t xml:space="preserve">г. Севастополь </w:t>
            </w:r>
          </w:p>
          <w:p w14:paraId="391E8F7A" w14:textId="77777777" w:rsidR="00D663F4" w:rsidRPr="00AB3F00" w:rsidRDefault="00D663F4" w:rsidP="002075E5">
            <w:pPr>
              <w:spacing w:after="0" w:line="240" w:lineRule="auto"/>
              <w:rPr>
                <w:rFonts w:ascii="Times New Roman" w:eastAsia="Times New Roman" w:hAnsi="Times New Roman" w:cs="Times New Roman"/>
                <w:lang w:eastAsia="ru-RU"/>
              </w:rPr>
            </w:pPr>
            <w:r w:rsidRPr="001F3355">
              <w:rPr>
                <w:rFonts w:ascii="Times New Roman" w:eastAsia="Times New Roman" w:hAnsi="Times New Roman" w:cs="Times New Roman"/>
                <w:lang w:eastAsia="ru-RU"/>
              </w:rPr>
              <w:t>ул. Стахановцев 18</w:t>
            </w:r>
          </w:p>
        </w:tc>
      </w:tr>
    </w:tbl>
    <w:p w14:paraId="70FD36F9" w14:textId="77777777" w:rsidR="006456C7" w:rsidRDefault="006456C7" w:rsidP="006456C7">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u w:val="single"/>
        </w:rPr>
      </w:pPr>
    </w:p>
    <w:p w14:paraId="5E29EF1F" w14:textId="4CED648D" w:rsidR="00F75C65" w:rsidRDefault="006456C7" w:rsidP="006F2703">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u w:val="single"/>
        </w:rPr>
      </w:pPr>
      <w:r w:rsidRPr="00F75C65">
        <w:rPr>
          <w:rFonts w:ascii="Times New Roman" w:eastAsia="Times New Roman" w:hAnsi="Times New Roman" w:cs="Times New Roman"/>
          <w:b/>
          <w:color w:val="000000"/>
          <w:sz w:val="28"/>
          <w:szCs w:val="28"/>
          <w:u w:val="single"/>
        </w:rPr>
        <w:t xml:space="preserve">Примечание. </w:t>
      </w:r>
      <w:r w:rsidRPr="00F75C65">
        <w:rPr>
          <w:rFonts w:ascii="Times New Roman" w:eastAsia="Times New Roman" w:hAnsi="Times New Roman" w:cs="Times New Roman"/>
          <w:color w:val="000000"/>
          <w:sz w:val="28"/>
          <w:szCs w:val="28"/>
          <w:u w:val="single"/>
        </w:rPr>
        <w:t>В зависимости от количества участников программа Соревнования  может быть изменена.</w:t>
      </w:r>
    </w:p>
    <w:p w14:paraId="1FFB3E0B" w14:textId="77777777" w:rsidR="00D663F4" w:rsidRPr="006F2703" w:rsidRDefault="00D663F4" w:rsidP="006F2703">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u w:val="single"/>
        </w:rPr>
      </w:pPr>
    </w:p>
    <w:p w14:paraId="2343590C" w14:textId="2AFFEF13" w:rsidR="00C619C2" w:rsidRDefault="00C619C2" w:rsidP="006456C7">
      <w:pPr>
        <w:pStyle w:val="af6"/>
        <w:tabs>
          <w:tab w:val="left" w:pos="4650"/>
        </w:tabs>
        <w:spacing w:before="0" w:beforeAutospacing="0" w:after="0" w:afterAutospacing="0"/>
        <w:jc w:val="center"/>
        <w:rPr>
          <w:b/>
          <w:bCs/>
          <w:color w:val="000000"/>
          <w:sz w:val="28"/>
          <w:szCs w:val="28"/>
        </w:rPr>
      </w:pPr>
      <w:r>
        <w:rPr>
          <w:b/>
          <w:sz w:val="28"/>
          <w:szCs w:val="28"/>
          <w:lang w:val="en-US"/>
        </w:rPr>
        <w:t>VI</w:t>
      </w:r>
      <w:r>
        <w:rPr>
          <w:b/>
          <w:sz w:val="28"/>
          <w:szCs w:val="28"/>
        </w:rPr>
        <w:t>. УСЛОВИЯ ПРОВЕДЕНИЯ СОРЕВНОВАНИ</w:t>
      </w:r>
      <w:r w:rsidR="00A166D3">
        <w:rPr>
          <w:b/>
          <w:sz w:val="28"/>
          <w:szCs w:val="28"/>
        </w:rPr>
        <w:t>Я</w:t>
      </w:r>
      <w:r>
        <w:rPr>
          <w:b/>
          <w:bCs/>
          <w:color w:val="000000"/>
          <w:sz w:val="28"/>
          <w:szCs w:val="28"/>
        </w:rPr>
        <w:t xml:space="preserve"> </w:t>
      </w:r>
    </w:p>
    <w:p w14:paraId="2E0BF9B8" w14:textId="77777777" w:rsidR="00DC687F" w:rsidRDefault="00DC687F" w:rsidP="006456C7">
      <w:pPr>
        <w:pBdr>
          <w:top w:val="nil"/>
          <w:left w:val="nil"/>
          <w:bottom w:val="nil"/>
          <w:right w:val="nil"/>
          <w:between w:val="nil"/>
        </w:pBdr>
        <w:spacing w:after="0" w:line="240" w:lineRule="auto"/>
        <w:ind w:left="709"/>
        <w:jc w:val="both"/>
        <w:rPr>
          <w:rFonts w:ascii="Times New Roman" w:eastAsia="Times New Roman" w:hAnsi="Times New Roman" w:cs="Times New Roman"/>
          <w:color w:val="000000"/>
          <w:sz w:val="28"/>
          <w:szCs w:val="28"/>
        </w:rPr>
      </w:pPr>
    </w:p>
    <w:p w14:paraId="743D07CB" w14:textId="63DEC8D1" w:rsidR="00424CBF" w:rsidRPr="00424CBF" w:rsidRDefault="00A76FD7" w:rsidP="00424CBF">
      <w:pPr>
        <w:pBdr>
          <w:top w:val="nil"/>
          <w:left w:val="nil"/>
          <w:bottom w:val="nil"/>
          <w:right w:val="nil"/>
          <w:between w:val="nil"/>
        </w:pBdr>
        <w:tabs>
          <w:tab w:val="left" w:pos="5130"/>
        </w:tabs>
        <w:spacing w:after="0" w:line="240" w:lineRule="auto"/>
        <w:ind w:firstLine="709"/>
        <w:jc w:val="both"/>
        <w:rPr>
          <w:rFonts w:ascii="Times New Roman" w:eastAsia="Times New Roman" w:hAnsi="Times New Roman" w:cs="Times New Roman"/>
          <w:color w:val="000000"/>
          <w:sz w:val="28"/>
          <w:szCs w:val="28"/>
        </w:rPr>
      </w:pPr>
      <w:bookmarkStart w:id="4" w:name="_heading=h.17dp8vu" w:colFirst="0" w:colLast="0"/>
      <w:bookmarkEnd w:id="4"/>
      <w:r>
        <w:rPr>
          <w:rFonts w:ascii="Times New Roman" w:eastAsia="Times New Roman" w:hAnsi="Times New Roman" w:cs="Times New Roman"/>
          <w:color w:val="000000"/>
          <w:sz w:val="28"/>
          <w:szCs w:val="28"/>
        </w:rPr>
        <w:t xml:space="preserve">6.1. </w:t>
      </w:r>
      <w:r w:rsidR="00424CBF" w:rsidRPr="00424CBF">
        <w:rPr>
          <w:rFonts w:ascii="Times New Roman" w:eastAsia="Times New Roman" w:hAnsi="Times New Roman" w:cs="Times New Roman"/>
          <w:color w:val="000000"/>
          <w:sz w:val="28"/>
          <w:szCs w:val="28"/>
        </w:rPr>
        <w:t xml:space="preserve">ДОРОЖНОЕ РАЛЛИ (РАЛЛИ 3-ей КАТЕГОРИИ) – соревнование с раздельным стартом, проходящее полностью или частично на дорогах общего пользования и состоящее в преодолении единого для всех Экипажей Маршрута, с соблюдением установленного расписания и последовательности прохождения Контрольных пунктов. </w:t>
      </w:r>
    </w:p>
    <w:p w14:paraId="249DD2B4" w14:textId="77777777" w:rsidR="00424CBF" w:rsidRDefault="00424CBF" w:rsidP="00424CBF">
      <w:pPr>
        <w:pBdr>
          <w:top w:val="nil"/>
          <w:left w:val="nil"/>
          <w:bottom w:val="nil"/>
          <w:right w:val="nil"/>
          <w:between w:val="nil"/>
        </w:pBdr>
        <w:tabs>
          <w:tab w:val="left" w:pos="5130"/>
        </w:tabs>
        <w:spacing w:after="0" w:line="240" w:lineRule="auto"/>
        <w:ind w:firstLine="709"/>
        <w:jc w:val="both"/>
        <w:rPr>
          <w:rFonts w:ascii="Times New Roman" w:eastAsia="Times New Roman" w:hAnsi="Times New Roman" w:cs="Times New Roman"/>
          <w:color w:val="000000"/>
          <w:sz w:val="28"/>
          <w:szCs w:val="28"/>
        </w:rPr>
      </w:pPr>
      <w:r w:rsidRPr="00424CBF">
        <w:rPr>
          <w:rFonts w:ascii="Times New Roman" w:eastAsia="Times New Roman" w:hAnsi="Times New Roman" w:cs="Times New Roman"/>
          <w:color w:val="000000"/>
          <w:sz w:val="28"/>
          <w:szCs w:val="28"/>
        </w:rPr>
        <w:t>Для осуществления контроля прохождения участниками маршрута и соблюдения ими правил дорожного движения в предусмотренных этому местах  на протяжении всего СУ Соревнования будут выставлены посты контроля. На таких постах находятся судьи.</w:t>
      </w:r>
    </w:p>
    <w:p w14:paraId="1CABDFB2" w14:textId="74CAD6C2" w:rsidR="006456C7" w:rsidRDefault="006456C7" w:rsidP="00424CBF">
      <w:pPr>
        <w:pBdr>
          <w:top w:val="nil"/>
          <w:left w:val="nil"/>
          <w:bottom w:val="nil"/>
          <w:right w:val="nil"/>
          <w:between w:val="nil"/>
        </w:pBdr>
        <w:tabs>
          <w:tab w:val="left" w:pos="5130"/>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Официальная проц</w:t>
      </w:r>
      <w:r w:rsidR="00DC687F">
        <w:rPr>
          <w:rFonts w:ascii="Times New Roman" w:eastAsia="Times New Roman" w:hAnsi="Times New Roman" w:cs="Times New Roman"/>
          <w:color w:val="000000"/>
          <w:sz w:val="28"/>
          <w:szCs w:val="28"/>
        </w:rPr>
        <w:t>едура открытия и представления в</w:t>
      </w:r>
      <w:r>
        <w:rPr>
          <w:rFonts w:ascii="Times New Roman" w:eastAsia="Times New Roman" w:hAnsi="Times New Roman" w:cs="Times New Roman"/>
          <w:color w:val="000000"/>
          <w:sz w:val="28"/>
          <w:szCs w:val="28"/>
        </w:rPr>
        <w:t>одите</w:t>
      </w:r>
      <w:r w:rsidR="00A166D3">
        <w:rPr>
          <w:rFonts w:ascii="Times New Roman" w:eastAsia="Times New Roman" w:hAnsi="Times New Roman" w:cs="Times New Roman"/>
          <w:color w:val="000000"/>
          <w:sz w:val="28"/>
          <w:szCs w:val="28"/>
        </w:rPr>
        <w:t>лей состоится в соответствии с п</w:t>
      </w:r>
      <w:r>
        <w:rPr>
          <w:rFonts w:ascii="Times New Roman" w:eastAsia="Times New Roman" w:hAnsi="Times New Roman" w:cs="Times New Roman"/>
          <w:color w:val="000000"/>
          <w:sz w:val="28"/>
          <w:szCs w:val="28"/>
        </w:rPr>
        <w:t xml:space="preserve">рограммой Соревнования. </w:t>
      </w:r>
    </w:p>
    <w:p w14:paraId="08B179D9" w14:textId="77777777" w:rsidR="006456C7" w:rsidRDefault="006456C7" w:rsidP="00DC687F">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Присутствие водителей на церемонии открытия обязательно.</w:t>
      </w:r>
    </w:p>
    <w:p w14:paraId="1A3EC69C" w14:textId="77777777" w:rsidR="00F75C65" w:rsidRPr="00F75C65" w:rsidRDefault="00F75C65" w:rsidP="00F75C65">
      <w:pPr>
        <w:pStyle w:val="a8"/>
        <w:numPr>
          <w:ilvl w:val="0"/>
          <w:numId w:val="6"/>
        </w:numPr>
        <w:pBdr>
          <w:top w:val="nil"/>
          <w:left w:val="nil"/>
          <w:bottom w:val="nil"/>
          <w:right w:val="nil"/>
          <w:between w:val="nil"/>
        </w:pBdr>
        <w:tabs>
          <w:tab w:val="left" w:pos="284"/>
          <w:tab w:val="left" w:pos="3969"/>
        </w:tabs>
        <w:spacing w:after="0" w:line="240" w:lineRule="auto"/>
        <w:ind w:left="360"/>
        <w:contextualSpacing w:val="0"/>
        <w:jc w:val="center"/>
        <w:rPr>
          <w:rFonts w:ascii="Times New Roman" w:eastAsia="Times New Roman" w:hAnsi="Times New Roman" w:cs="Times New Roman"/>
          <w:b/>
          <w:vanish/>
          <w:color w:val="000000"/>
          <w:sz w:val="28"/>
          <w:szCs w:val="28"/>
        </w:rPr>
      </w:pPr>
    </w:p>
    <w:p w14:paraId="00F62DF6" w14:textId="77777777" w:rsidR="00F75C65" w:rsidRPr="00F75C65" w:rsidRDefault="00F75C65" w:rsidP="00F75C65">
      <w:pPr>
        <w:pStyle w:val="a8"/>
        <w:numPr>
          <w:ilvl w:val="0"/>
          <w:numId w:val="6"/>
        </w:numPr>
        <w:pBdr>
          <w:top w:val="nil"/>
          <w:left w:val="nil"/>
          <w:bottom w:val="nil"/>
          <w:right w:val="nil"/>
          <w:between w:val="nil"/>
        </w:pBdr>
        <w:tabs>
          <w:tab w:val="left" w:pos="284"/>
          <w:tab w:val="left" w:pos="3969"/>
        </w:tabs>
        <w:spacing w:after="0" w:line="240" w:lineRule="auto"/>
        <w:ind w:left="360"/>
        <w:contextualSpacing w:val="0"/>
        <w:jc w:val="center"/>
        <w:rPr>
          <w:rFonts w:ascii="Times New Roman" w:eastAsia="Times New Roman" w:hAnsi="Times New Roman" w:cs="Times New Roman"/>
          <w:b/>
          <w:vanish/>
          <w:color w:val="000000"/>
          <w:sz w:val="28"/>
          <w:szCs w:val="28"/>
        </w:rPr>
      </w:pPr>
    </w:p>
    <w:p w14:paraId="6BA64E6A" w14:textId="77777777" w:rsidR="00F75C65" w:rsidRPr="00F75C65" w:rsidRDefault="00F75C65" w:rsidP="00F75C65">
      <w:pPr>
        <w:pStyle w:val="a8"/>
        <w:numPr>
          <w:ilvl w:val="0"/>
          <w:numId w:val="6"/>
        </w:numPr>
        <w:pBdr>
          <w:top w:val="nil"/>
          <w:left w:val="nil"/>
          <w:bottom w:val="nil"/>
          <w:right w:val="nil"/>
          <w:between w:val="nil"/>
        </w:pBdr>
        <w:tabs>
          <w:tab w:val="left" w:pos="284"/>
          <w:tab w:val="left" w:pos="3969"/>
        </w:tabs>
        <w:spacing w:after="0" w:line="240" w:lineRule="auto"/>
        <w:ind w:left="360"/>
        <w:contextualSpacing w:val="0"/>
        <w:jc w:val="center"/>
        <w:rPr>
          <w:rFonts w:ascii="Times New Roman" w:eastAsia="Times New Roman" w:hAnsi="Times New Roman" w:cs="Times New Roman"/>
          <w:b/>
          <w:vanish/>
          <w:color w:val="000000"/>
          <w:sz w:val="28"/>
          <w:szCs w:val="28"/>
        </w:rPr>
      </w:pPr>
    </w:p>
    <w:p w14:paraId="3BA68386" w14:textId="77777777" w:rsidR="00F75C65" w:rsidRPr="00F75C65" w:rsidRDefault="00F75C65" w:rsidP="00F75C65">
      <w:pPr>
        <w:pStyle w:val="a8"/>
        <w:numPr>
          <w:ilvl w:val="0"/>
          <w:numId w:val="6"/>
        </w:numPr>
        <w:pBdr>
          <w:top w:val="nil"/>
          <w:left w:val="nil"/>
          <w:bottom w:val="nil"/>
          <w:right w:val="nil"/>
          <w:between w:val="nil"/>
        </w:pBdr>
        <w:tabs>
          <w:tab w:val="left" w:pos="284"/>
          <w:tab w:val="left" w:pos="3969"/>
        </w:tabs>
        <w:spacing w:after="0" w:line="240" w:lineRule="auto"/>
        <w:ind w:left="360"/>
        <w:contextualSpacing w:val="0"/>
        <w:jc w:val="center"/>
        <w:rPr>
          <w:rFonts w:ascii="Times New Roman" w:eastAsia="Times New Roman" w:hAnsi="Times New Roman" w:cs="Times New Roman"/>
          <w:b/>
          <w:vanish/>
          <w:color w:val="000000"/>
          <w:sz w:val="28"/>
          <w:szCs w:val="28"/>
        </w:rPr>
      </w:pPr>
    </w:p>
    <w:p w14:paraId="57FC5239" w14:textId="77777777" w:rsidR="00F75C65" w:rsidRPr="00F75C65" w:rsidRDefault="00F75C65" w:rsidP="00F75C65">
      <w:pPr>
        <w:pStyle w:val="a8"/>
        <w:numPr>
          <w:ilvl w:val="0"/>
          <w:numId w:val="6"/>
        </w:numPr>
        <w:pBdr>
          <w:top w:val="nil"/>
          <w:left w:val="nil"/>
          <w:bottom w:val="nil"/>
          <w:right w:val="nil"/>
          <w:between w:val="nil"/>
        </w:pBdr>
        <w:tabs>
          <w:tab w:val="left" w:pos="284"/>
          <w:tab w:val="left" w:pos="3969"/>
        </w:tabs>
        <w:spacing w:after="0" w:line="240" w:lineRule="auto"/>
        <w:ind w:left="360"/>
        <w:contextualSpacing w:val="0"/>
        <w:jc w:val="center"/>
        <w:rPr>
          <w:rFonts w:ascii="Times New Roman" w:eastAsia="Times New Roman" w:hAnsi="Times New Roman" w:cs="Times New Roman"/>
          <w:b/>
          <w:vanish/>
          <w:color w:val="000000"/>
          <w:sz w:val="28"/>
          <w:szCs w:val="28"/>
        </w:rPr>
      </w:pPr>
    </w:p>
    <w:p w14:paraId="2DD51AF5" w14:textId="77777777" w:rsidR="00F75C65" w:rsidRPr="00F75C65" w:rsidRDefault="00F75C65" w:rsidP="00F75C65">
      <w:pPr>
        <w:pStyle w:val="a8"/>
        <w:numPr>
          <w:ilvl w:val="0"/>
          <w:numId w:val="6"/>
        </w:numPr>
        <w:pBdr>
          <w:top w:val="nil"/>
          <w:left w:val="nil"/>
          <w:bottom w:val="nil"/>
          <w:right w:val="nil"/>
          <w:between w:val="nil"/>
        </w:pBdr>
        <w:tabs>
          <w:tab w:val="left" w:pos="284"/>
          <w:tab w:val="left" w:pos="3969"/>
        </w:tabs>
        <w:spacing w:after="0" w:line="240" w:lineRule="auto"/>
        <w:ind w:left="360"/>
        <w:contextualSpacing w:val="0"/>
        <w:jc w:val="center"/>
        <w:rPr>
          <w:rFonts w:ascii="Times New Roman" w:eastAsia="Times New Roman" w:hAnsi="Times New Roman" w:cs="Times New Roman"/>
          <w:b/>
          <w:vanish/>
          <w:color w:val="000000"/>
          <w:sz w:val="28"/>
          <w:szCs w:val="28"/>
        </w:rPr>
      </w:pPr>
    </w:p>
    <w:p w14:paraId="50804D02" w14:textId="2FFCD149" w:rsidR="006456C7" w:rsidRPr="00A76FD7" w:rsidRDefault="006456C7" w:rsidP="00A76FD7">
      <w:pPr>
        <w:pStyle w:val="2"/>
        <w:numPr>
          <w:ilvl w:val="0"/>
          <w:numId w:val="0"/>
        </w:numPr>
        <w:ind w:firstLine="710"/>
        <w:rPr>
          <w:rFonts w:ascii="Times New Roman" w:hAnsi="Times New Roman" w:cs="Times New Roman"/>
          <w:b w:val="0"/>
          <w:color w:val="000000"/>
          <w:sz w:val="28"/>
          <w:szCs w:val="28"/>
        </w:rPr>
      </w:pPr>
      <w:r w:rsidRPr="00F75C65">
        <w:rPr>
          <w:rFonts w:ascii="Times New Roman" w:hAnsi="Times New Roman" w:cs="Times New Roman"/>
          <w:b w:val="0"/>
          <w:color w:val="000000"/>
          <w:sz w:val="28"/>
          <w:szCs w:val="28"/>
        </w:rPr>
        <w:t xml:space="preserve">Расположение мест старта и финиша </w:t>
      </w:r>
      <w:r w:rsidR="00A76FD7">
        <w:rPr>
          <w:rFonts w:ascii="Times New Roman" w:hAnsi="Times New Roman" w:cs="Times New Roman"/>
          <w:b w:val="0"/>
          <w:color w:val="000000"/>
          <w:sz w:val="28"/>
          <w:szCs w:val="28"/>
        </w:rPr>
        <w:t>с</w:t>
      </w:r>
      <w:r w:rsidR="00A166D3" w:rsidRPr="00A76FD7">
        <w:rPr>
          <w:rFonts w:ascii="Times New Roman" w:hAnsi="Times New Roman" w:cs="Times New Roman"/>
          <w:b w:val="0"/>
          <w:color w:val="000000"/>
          <w:sz w:val="28"/>
          <w:szCs w:val="28"/>
        </w:rPr>
        <w:t>огласно п</w:t>
      </w:r>
      <w:r w:rsidRPr="00A76FD7">
        <w:rPr>
          <w:rFonts w:ascii="Times New Roman" w:hAnsi="Times New Roman" w:cs="Times New Roman"/>
          <w:b w:val="0"/>
          <w:color w:val="000000"/>
          <w:sz w:val="28"/>
          <w:szCs w:val="28"/>
        </w:rPr>
        <w:t>рограмм</w:t>
      </w:r>
      <w:r w:rsidR="00DC687F" w:rsidRPr="00A76FD7">
        <w:rPr>
          <w:rFonts w:ascii="Times New Roman" w:hAnsi="Times New Roman" w:cs="Times New Roman"/>
          <w:b w:val="0"/>
          <w:color w:val="000000"/>
          <w:sz w:val="28"/>
          <w:szCs w:val="28"/>
        </w:rPr>
        <w:t>е</w:t>
      </w:r>
      <w:r w:rsidRPr="00A76FD7">
        <w:rPr>
          <w:rFonts w:ascii="Times New Roman" w:hAnsi="Times New Roman" w:cs="Times New Roman"/>
          <w:b w:val="0"/>
          <w:color w:val="000000"/>
          <w:sz w:val="28"/>
          <w:szCs w:val="28"/>
        </w:rPr>
        <w:t xml:space="preserve"> и карт</w:t>
      </w:r>
      <w:r w:rsidR="00DC687F" w:rsidRPr="00A76FD7">
        <w:rPr>
          <w:rFonts w:ascii="Times New Roman" w:hAnsi="Times New Roman" w:cs="Times New Roman"/>
          <w:b w:val="0"/>
          <w:color w:val="000000"/>
          <w:sz w:val="28"/>
          <w:szCs w:val="28"/>
        </w:rPr>
        <w:t>е</w:t>
      </w:r>
      <w:r w:rsidRPr="00A76FD7">
        <w:rPr>
          <w:rFonts w:ascii="Times New Roman" w:hAnsi="Times New Roman" w:cs="Times New Roman"/>
          <w:b w:val="0"/>
          <w:color w:val="000000"/>
          <w:sz w:val="28"/>
          <w:szCs w:val="28"/>
        </w:rPr>
        <w:t xml:space="preserve"> – схем</w:t>
      </w:r>
      <w:r w:rsidR="00424CBF">
        <w:rPr>
          <w:rFonts w:ascii="Times New Roman" w:hAnsi="Times New Roman" w:cs="Times New Roman"/>
          <w:b w:val="0"/>
          <w:color w:val="000000"/>
          <w:sz w:val="28"/>
          <w:szCs w:val="28"/>
        </w:rPr>
        <w:t>е</w:t>
      </w:r>
      <w:r w:rsidRPr="00A76FD7">
        <w:rPr>
          <w:rFonts w:ascii="Times New Roman" w:hAnsi="Times New Roman" w:cs="Times New Roman"/>
          <w:b w:val="0"/>
          <w:color w:val="000000"/>
          <w:sz w:val="28"/>
          <w:szCs w:val="28"/>
        </w:rPr>
        <w:t xml:space="preserve">. </w:t>
      </w:r>
    </w:p>
    <w:p w14:paraId="6CAFD149" w14:textId="05FE33C6" w:rsidR="00424CBF" w:rsidRDefault="00424CBF" w:rsidP="00DC68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424CBF">
        <w:rPr>
          <w:rFonts w:ascii="Times New Roman" w:eastAsia="Times New Roman" w:hAnsi="Times New Roman" w:cs="Times New Roman"/>
          <w:color w:val="000000"/>
          <w:sz w:val="28"/>
          <w:szCs w:val="28"/>
        </w:rPr>
        <w:t xml:space="preserve">Соревнования проводятся по маршруту, указанному на схеме в Приложении </w:t>
      </w:r>
      <w:r w:rsidR="002808F1">
        <w:rPr>
          <w:rFonts w:ascii="Times New Roman" w:eastAsia="Times New Roman" w:hAnsi="Times New Roman" w:cs="Times New Roman"/>
          <w:color w:val="000000"/>
          <w:sz w:val="28"/>
          <w:szCs w:val="28"/>
        </w:rPr>
        <w:t>№</w:t>
      </w:r>
      <w:r w:rsidRPr="00424CBF">
        <w:rPr>
          <w:rFonts w:ascii="Times New Roman" w:eastAsia="Times New Roman" w:hAnsi="Times New Roman" w:cs="Times New Roman"/>
          <w:color w:val="000000"/>
          <w:sz w:val="28"/>
          <w:szCs w:val="28"/>
        </w:rPr>
        <w:t xml:space="preserve">4. Покрытие </w:t>
      </w:r>
      <w:proofErr w:type="gramStart"/>
      <w:r w:rsidRPr="00424CBF">
        <w:rPr>
          <w:rFonts w:ascii="Times New Roman" w:eastAsia="Times New Roman" w:hAnsi="Times New Roman" w:cs="Times New Roman"/>
          <w:color w:val="000000"/>
          <w:sz w:val="28"/>
          <w:szCs w:val="28"/>
        </w:rPr>
        <w:t>трассы—асфальт</w:t>
      </w:r>
      <w:proofErr w:type="gramEnd"/>
      <w:r w:rsidRPr="00424CBF">
        <w:rPr>
          <w:rFonts w:ascii="Times New Roman" w:eastAsia="Times New Roman" w:hAnsi="Times New Roman" w:cs="Times New Roman"/>
          <w:color w:val="000000"/>
          <w:sz w:val="28"/>
          <w:szCs w:val="28"/>
        </w:rPr>
        <w:t>. Общая протяженность ралли составляет не более 150 км.</w:t>
      </w:r>
    </w:p>
    <w:p w14:paraId="46E8A3E5" w14:textId="099B8073" w:rsidR="006456C7" w:rsidRDefault="006456C7" w:rsidP="00DC68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всех участников </w:t>
      </w:r>
      <w:proofErr w:type="spellStart"/>
      <w:r>
        <w:rPr>
          <w:rFonts w:ascii="Times New Roman" w:eastAsia="Times New Roman" w:hAnsi="Times New Roman" w:cs="Times New Roman"/>
          <w:color w:val="000000"/>
          <w:sz w:val="28"/>
          <w:szCs w:val="28"/>
        </w:rPr>
        <w:t>межстартовый</w:t>
      </w:r>
      <w:proofErr w:type="spellEnd"/>
      <w:r>
        <w:rPr>
          <w:rFonts w:ascii="Times New Roman" w:eastAsia="Times New Roman" w:hAnsi="Times New Roman" w:cs="Times New Roman"/>
          <w:color w:val="000000"/>
          <w:sz w:val="28"/>
          <w:szCs w:val="28"/>
        </w:rPr>
        <w:t xml:space="preserve"> интервал составляет </w:t>
      </w:r>
      <w:r w:rsidR="00424CBF">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минуты.</w:t>
      </w:r>
    </w:p>
    <w:p w14:paraId="7249F841" w14:textId="77777777" w:rsidR="00424CBF" w:rsidRDefault="00424CBF" w:rsidP="00424CBF">
      <w:pPr>
        <w:pStyle w:val="Default"/>
        <w:ind w:firstLine="709"/>
        <w:jc w:val="both"/>
        <w:rPr>
          <w:rFonts w:ascii="Times New Roman" w:eastAsia="Times New Roman" w:hAnsi="Times New Roman" w:cs="Times New Roman"/>
          <w:sz w:val="28"/>
          <w:szCs w:val="28"/>
          <w:lang w:eastAsia="en-US"/>
        </w:rPr>
      </w:pPr>
      <w:r w:rsidRPr="00B3452F">
        <w:rPr>
          <w:rFonts w:ascii="Times New Roman" w:eastAsia="Times New Roman" w:hAnsi="Times New Roman" w:cs="Times New Roman"/>
          <w:sz w:val="28"/>
          <w:szCs w:val="28"/>
          <w:lang w:eastAsia="en-US"/>
        </w:rPr>
        <w:t xml:space="preserve">Официальное время: Местное время, выверенное по сигналам Единого времени национального Радио России (Московское время). </w:t>
      </w:r>
    </w:p>
    <w:p w14:paraId="1E55C635" w14:textId="4871B95E" w:rsidR="00424CBF" w:rsidRPr="00424CBF" w:rsidRDefault="00424CBF" w:rsidP="00424CBF">
      <w:pPr>
        <w:pStyle w:val="Default"/>
        <w:ind w:firstLine="709"/>
        <w:jc w:val="both"/>
        <w:rPr>
          <w:rFonts w:ascii="Times New Roman" w:eastAsia="Times New Roman" w:hAnsi="Times New Roman" w:cs="Times New Roman"/>
          <w:sz w:val="28"/>
          <w:szCs w:val="28"/>
          <w:lang w:eastAsia="en-US"/>
        </w:rPr>
      </w:pPr>
      <w:r w:rsidRPr="00424CBF">
        <w:rPr>
          <w:rFonts w:ascii="Times New Roman" w:eastAsia="Times New Roman" w:hAnsi="Times New Roman" w:cs="Times New Roman"/>
          <w:sz w:val="28"/>
          <w:szCs w:val="28"/>
          <w:lang w:eastAsia="en-US"/>
        </w:rPr>
        <w:t>Схема Дополнительного соревнования (скоростного маневрирования) назначается индивидуально в день Соревнований.</w:t>
      </w:r>
    </w:p>
    <w:p w14:paraId="5BA1AA8E" w14:textId="77777777" w:rsidR="00424CBF" w:rsidRPr="00424CBF" w:rsidRDefault="00424CBF" w:rsidP="00424CBF">
      <w:pPr>
        <w:pStyle w:val="Default"/>
        <w:ind w:firstLine="709"/>
        <w:jc w:val="both"/>
        <w:rPr>
          <w:rFonts w:ascii="Times New Roman" w:eastAsia="Times New Roman" w:hAnsi="Times New Roman" w:cs="Times New Roman"/>
          <w:sz w:val="28"/>
          <w:szCs w:val="28"/>
          <w:lang w:eastAsia="en-US"/>
        </w:rPr>
      </w:pPr>
      <w:r w:rsidRPr="00424CBF">
        <w:rPr>
          <w:rFonts w:ascii="Times New Roman" w:eastAsia="Times New Roman" w:hAnsi="Times New Roman" w:cs="Times New Roman"/>
          <w:sz w:val="28"/>
          <w:szCs w:val="28"/>
          <w:lang w:eastAsia="en-US"/>
        </w:rPr>
        <w:t xml:space="preserve">Ознакомление с трассой скоростного маневрирования производится пешим порядком в сопровождении судьи. Во время прохождения дополнительного соревнования по скоростному маневрированию в автомобиле должен </w:t>
      </w:r>
      <w:proofErr w:type="gramStart"/>
      <w:r w:rsidRPr="00424CBF">
        <w:rPr>
          <w:rFonts w:ascii="Times New Roman" w:eastAsia="Times New Roman" w:hAnsi="Times New Roman" w:cs="Times New Roman"/>
          <w:sz w:val="28"/>
          <w:szCs w:val="28"/>
          <w:lang w:eastAsia="en-US"/>
        </w:rPr>
        <w:t>находится</w:t>
      </w:r>
      <w:proofErr w:type="gramEnd"/>
      <w:r w:rsidRPr="00424CBF">
        <w:rPr>
          <w:rFonts w:ascii="Times New Roman" w:eastAsia="Times New Roman" w:hAnsi="Times New Roman" w:cs="Times New Roman"/>
          <w:sz w:val="28"/>
          <w:szCs w:val="28"/>
          <w:lang w:eastAsia="en-US"/>
        </w:rPr>
        <w:t xml:space="preserve"> только один пилот.</w:t>
      </w:r>
    </w:p>
    <w:p w14:paraId="76513820" w14:textId="73AF90FF" w:rsidR="00424CBF" w:rsidRDefault="00424CBF" w:rsidP="00424CBF">
      <w:pPr>
        <w:pStyle w:val="Default"/>
        <w:ind w:firstLine="709"/>
        <w:jc w:val="both"/>
        <w:rPr>
          <w:rFonts w:ascii="Times New Roman" w:eastAsia="Times New Roman" w:hAnsi="Times New Roman" w:cs="Times New Roman"/>
          <w:sz w:val="28"/>
          <w:szCs w:val="28"/>
          <w:lang w:eastAsia="en-US"/>
        </w:rPr>
      </w:pPr>
      <w:r w:rsidRPr="00424CBF">
        <w:rPr>
          <w:rFonts w:ascii="Times New Roman" w:eastAsia="Times New Roman" w:hAnsi="Times New Roman" w:cs="Times New Roman"/>
          <w:sz w:val="28"/>
          <w:szCs w:val="28"/>
          <w:lang w:eastAsia="en-US"/>
        </w:rPr>
        <w:t>По желанию участников, в автомобиле во время прохождения маршрута Соревнований, проходящих по дорогам общего пользования, может находиться пассажир, который дополнительно оформляет страхование жизни (обязан иметь договор о страховании от несчастных случаев, жизни и здоровья на сумму не менее 50000 рублей.)</w:t>
      </w:r>
    </w:p>
    <w:p w14:paraId="65E45DFB" w14:textId="36B44C86" w:rsidR="006456C7" w:rsidRDefault="00A76FD7" w:rsidP="00A76FD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bookmarkStart w:id="5" w:name="_heading=h.3rdcrjn" w:colFirst="0" w:colLast="0"/>
      <w:bookmarkEnd w:id="5"/>
      <w:r>
        <w:rPr>
          <w:rFonts w:ascii="Times New Roman" w:eastAsia="Times New Roman" w:hAnsi="Times New Roman" w:cs="Times New Roman"/>
          <w:color w:val="000000"/>
          <w:sz w:val="28"/>
          <w:szCs w:val="28"/>
        </w:rPr>
        <w:lastRenderedPageBreak/>
        <w:t xml:space="preserve">6.2. </w:t>
      </w:r>
      <w:r w:rsidR="006456C7">
        <w:rPr>
          <w:rFonts w:ascii="Times New Roman" w:eastAsia="Times New Roman" w:hAnsi="Times New Roman" w:cs="Times New Roman"/>
          <w:color w:val="000000"/>
          <w:sz w:val="28"/>
          <w:szCs w:val="28"/>
        </w:rPr>
        <w:t>Стартовая система</w:t>
      </w:r>
    </w:p>
    <w:p w14:paraId="415766EF" w14:textId="4347003F" w:rsidR="00424CBF" w:rsidRPr="00424CBF" w:rsidRDefault="00424CBF" w:rsidP="00424CBF">
      <w:pPr>
        <w:pStyle w:val="3"/>
        <w:numPr>
          <w:ilvl w:val="0"/>
          <w:numId w:val="0"/>
        </w:numPr>
        <w:tabs>
          <w:tab w:val="left" w:pos="993"/>
        </w:tabs>
        <w:spacing w:after="0"/>
        <w:ind w:firstLine="709"/>
        <w:rPr>
          <w:rFonts w:ascii="Times New Roman" w:hAnsi="Times New Roman" w:cs="Times New Roman"/>
          <w:bCs w:val="0"/>
          <w:color w:val="000000"/>
          <w:sz w:val="28"/>
          <w:szCs w:val="28"/>
        </w:rPr>
      </w:pPr>
      <w:r w:rsidRPr="00424CBF">
        <w:rPr>
          <w:rFonts w:ascii="Times New Roman" w:hAnsi="Times New Roman" w:cs="Times New Roman"/>
          <w:bCs w:val="0"/>
          <w:color w:val="000000"/>
          <w:sz w:val="28"/>
          <w:szCs w:val="28"/>
        </w:rPr>
        <w:t xml:space="preserve">Старт индивидуальный «с места» при работающем двигателе. Пилот   в момент подачи стартовой команды должен находиться в автомобиле. </w:t>
      </w:r>
    </w:p>
    <w:p w14:paraId="5114B957" w14:textId="7FE848A2" w:rsidR="00424CBF" w:rsidRPr="00424CBF" w:rsidRDefault="00424CBF" w:rsidP="00424CBF">
      <w:pPr>
        <w:pStyle w:val="3"/>
        <w:numPr>
          <w:ilvl w:val="2"/>
          <w:numId w:val="23"/>
        </w:numPr>
        <w:tabs>
          <w:tab w:val="left" w:pos="993"/>
        </w:tabs>
        <w:spacing w:after="0"/>
        <w:ind w:left="0" w:firstLine="709"/>
        <w:rPr>
          <w:rFonts w:ascii="Times New Roman" w:hAnsi="Times New Roman" w:cs="Times New Roman"/>
          <w:bCs w:val="0"/>
          <w:color w:val="000000"/>
          <w:sz w:val="28"/>
          <w:szCs w:val="28"/>
        </w:rPr>
      </w:pPr>
      <w:r w:rsidRPr="00424CBF">
        <w:rPr>
          <w:rFonts w:ascii="Times New Roman" w:hAnsi="Times New Roman" w:cs="Times New Roman"/>
          <w:bCs w:val="0"/>
          <w:color w:val="000000"/>
          <w:sz w:val="28"/>
          <w:szCs w:val="28"/>
        </w:rPr>
        <w:t xml:space="preserve">Средняя скорость передвижения участников по маршруту соревнования составляет до 30км/ч. </w:t>
      </w:r>
    </w:p>
    <w:p w14:paraId="23170DBB" w14:textId="23B4B1F0" w:rsidR="00424CBF" w:rsidRPr="00424CBF" w:rsidRDefault="00424CBF" w:rsidP="00424CBF">
      <w:pPr>
        <w:pStyle w:val="3"/>
        <w:numPr>
          <w:ilvl w:val="2"/>
          <w:numId w:val="23"/>
        </w:numPr>
        <w:tabs>
          <w:tab w:val="left" w:pos="993"/>
        </w:tabs>
        <w:spacing w:after="0"/>
        <w:ind w:left="0" w:firstLine="709"/>
        <w:rPr>
          <w:rFonts w:ascii="Times New Roman" w:hAnsi="Times New Roman" w:cs="Times New Roman"/>
          <w:bCs w:val="0"/>
          <w:color w:val="000000"/>
          <w:sz w:val="28"/>
          <w:szCs w:val="28"/>
        </w:rPr>
      </w:pPr>
      <w:r w:rsidRPr="00424CBF">
        <w:rPr>
          <w:rFonts w:ascii="Times New Roman" w:hAnsi="Times New Roman" w:cs="Times New Roman"/>
          <w:bCs w:val="0"/>
          <w:color w:val="000000"/>
          <w:sz w:val="28"/>
          <w:szCs w:val="28"/>
        </w:rPr>
        <w:t xml:space="preserve">В  целях повышения безопасности, по усмотрению Организатора, будут установлены </w:t>
      </w:r>
      <w:proofErr w:type="spellStart"/>
      <w:r w:rsidRPr="00424CBF">
        <w:rPr>
          <w:rFonts w:ascii="Times New Roman" w:hAnsi="Times New Roman" w:cs="Times New Roman"/>
          <w:bCs w:val="0"/>
          <w:color w:val="000000"/>
          <w:sz w:val="28"/>
          <w:szCs w:val="28"/>
        </w:rPr>
        <w:t>ретардеры</w:t>
      </w:r>
      <w:proofErr w:type="spellEnd"/>
      <w:r w:rsidRPr="00424CBF">
        <w:rPr>
          <w:rFonts w:ascii="Times New Roman" w:hAnsi="Times New Roman" w:cs="Times New Roman"/>
          <w:bCs w:val="0"/>
          <w:color w:val="000000"/>
          <w:sz w:val="28"/>
          <w:szCs w:val="28"/>
        </w:rPr>
        <w:t>.</w:t>
      </w:r>
    </w:p>
    <w:p w14:paraId="46769194" w14:textId="23C1CF13" w:rsidR="00424CBF" w:rsidRPr="00424CBF" w:rsidRDefault="00424CBF" w:rsidP="00424CBF">
      <w:pPr>
        <w:pStyle w:val="3"/>
        <w:numPr>
          <w:ilvl w:val="2"/>
          <w:numId w:val="23"/>
        </w:numPr>
        <w:tabs>
          <w:tab w:val="left" w:pos="993"/>
        </w:tabs>
        <w:spacing w:after="0"/>
        <w:ind w:left="0" w:firstLine="709"/>
        <w:rPr>
          <w:rFonts w:ascii="Times New Roman" w:hAnsi="Times New Roman" w:cs="Times New Roman"/>
          <w:bCs w:val="0"/>
          <w:color w:val="000000"/>
          <w:sz w:val="28"/>
          <w:szCs w:val="28"/>
        </w:rPr>
      </w:pPr>
      <w:r w:rsidRPr="00424CBF">
        <w:rPr>
          <w:rFonts w:ascii="Times New Roman" w:hAnsi="Times New Roman" w:cs="Times New Roman"/>
          <w:bCs w:val="0"/>
          <w:color w:val="000000"/>
          <w:sz w:val="28"/>
          <w:szCs w:val="28"/>
        </w:rPr>
        <w:t>Применение ремней безопасности на движущихся автомобилях обязательно.</w:t>
      </w:r>
    </w:p>
    <w:p w14:paraId="029CD5AF" w14:textId="77777777" w:rsidR="00424CBF" w:rsidRDefault="00424CBF" w:rsidP="00424CBF">
      <w:pPr>
        <w:pStyle w:val="3"/>
        <w:numPr>
          <w:ilvl w:val="0"/>
          <w:numId w:val="0"/>
        </w:numPr>
        <w:tabs>
          <w:tab w:val="left" w:pos="993"/>
        </w:tabs>
        <w:spacing w:before="0" w:after="0"/>
        <w:ind w:firstLine="709"/>
        <w:rPr>
          <w:rFonts w:ascii="Times New Roman" w:hAnsi="Times New Roman" w:cs="Times New Roman"/>
          <w:bCs w:val="0"/>
          <w:color w:val="000000"/>
          <w:sz w:val="28"/>
          <w:szCs w:val="28"/>
        </w:rPr>
      </w:pPr>
      <w:r w:rsidRPr="00424CBF">
        <w:rPr>
          <w:rFonts w:ascii="Times New Roman" w:hAnsi="Times New Roman" w:cs="Times New Roman"/>
          <w:bCs w:val="0"/>
          <w:color w:val="000000"/>
          <w:sz w:val="28"/>
          <w:szCs w:val="28"/>
        </w:rPr>
        <w:t>●</w:t>
      </w:r>
      <w:r w:rsidRPr="00424CBF">
        <w:rPr>
          <w:rFonts w:ascii="Times New Roman" w:hAnsi="Times New Roman" w:cs="Times New Roman"/>
          <w:bCs w:val="0"/>
          <w:color w:val="000000"/>
          <w:sz w:val="28"/>
          <w:szCs w:val="28"/>
        </w:rPr>
        <w:tab/>
        <w:t>Экипаж, выбывший из ралли, должен принять все возможные меры для скорейшего сообщения о своем сходе и его причинах любому официальному лицу соревнования и сдать свою Контрольную карту на ближайшем контрольном пункте.</w:t>
      </w:r>
    </w:p>
    <w:p w14:paraId="7BA3170E" w14:textId="6983DC07" w:rsidR="006456C7" w:rsidRDefault="006456C7" w:rsidP="00424CBF">
      <w:pPr>
        <w:pStyle w:val="3"/>
        <w:numPr>
          <w:ilvl w:val="0"/>
          <w:numId w:val="0"/>
        </w:numPr>
        <w:tabs>
          <w:tab w:val="left" w:pos="993"/>
        </w:tabs>
        <w:spacing w:before="0" w:after="0"/>
        <w:ind w:firstLine="709"/>
        <w:rPr>
          <w:rFonts w:ascii="Times New Roman" w:hAnsi="Times New Roman" w:cs="Times New Roman"/>
          <w:sz w:val="28"/>
          <w:szCs w:val="28"/>
        </w:rPr>
      </w:pPr>
      <w:r>
        <w:rPr>
          <w:rFonts w:ascii="Times New Roman" w:hAnsi="Times New Roman" w:cs="Times New Roman"/>
          <w:sz w:val="28"/>
          <w:szCs w:val="28"/>
        </w:rPr>
        <w:t>Стартовая команда подается флагом или сигналом светофора (при наличии электронного хронометража). Любые возможные изменения в процедуре старта будут объявлены в бюллетене.</w:t>
      </w:r>
    </w:p>
    <w:p w14:paraId="3AB87ACF" w14:textId="77777777" w:rsidR="006456C7" w:rsidRDefault="006456C7" w:rsidP="00DC687F">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Фальстарт – начало движения вперед автомобиля со стартовой позиции до момента подачи стартовой команды. Водитель, совершивший фальстарт, </w:t>
      </w:r>
      <w:proofErr w:type="spellStart"/>
      <w:r>
        <w:rPr>
          <w:rFonts w:ascii="Times New Roman" w:eastAsia="Times New Roman" w:hAnsi="Times New Roman" w:cs="Times New Roman"/>
          <w:color w:val="000000"/>
          <w:sz w:val="28"/>
          <w:szCs w:val="28"/>
        </w:rPr>
        <w:t>пенализируется</w:t>
      </w:r>
      <w:proofErr w:type="spellEnd"/>
      <w:r>
        <w:rPr>
          <w:rFonts w:ascii="Times New Roman" w:eastAsia="Times New Roman" w:hAnsi="Times New Roman" w:cs="Times New Roman"/>
          <w:color w:val="000000"/>
          <w:sz w:val="28"/>
          <w:szCs w:val="28"/>
        </w:rPr>
        <w:t>.</w:t>
      </w:r>
    </w:p>
    <w:p w14:paraId="524C2174" w14:textId="77777777" w:rsidR="006456C7" w:rsidRDefault="006456C7" w:rsidP="00DC687F">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Финиш «базой» предусматривает остановку автомобиля на финише таким образом, чтобы линия финиша оказалась между осями передних и задних колес автомобиля. Запрещается трогаться с места до разрешающей команды судьи, фиксирующего выполнение «базы» (в противном случае финиш «базой» считается невыполненным).</w:t>
      </w:r>
    </w:p>
    <w:p w14:paraId="4DAC3934" w14:textId="77777777" w:rsidR="006456C7" w:rsidRDefault="006456C7" w:rsidP="00DC687F">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Открывание двери при движении по трассе ЗАПРЕЩЕНО.</w:t>
      </w:r>
    </w:p>
    <w:p w14:paraId="631B6677" w14:textId="77777777" w:rsidR="006456C7" w:rsidRDefault="006456C7" w:rsidP="00DC687F">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Посторонняя помощь Водителю в движении по трассе ЗАПРЕЩЕНА.</w:t>
      </w:r>
    </w:p>
    <w:p w14:paraId="2D36D69F" w14:textId="77777777" w:rsidR="006456C7" w:rsidRDefault="006456C7" w:rsidP="00DC687F">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Автомобиль, не способный стартовать в течение 20 секунд после подачи стартовой команды,  должен быть немедленно перемещен в безопасное место.  Пилот такого автомобиля </w:t>
      </w:r>
      <w:proofErr w:type="spellStart"/>
      <w:r>
        <w:rPr>
          <w:rFonts w:ascii="Times New Roman" w:eastAsia="Times New Roman" w:hAnsi="Times New Roman" w:cs="Times New Roman"/>
          <w:color w:val="000000"/>
          <w:sz w:val="28"/>
          <w:szCs w:val="28"/>
        </w:rPr>
        <w:t>пенализируется</w:t>
      </w:r>
      <w:proofErr w:type="spellEnd"/>
      <w:r>
        <w:rPr>
          <w:rFonts w:ascii="Times New Roman" w:eastAsia="Times New Roman" w:hAnsi="Times New Roman" w:cs="Times New Roman"/>
          <w:color w:val="000000"/>
          <w:sz w:val="28"/>
          <w:szCs w:val="28"/>
        </w:rPr>
        <w:t xml:space="preserve"> в соответствии с Положением. </w:t>
      </w:r>
    </w:p>
    <w:p w14:paraId="0D9E56BA" w14:textId="720380B3" w:rsidR="006456C7" w:rsidRPr="00A76FD7" w:rsidRDefault="006456C7" w:rsidP="00A76FD7">
      <w:pPr>
        <w:pStyle w:val="2"/>
        <w:numPr>
          <w:ilvl w:val="1"/>
          <w:numId w:val="20"/>
        </w:numPr>
        <w:pBdr>
          <w:top w:val="nil"/>
          <w:left w:val="nil"/>
          <w:bottom w:val="nil"/>
          <w:right w:val="nil"/>
          <w:between w:val="nil"/>
        </w:pBdr>
        <w:tabs>
          <w:tab w:val="left" w:pos="851"/>
          <w:tab w:val="left" w:pos="1134"/>
        </w:tabs>
        <w:spacing w:before="5" w:after="0"/>
        <w:ind w:left="0" w:firstLine="709"/>
        <w:rPr>
          <w:rFonts w:ascii="Times New Roman" w:hAnsi="Times New Roman" w:cs="Times New Roman"/>
          <w:b w:val="0"/>
          <w:color w:val="000000"/>
          <w:sz w:val="28"/>
          <w:szCs w:val="28"/>
        </w:rPr>
      </w:pPr>
      <w:bookmarkStart w:id="6" w:name="_heading=h.26in1rg" w:colFirst="0" w:colLast="0"/>
      <w:bookmarkEnd w:id="6"/>
      <w:r w:rsidRPr="00A76FD7">
        <w:rPr>
          <w:rFonts w:ascii="Times New Roman" w:hAnsi="Times New Roman" w:cs="Times New Roman"/>
          <w:b w:val="0"/>
          <w:color w:val="000000"/>
          <w:sz w:val="28"/>
          <w:szCs w:val="28"/>
        </w:rPr>
        <w:t>Идентификация официальных лиц:</w:t>
      </w:r>
    </w:p>
    <w:tbl>
      <w:tblPr>
        <w:tblStyle w:val="afb"/>
        <w:tblW w:w="10072" w:type="dxa"/>
        <w:tblInd w:w="108" w:type="dxa"/>
        <w:tblLayout w:type="fixed"/>
        <w:tblLook w:val="0000" w:firstRow="0" w:lastRow="0" w:firstColumn="0" w:lastColumn="0" w:noHBand="0" w:noVBand="0"/>
      </w:tblPr>
      <w:tblGrid>
        <w:gridCol w:w="6416"/>
        <w:gridCol w:w="3656"/>
      </w:tblGrid>
      <w:tr w:rsidR="006456C7" w14:paraId="705555C3" w14:textId="77777777" w:rsidTr="006F2703">
        <w:trPr>
          <w:trHeight w:val="283"/>
        </w:trPr>
        <w:tc>
          <w:tcPr>
            <w:tcW w:w="6416" w:type="dxa"/>
            <w:tcBorders>
              <w:top w:val="single" w:sz="4" w:space="0" w:color="000000"/>
              <w:left w:val="single" w:sz="4" w:space="0" w:color="000000"/>
              <w:bottom w:val="single" w:sz="4" w:space="0" w:color="000000"/>
              <w:right w:val="single" w:sz="4" w:space="0" w:color="000000"/>
            </w:tcBorders>
          </w:tcPr>
          <w:p w14:paraId="0E71D219" w14:textId="77777777" w:rsidR="006456C7" w:rsidRDefault="006456C7" w:rsidP="00AC6928">
            <w:pPr>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Желтый или зеленый жилет с надписью «RELATIONS OFFICER»</w:t>
            </w:r>
          </w:p>
        </w:tc>
        <w:tc>
          <w:tcPr>
            <w:tcW w:w="3656" w:type="dxa"/>
            <w:tcBorders>
              <w:top w:val="single" w:sz="4" w:space="0" w:color="000000"/>
              <w:left w:val="single" w:sz="4" w:space="0" w:color="000000"/>
              <w:bottom w:val="single" w:sz="4" w:space="0" w:color="000000"/>
              <w:right w:val="single" w:sz="4" w:space="0" w:color="000000"/>
            </w:tcBorders>
          </w:tcPr>
          <w:p w14:paraId="3F95C939" w14:textId="77777777" w:rsidR="006456C7" w:rsidRDefault="006456C7" w:rsidP="00AC6928">
            <w:pPr>
              <w:rPr>
                <w:rFonts w:ascii="Times New Roman" w:eastAsia="Times New Roman" w:hAnsi="Times New Roman" w:cs="Times New Roman"/>
                <w:sz w:val="24"/>
                <w:szCs w:val="24"/>
              </w:rPr>
            </w:pPr>
            <w:r>
              <w:rPr>
                <w:rFonts w:ascii="Times New Roman" w:eastAsia="Times New Roman" w:hAnsi="Times New Roman" w:cs="Times New Roman"/>
                <w:sz w:val="24"/>
                <w:szCs w:val="24"/>
              </w:rPr>
              <w:t>Судья при участниках</w:t>
            </w:r>
          </w:p>
        </w:tc>
      </w:tr>
      <w:tr w:rsidR="006456C7" w14:paraId="6A04B58B" w14:textId="77777777" w:rsidTr="006F2703">
        <w:trPr>
          <w:trHeight w:val="486"/>
        </w:trPr>
        <w:tc>
          <w:tcPr>
            <w:tcW w:w="6416" w:type="dxa"/>
            <w:tcBorders>
              <w:top w:val="single" w:sz="4" w:space="0" w:color="000000"/>
              <w:left w:val="single" w:sz="4" w:space="0" w:color="000000"/>
              <w:bottom w:val="single" w:sz="4" w:space="0" w:color="000000"/>
              <w:right w:val="single" w:sz="4" w:space="0" w:color="000000"/>
            </w:tcBorders>
          </w:tcPr>
          <w:p w14:paraId="14C813AD" w14:textId="77777777" w:rsidR="006456C7" w:rsidRPr="00C04685" w:rsidRDefault="006456C7" w:rsidP="00AC6928">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Зелёный</w:t>
            </w:r>
            <w:r w:rsidRPr="00C0468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жилет</w:t>
            </w:r>
            <w:r w:rsidRPr="00C0468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с</w:t>
            </w:r>
            <w:r w:rsidRPr="00C0468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надписью</w:t>
            </w:r>
            <w:r w:rsidRPr="00C04685">
              <w:rPr>
                <w:rFonts w:ascii="Times New Roman" w:eastAsia="Times New Roman" w:hAnsi="Times New Roman" w:cs="Times New Roman"/>
                <w:sz w:val="24"/>
                <w:szCs w:val="24"/>
                <w:lang w:val="en-US"/>
              </w:rPr>
              <w:t xml:space="preserve"> «SERVICE PARK OFFICER»</w:t>
            </w:r>
          </w:p>
        </w:tc>
        <w:tc>
          <w:tcPr>
            <w:tcW w:w="3656" w:type="dxa"/>
            <w:tcBorders>
              <w:top w:val="single" w:sz="4" w:space="0" w:color="000000"/>
              <w:left w:val="single" w:sz="4" w:space="0" w:color="000000"/>
              <w:bottom w:val="single" w:sz="4" w:space="0" w:color="000000"/>
              <w:right w:val="single" w:sz="4" w:space="0" w:color="000000"/>
            </w:tcBorders>
          </w:tcPr>
          <w:p w14:paraId="5AA794CF" w14:textId="77777777" w:rsidR="006456C7" w:rsidRDefault="006456C7" w:rsidP="00AC6928">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судья бригады Парка Сервиса</w:t>
            </w:r>
          </w:p>
        </w:tc>
      </w:tr>
      <w:tr w:rsidR="006456C7" w14:paraId="0F839CE2" w14:textId="77777777" w:rsidTr="006F2703">
        <w:trPr>
          <w:trHeight w:val="283"/>
        </w:trPr>
        <w:tc>
          <w:tcPr>
            <w:tcW w:w="6416" w:type="dxa"/>
            <w:tcBorders>
              <w:top w:val="single" w:sz="4" w:space="0" w:color="000000"/>
              <w:left w:val="single" w:sz="4" w:space="0" w:color="000000"/>
              <w:bottom w:val="single" w:sz="4" w:space="0" w:color="000000"/>
              <w:right w:val="single" w:sz="4" w:space="0" w:color="000000"/>
            </w:tcBorders>
          </w:tcPr>
          <w:p w14:paraId="51B5885C" w14:textId="77777777" w:rsidR="006456C7" w:rsidRDefault="006456C7" w:rsidP="00AC6928">
            <w:pPr>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Желтый жилет</w:t>
            </w:r>
          </w:p>
        </w:tc>
        <w:tc>
          <w:tcPr>
            <w:tcW w:w="3656" w:type="dxa"/>
            <w:tcBorders>
              <w:top w:val="single" w:sz="4" w:space="0" w:color="000000"/>
              <w:left w:val="single" w:sz="4" w:space="0" w:color="000000"/>
              <w:bottom w:val="single" w:sz="4" w:space="0" w:color="000000"/>
              <w:right w:val="single" w:sz="4" w:space="0" w:color="000000"/>
            </w:tcBorders>
          </w:tcPr>
          <w:p w14:paraId="3C3D1CB8" w14:textId="77777777" w:rsidR="006456C7" w:rsidRDefault="006456C7" w:rsidP="00AC6928">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судья судейской бригады</w:t>
            </w:r>
          </w:p>
        </w:tc>
      </w:tr>
      <w:tr w:rsidR="006456C7" w14:paraId="37F67A60" w14:textId="77777777" w:rsidTr="006F2703">
        <w:trPr>
          <w:trHeight w:val="283"/>
        </w:trPr>
        <w:tc>
          <w:tcPr>
            <w:tcW w:w="6416" w:type="dxa"/>
            <w:tcBorders>
              <w:top w:val="single" w:sz="4" w:space="0" w:color="000000"/>
              <w:left w:val="single" w:sz="4" w:space="0" w:color="000000"/>
              <w:bottom w:val="single" w:sz="4" w:space="0" w:color="000000"/>
              <w:right w:val="single" w:sz="4" w:space="0" w:color="000000"/>
            </w:tcBorders>
          </w:tcPr>
          <w:p w14:paraId="47263C01" w14:textId="77777777" w:rsidR="006456C7" w:rsidRDefault="006456C7" w:rsidP="00AC6928">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Оранжевый жилет</w:t>
            </w:r>
          </w:p>
        </w:tc>
        <w:tc>
          <w:tcPr>
            <w:tcW w:w="3656" w:type="dxa"/>
            <w:tcBorders>
              <w:top w:val="single" w:sz="4" w:space="0" w:color="000000"/>
              <w:left w:val="single" w:sz="4" w:space="0" w:color="000000"/>
              <w:bottom w:val="single" w:sz="4" w:space="0" w:color="000000"/>
              <w:right w:val="single" w:sz="4" w:space="0" w:color="000000"/>
            </w:tcBorders>
          </w:tcPr>
          <w:p w14:paraId="20D8CB28" w14:textId="77777777" w:rsidR="006456C7" w:rsidRDefault="006456C7" w:rsidP="00AC6928">
            <w:pPr>
              <w:ind w:right="461"/>
              <w:rPr>
                <w:rFonts w:ascii="Times New Roman" w:eastAsia="Times New Roman" w:hAnsi="Times New Roman" w:cs="Times New Roman"/>
                <w:sz w:val="24"/>
                <w:szCs w:val="24"/>
              </w:rPr>
            </w:pPr>
            <w:r>
              <w:rPr>
                <w:rFonts w:ascii="Times New Roman" w:eastAsia="Times New Roman" w:hAnsi="Times New Roman" w:cs="Times New Roman"/>
                <w:sz w:val="24"/>
                <w:szCs w:val="24"/>
              </w:rPr>
              <w:t>Судья на трассе</w:t>
            </w:r>
          </w:p>
        </w:tc>
      </w:tr>
    </w:tbl>
    <w:p w14:paraId="05C78875" w14:textId="77777777" w:rsidR="006456C7" w:rsidRPr="00A166D3" w:rsidRDefault="006456C7" w:rsidP="00A166D3">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bookmarkStart w:id="7" w:name="_heading=h.lnxbz9" w:colFirst="0" w:colLast="0"/>
      <w:bookmarkEnd w:id="7"/>
      <w:r w:rsidRPr="00A166D3">
        <w:rPr>
          <w:rFonts w:ascii="Times New Roman" w:eastAsia="Times New Roman" w:hAnsi="Times New Roman" w:cs="Times New Roman"/>
          <w:color w:val="000000"/>
          <w:sz w:val="28"/>
          <w:szCs w:val="28"/>
        </w:rPr>
        <w:t>Парк сервиса</w:t>
      </w:r>
    </w:p>
    <w:p w14:paraId="52CAB729" w14:textId="77777777" w:rsidR="006456C7" w:rsidRPr="00A166D3" w:rsidRDefault="006456C7"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 xml:space="preserve">Под сервисом понимаются любые ремонтные работы с участвующим автомобилем, проводимые либо силами самого Экипажа с применением инструментов и запасных частей, находящихся в автомобиле, либо с привлечением посторонней помощи (т. е. при участии иных лиц, кроме членов Экипажа) и </w:t>
      </w:r>
      <w:r w:rsidRPr="00A166D3">
        <w:rPr>
          <w:rFonts w:ascii="Times New Roman" w:eastAsia="Times New Roman" w:hAnsi="Times New Roman" w:cs="Times New Roman"/>
          <w:color w:val="000000"/>
          <w:sz w:val="28"/>
          <w:szCs w:val="28"/>
        </w:rPr>
        <w:lastRenderedPageBreak/>
        <w:t xml:space="preserve">применением запасных частей и инструмента, не находившихся на борту этого автомобиля. </w:t>
      </w:r>
    </w:p>
    <w:p w14:paraId="45E184BF" w14:textId="5B9D6C33" w:rsidR="006456C7" w:rsidRPr="00A166D3" w:rsidRDefault="006456C7"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Сервис и ремонт разрешены на протяжении всего соревнования в парке сервиса.</w:t>
      </w:r>
    </w:p>
    <w:p w14:paraId="77AE7FF4" w14:textId="77777777" w:rsidR="006456C7" w:rsidRPr="00A166D3" w:rsidRDefault="006456C7"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 xml:space="preserve">Заключительные проверки контролируют соответствие автомобиля </w:t>
      </w:r>
      <w:proofErr w:type="gramStart"/>
      <w:r w:rsidRPr="00A166D3">
        <w:rPr>
          <w:rFonts w:ascii="Times New Roman" w:eastAsia="Times New Roman" w:hAnsi="Times New Roman" w:cs="Times New Roman"/>
          <w:color w:val="000000"/>
          <w:sz w:val="28"/>
          <w:szCs w:val="28"/>
        </w:rPr>
        <w:t>заявленному</w:t>
      </w:r>
      <w:proofErr w:type="gramEnd"/>
      <w:r w:rsidRPr="00A166D3">
        <w:rPr>
          <w:rFonts w:ascii="Times New Roman" w:eastAsia="Times New Roman" w:hAnsi="Times New Roman" w:cs="Times New Roman"/>
          <w:color w:val="000000"/>
          <w:sz w:val="28"/>
          <w:szCs w:val="28"/>
        </w:rPr>
        <w:t>, требованиям ПДД и расположение наклеек. Все заключительные проверки автомобилей должны быть, по возможности, завершены в течение 30 минут после финиша последнего Экипажа.</w:t>
      </w:r>
    </w:p>
    <w:p w14:paraId="7C6FBB68" w14:textId="77777777" w:rsidR="006456C7" w:rsidRPr="00A166D3" w:rsidRDefault="006456C7"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Во время соревнований дозаправка в Парке сервиса ЗАПРЕЩЕНА.</w:t>
      </w:r>
    </w:p>
    <w:p w14:paraId="65758A14" w14:textId="77777777" w:rsidR="006456C7" w:rsidRPr="00A166D3" w:rsidRDefault="006456C7"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Скорость движения в Парке сервиса – не более 5 км/ч.</w:t>
      </w:r>
    </w:p>
    <w:p w14:paraId="693F007F" w14:textId="77777777" w:rsidR="006456C7" w:rsidRPr="00A166D3" w:rsidRDefault="006456C7"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b/>
          <w:i/>
          <w:color w:val="000000"/>
          <w:sz w:val="28"/>
          <w:szCs w:val="28"/>
        </w:rPr>
      </w:pPr>
      <w:r w:rsidRPr="00A166D3">
        <w:rPr>
          <w:rFonts w:ascii="Times New Roman" w:eastAsia="Times New Roman" w:hAnsi="Times New Roman" w:cs="Times New Roman"/>
          <w:color w:val="000000"/>
          <w:sz w:val="28"/>
          <w:szCs w:val="28"/>
        </w:rPr>
        <w:t xml:space="preserve">ЗАПРЕЩЕНО разведение открытого огня на территории Парка сервиса и прилегающей к нему.  </w:t>
      </w:r>
      <w:r w:rsidRPr="00A166D3">
        <w:rPr>
          <w:rFonts w:ascii="Times New Roman" w:eastAsia="Times New Roman" w:hAnsi="Times New Roman" w:cs="Times New Roman"/>
          <w:b/>
          <w:i/>
          <w:color w:val="000000"/>
          <w:sz w:val="28"/>
          <w:szCs w:val="28"/>
        </w:rPr>
        <w:t>Невыполнение данного требования, а также загрязнение территории Парка Сервиса наказывается штрафом в размере 100% заявочного взноса.</w:t>
      </w:r>
    </w:p>
    <w:p w14:paraId="3103032C" w14:textId="77777777" w:rsidR="006456C7" w:rsidRPr="00A166D3" w:rsidRDefault="006456C7"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Автомобилям (кроме автомобилей, участвующих в гонке) разрешается въезжать на территории сервисных парков только при наличии и закреплении на лобовом стекле идентифицирующих наклеек «СЕРВИС», выданных организатором.</w:t>
      </w:r>
    </w:p>
    <w:p w14:paraId="67E0A149" w14:textId="77777777" w:rsidR="006456C7" w:rsidRPr="00A166D3" w:rsidRDefault="006456C7" w:rsidP="00A166D3">
      <w:pPr>
        <w:numPr>
          <w:ilvl w:val="1"/>
          <w:numId w:val="6"/>
        </w:numPr>
        <w:pBdr>
          <w:top w:val="nil"/>
          <w:left w:val="nil"/>
          <w:bottom w:val="nil"/>
          <w:right w:val="nil"/>
          <w:between w:val="nil"/>
        </w:pBdr>
        <w:tabs>
          <w:tab w:val="left" w:pos="1418"/>
        </w:tabs>
        <w:spacing w:after="0" w:line="240" w:lineRule="auto"/>
        <w:ind w:left="0" w:firstLine="709"/>
        <w:jc w:val="both"/>
        <w:rPr>
          <w:rFonts w:ascii="Times New Roman" w:eastAsia="Times New Roman" w:hAnsi="Times New Roman" w:cs="Times New Roman"/>
          <w:b/>
          <w:color w:val="000000"/>
          <w:sz w:val="28"/>
          <w:szCs w:val="28"/>
        </w:rPr>
      </w:pPr>
      <w:bookmarkStart w:id="8" w:name="_heading=h.2et92p0" w:colFirst="0" w:colLast="0"/>
      <w:bookmarkEnd w:id="8"/>
      <w:r w:rsidRPr="00A166D3">
        <w:rPr>
          <w:rFonts w:ascii="Times New Roman" w:eastAsia="Times New Roman" w:hAnsi="Times New Roman" w:cs="Times New Roman"/>
          <w:color w:val="000000"/>
          <w:sz w:val="28"/>
          <w:szCs w:val="28"/>
        </w:rPr>
        <w:t>Зачетные заезды</w:t>
      </w:r>
    </w:p>
    <w:p w14:paraId="2F984BA1" w14:textId="3D9CEEF8" w:rsidR="006456C7" w:rsidRPr="00A166D3" w:rsidRDefault="006456C7" w:rsidP="00A166D3">
      <w:pPr>
        <w:pStyle w:val="3"/>
        <w:numPr>
          <w:ilvl w:val="0"/>
          <w:numId w:val="3"/>
        </w:numPr>
        <w:spacing w:before="0" w:after="0"/>
        <w:ind w:left="0" w:firstLine="709"/>
        <w:rPr>
          <w:rFonts w:ascii="Times New Roman" w:hAnsi="Times New Roman" w:cs="Times New Roman"/>
          <w:sz w:val="28"/>
          <w:szCs w:val="28"/>
        </w:rPr>
      </w:pPr>
      <w:r w:rsidRPr="00A166D3">
        <w:rPr>
          <w:rFonts w:ascii="Times New Roman" w:hAnsi="Times New Roman" w:cs="Times New Roman"/>
          <w:sz w:val="28"/>
          <w:szCs w:val="28"/>
        </w:rPr>
        <w:t>Очередность и время старта Водителей, определяется</w:t>
      </w:r>
      <w:r w:rsidR="00424CBF">
        <w:rPr>
          <w:rFonts w:ascii="Times New Roman" w:hAnsi="Times New Roman" w:cs="Times New Roman"/>
          <w:sz w:val="28"/>
          <w:szCs w:val="28"/>
        </w:rPr>
        <w:t xml:space="preserve"> порядковым номером, полученным при регистрации на административной проверке</w:t>
      </w:r>
      <w:r w:rsidRPr="00A166D3">
        <w:rPr>
          <w:rFonts w:ascii="Times New Roman" w:hAnsi="Times New Roman" w:cs="Times New Roman"/>
          <w:sz w:val="28"/>
          <w:szCs w:val="28"/>
        </w:rPr>
        <w:t>.</w:t>
      </w:r>
    </w:p>
    <w:p w14:paraId="009A3EBA" w14:textId="14C91B78" w:rsidR="006456C7" w:rsidRDefault="006456C7" w:rsidP="00A166D3">
      <w:pPr>
        <w:pStyle w:val="3"/>
        <w:numPr>
          <w:ilvl w:val="0"/>
          <w:numId w:val="3"/>
        </w:numPr>
        <w:spacing w:before="0" w:after="0"/>
        <w:ind w:left="0" w:firstLine="709"/>
        <w:rPr>
          <w:rFonts w:ascii="Times New Roman" w:hAnsi="Times New Roman" w:cs="Times New Roman"/>
          <w:sz w:val="28"/>
          <w:szCs w:val="28"/>
        </w:rPr>
      </w:pPr>
      <w:r w:rsidRPr="00A166D3">
        <w:rPr>
          <w:rFonts w:ascii="Times New Roman" w:hAnsi="Times New Roman" w:cs="Times New Roman"/>
          <w:sz w:val="28"/>
          <w:szCs w:val="28"/>
        </w:rPr>
        <w:t xml:space="preserve">Водителям дается возможность проехать </w:t>
      </w:r>
      <w:r w:rsidR="002808F1">
        <w:rPr>
          <w:rFonts w:ascii="Times New Roman" w:hAnsi="Times New Roman" w:cs="Times New Roman"/>
          <w:sz w:val="28"/>
          <w:szCs w:val="28"/>
        </w:rPr>
        <w:t>один</w:t>
      </w:r>
      <w:r w:rsidRPr="00A166D3">
        <w:rPr>
          <w:rFonts w:ascii="Times New Roman" w:hAnsi="Times New Roman" w:cs="Times New Roman"/>
          <w:sz w:val="28"/>
          <w:szCs w:val="28"/>
        </w:rPr>
        <w:t xml:space="preserve"> зачетны</w:t>
      </w:r>
      <w:r w:rsidR="002808F1">
        <w:rPr>
          <w:rFonts w:ascii="Times New Roman" w:hAnsi="Times New Roman" w:cs="Times New Roman"/>
          <w:sz w:val="28"/>
          <w:szCs w:val="28"/>
        </w:rPr>
        <w:t>й</w:t>
      </w:r>
      <w:r w:rsidRPr="00A166D3">
        <w:rPr>
          <w:rFonts w:ascii="Times New Roman" w:hAnsi="Times New Roman" w:cs="Times New Roman"/>
          <w:sz w:val="28"/>
          <w:szCs w:val="28"/>
        </w:rPr>
        <w:t xml:space="preserve"> заезд. </w:t>
      </w:r>
    </w:p>
    <w:p w14:paraId="753FDD7F" w14:textId="77777777" w:rsidR="002808F1" w:rsidRPr="002808F1" w:rsidRDefault="002808F1" w:rsidP="002808F1"/>
    <w:p w14:paraId="2ED12738" w14:textId="34FBD47B" w:rsidR="006456C7" w:rsidRPr="00A166D3" w:rsidRDefault="006456C7" w:rsidP="00A166D3">
      <w:pPr>
        <w:pStyle w:val="1"/>
        <w:numPr>
          <w:ilvl w:val="0"/>
          <w:numId w:val="0"/>
        </w:numPr>
        <w:ind w:firstLine="709"/>
        <w:jc w:val="left"/>
      </w:pPr>
      <w:r w:rsidRPr="00A166D3">
        <w:t>Административные проверки.</w:t>
      </w:r>
    </w:p>
    <w:p w14:paraId="28DA5062" w14:textId="77777777" w:rsidR="006456C7" w:rsidRPr="00A166D3" w:rsidRDefault="006456C7" w:rsidP="00A166D3">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Административные проверки должен пройти каждый водитель, заявленный для участия в Соревновании. Проверки проводятся в соответствии с Программой. Место проведения</w:t>
      </w:r>
      <w:r w:rsidRPr="00A166D3">
        <w:rPr>
          <w:rFonts w:ascii="Times New Roman" w:eastAsia="Times New Roman" w:hAnsi="Times New Roman" w:cs="Times New Roman"/>
          <w:b/>
          <w:color w:val="000000"/>
          <w:sz w:val="28"/>
          <w:szCs w:val="28"/>
        </w:rPr>
        <w:t xml:space="preserve"> – </w:t>
      </w:r>
      <w:r w:rsidRPr="00A166D3">
        <w:rPr>
          <w:rFonts w:ascii="Times New Roman" w:eastAsia="Times New Roman" w:hAnsi="Times New Roman" w:cs="Times New Roman"/>
          <w:color w:val="000000"/>
          <w:sz w:val="28"/>
          <w:szCs w:val="28"/>
        </w:rPr>
        <w:t>Штаб Соревнования.</w:t>
      </w:r>
    </w:p>
    <w:p w14:paraId="5A4A8C8D" w14:textId="5F07B1D9" w:rsidR="006456C7" w:rsidRPr="00A166D3" w:rsidRDefault="006456C7" w:rsidP="00A166D3">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 xml:space="preserve">На административные проверки </w:t>
      </w:r>
      <w:r w:rsidR="002808F1">
        <w:rPr>
          <w:rFonts w:ascii="Times New Roman" w:eastAsia="Times New Roman" w:hAnsi="Times New Roman" w:cs="Times New Roman"/>
          <w:color w:val="000000"/>
          <w:sz w:val="28"/>
          <w:szCs w:val="28"/>
        </w:rPr>
        <w:t>участниками</w:t>
      </w:r>
      <w:r w:rsidRPr="00A166D3">
        <w:rPr>
          <w:rFonts w:ascii="Times New Roman" w:eastAsia="Times New Roman" w:hAnsi="Times New Roman" w:cs="Times New Roman"/>
          <w:color w:val="000000"/>
          <w:sz w:val="28"/>
          <w:szCs w:val="28"/>
        </w:rPr>
        <w:t xml:space="preserve"> или представителем участник</w:t>
      </w:r>
      <w:r w:rsidR="002808F1">
        <w:rPr>
          <w:rFonts w:ascii="Times New Roman" w:eastAsia="Times New Roman" w:hAnsi="Times New Roman" w:cs="Times New Roman"/>
          <w:color w:val="000000"/>
          <w:sz w:val="28"/>
          <w:szCs w:val="28"/>
        </w:rPr>
        <w:t>ов</w:t>
      </w:r>
      <w:r w:rsidRPr="00A166D3">
        <w:rPr>
          <w:rFonts w:ascii="Times New Roman" w:eastAsia="Times New Roman" w:hAnsi="Times New Roman" w:cs="Times New Roman"/>
          <w:color w:val="000000"/>
          <w:sz w:val="28"/>
          <w:szCs w:val="28"/>
        </w:rPr>
        <w:t xml:space="preserve"> должны быть представлены следующие документы:</w:t>
      </w:r>
    </w:p>
    <w:p w14:paraId="78FEEBF7" w14:textId="77777777" w:rsidR="006456C7" w:rsidRPr="00A166D3" w:rsidRDefault="006456C7" w:rsidP="00A166D3">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заявочная форма (полностью заполненная, если ранее ее оригинал не был направлен Организатору);</w:t>
      </w:r>
    </w:p>
    <w:p w14:paraId="66AF4E67" w14:textId="7178A8F6" w:rsidR="006456C7" w:rsidRPr="00A166D3" w:rsidRDefault="006456C7" w:rsidP="00A166D3">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паспорт</w:t>
      </w:r>
      <w:r w:rsidR="002808F1">
        <w:rPr>
          <w:rFonts w:ascii="Times New Roman" w:eastAsia="Times New Roman" w:hAnsi="Times New Roman" w:cs="Times New Roman"/>
          <w:color w:val="000000"/>
          <w:sz w:val="28"/>
          <w:szCs w:val="28"/>
        </w:rPr>
        <w:t xml:space="preserve"> </w:t>
      </w:r>
      <w:r w:rsidR="002808F1" w:rsidRPr="002411E0">
        <w:rPr>
          <w:rFonts w:ascii="Times New Roman" w:eastAsia="Times New Roman" w:hAnsi="Times New Roman" w:cs="Times New Roman"/>
          <w:color w:val="000000"/>
          <w:sz w:val="28"/>
          <w:szCs w:val="28"/>
        </w:rPr>
        <w:t>гражданина Российской Федерации</w:t>
      </w:r>
      <w:r w:rsidRPr="00A166D3">
        <w:rPr>
          <w:rFonts w:ascii="Times New Roman" w:eastAsia="Times New Roman" w:hAnsi="Times New Roman" w:cs="Times New Roman"/>
          <w:color w:val="000000"/>
          <w:sz w:val="28"/>
          <w:szCs w:val="28"/>
        </w:rPr>
        <w:t xml:space="preserve">; </w:t>
      </w:r>
    </w:p>
    <w:p w14:paraId="6E5FA001" w14:textId="4963A591" w:rsidR="006456C7" w:rsidRPr="00A166D3" w:rsidRDefault="002808F1" w:rsidP="00A166D3">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документ, дающий право на управление автомобилем</w:t>
      </w:r>
      <w:r w:rsidRPr="00A166D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w:t>
      </w:r>
      <w:r w:rsidR="006456C7" w:rsidRPr="00A166D3">
        <w:rPr>
          <w:rFonts w:ascii="Times New Roman" w:eastAsia="Times New Roman" w:hAnsi="Times New Roman" w:cs="Times New Roman"/>
          <w:color w:val="000000"/>
          <w:sz w:val="28"/>
          <w:szCs w:val="28"/>
        </w:rPr>
        <w:t>водительское удостоверение</w:t>
      </w:r>
      <w:r>
        <w:rPr>
          <w:rFonts w:ascii="Times New Roman" w:eastAsia="Times New Roman" w:hAnsi="Times New Roman" w:cs="Times New Roman"/>
          <w:color w:val="000000"/>
          <w:sz w:val="28"/>
          <w:szCs w:val="28"/>
        </w:rPr>
        <w:t>)</w:t>
      </w:r>
      <w:r w:rsidR="006456C7" w:rsidRPr="00A166D3">
        <w:rPr>
          <w:rFonts w:ascii="Times New Roman" w:eastAsia="Times New Roman" w:hAnsi="Times New Roman" w:cs="Times New Roman"/>
          <w:color w:val="000000"/>
          <w:sz w:val="28"/>
          <w:szCs w:val="28"/>
        </w:rPr>
        <w:t>;</w:t>
      </w:r>
    </w:p>
    <w:p w14:paraId="658A375A" w14:textId="59080AA5" w:rsidR="006456C7" w:rsidRPr="00A166D3" w:rsidRDefault="006456C7" w:rsidP="00A166D3">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полис обязательного медицинского страхования</w:t>
      </w:r>
      <w:r w:rsidR="002808F1">
        <w:rPr>
          <w:rFonts w:ascii="Times New Roman" w:eastAsia="Times New Roman" w:hAnsi="Times New Roman" w:cs="Times New Roman"/>
          <w:color w:val="000000"/>
          <w:sz w:val="28"/>
          <w:szCs w:val="28"/>
        </w:rPr>
        <w:t xml:space="preserve"> (для граждан Российской Федерации)</w:t>
      </w:r>
      <w:r w:rsidRPr="00A166D3">
        <w:rPr>
          <w:rFonts w:ascii="Times New Roman" w:eastAsia="Times New Roman" w:hAnsi="Times New Roman" w:cs="Times New Roman"/>
          <w:color w:val="000000"/>
          <w:sz w:val="28"/>
          <w:szCs w:val="28"/>
        </w:rPr>
        <w:t>;</w:t>
      </w:r>
    </w:p>
    <w:p w14:paraId="027A749B" w14:textId="53AEF66E" w:rsidR="006456C7" w:rsidRPr="00A166D3" w:rsidRDefault="002808F1" w:rsidP="00A166D3">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полис личного </w:t>
      </w:r>
      <w:r w:rsidRPr="002411E0">
        <w:rPr>
          <w:rFonts w:ascii="Times New Roman" w:eastAsia="Times New Roman" w:hAnsi="Times New Roman" w:cs="Times New Roman"/>
          <w:color w:val="000000"/>
          <w:sz w:val="28"/>
          <w:szCs w:val="28"/>
        </w:rPr>
        <w:t>страхования жизни и здоровья</w:t>
      </w:r>
      <w:r>
        <w:rPr>
          <w:rFonts w:ascii="Times New Roman" w:eastAsia="Times New Roman" w:hAnsi="Times New Roman" w:cs="Times New Roman"/>
          <w:color w:val="000000"/>
          <w:sz w:val="28"/>
          <w:szCs w:val="28"/>
        </w:rPr>
        <w:t xml:space="preserve"> от несчастных случаев на каждого члена экипажа</w:t>
      </w:r>
      <w:r w:rsidR="006456C7" w:rsidRPr="00A166D3">
        <w:rPr>
          <w:rFonts w:ascii="Times New Roman" w:eastAsia="Times New Roman" w:hAnsi="Times New Roman" w:cs="Times New Roman"/>
          <w:color w:val="000000"/>
          <w:sz w:val="28"/>
          <w:szCs w:val="28"/>
        </w:rPr>
        <w:t>;</w:t>
      </w:r>
    </w:p>
    <w:p w14:paraId="2ED809EB" w14:textId="77777777" w:rsidR="006456C7" w:rsidRPr="00A166D3" w:rsidRDefault="006456C7" w:rsidP="00A166D3">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документы, подтверждающие уплату заявочных взносов;</w:t>
      </w:r>
    </w:p>
    <w:p w14:paraId="31014B46" w14:textId="77777777" w:rsidR="006456C7" w:rsidRPr="00A166D3" w:rsidRDefault="006456C7" w:rsidP="00A166D3">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свидетельство о регистрации транспортного средства или документ, его заменяющий;</w:t>
      </w:r>
    </w:p>
    <w:p w14:paraId="19B1912D" w14:textId="77777777" w:rsidR="006456C7" w:rsidRPr="00A166D3" w:rsidRDefault="006456C7" w:rsidP="00A166D3">
      <w:pPr>
        <w:numPr>
          <w:ilvl w:val="0"/>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страховой полис на транспортное средство, предусмотренный законодательством (ОСАГО).</w:t>
      </w:r>
    </w:p>
    <w:p w14:paraId="5C8B8B95" w14:textId="00DC282E" w:rsidR="007F359F" w:rsidRDefault="006456C7" w:rsidP="007F359F">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 xml:space="preserve">Пилоты, заявленного на участие автомобиля, принимают участие в соревнованиях на свой собственный риск. Организатор не несёт ответственности за </w:t>
      </w:r>
      <w:r w:rsidRPr="00A166D3">
        <w:rPr>
          <w:rFonts w:ascii="Times New Roman" w:eastAsia="Times New Roman" w:hAnsi="Times New Roman" w:cs="Times New Roman"/>
          <w:color w:val="000000"/>
          <w:sz w:val="28"/>
          <w:szCs w:val="28"/>
        </w:rPr>
        <w:lastRenderedPageBreak/>
        <w:t xml:space="preserve">действия и последствия действий участника соревнования. Своей подписью в заявочной форме участник отказывается от каких-либо прав на компенсацию расходов, которые могут возникнуть в результате происшествия во время заездов, а также обязуется возместить материальный ущерб Организатору в полном объеме в срок </w:t>
      </w:r>
      <w:r w:rsidR="00E27507" w:rsidRPr="00A166D3">
        <w:rPr>
          <w:rFonts w:ascii="Times New Roman" w:eastAsia="Times New Roman" w:hAnsi="Times New Roman" w:cs="Times New Roman"/>
          <w:color w:val="000000"/>
          <w:sz w:val="28"/>
          <w:szCs w:val="28"/>
        </w:rPr>
        <w:t>до 31</w:t>
      </w:r>
      <w:r w:rsidRPr="00A166D3">
        <w:rPr>
          <w:rFonts w:ascii="Times New Roman" w:eastAsia="Times New Roman" w:hAnsi="Times New Roman" w:cs="Times New Roman"/>
          <w:color w:val="000000"/>
          <w:sz w:val="28"/>
          <w:szCs w:val="28"/>
        </w:rPr>
        <w:t xml:space="preserve"> календарного дня в случае причинения ущерба оборудованию Организатора либо оборудованию места проведения соревнования. За все свои действия, осуществляемые в ходе заездов, и последствия своих действий участник полностью несёт самостоятельную ответственность по действующим законодательным актам РФ.</w:t>
      </w:r>
    </w:p>
    <w:p w14:paraId="697E9397" w14:textId="77777777" w:rsidR="007F359F" w:rsidRPr="007F359F" w:rsidRDefault="007F359F" w:rsidP="007F359F">
      <w:pPr>
        <w:pBdr>
          <w:top w:val="nil"/>
          <w:left w:val="nil"/>
          <w:bottom w:val="nil"/>
          <w:right w:val="nil"/>
          <w:between w:val="nil"/>
        </w:pBdr>
        <w:spacing w:after="0" w:line="240" w:lineRule="auto"/>
        <w:ind w:left="709"/>
        <w:jc w:val="both"/>
        <w:rPr>
          <w:rFonts w:ascii="Times New Roman" w:eastAsia="Times New Roman" w:hAnsi="Times New Roman" w:cs="Times New Roman"/>
          <w:color w:val="000000"/>
          <w:sz w:val="28"/>
          <w:szCs w:val="28"/>
        </w:rPr>
      </w:pPr>
    </w:p>
    <w:p w14:paraId="4AA4C529" w14:textId="3158310F" w:rsidR="006456C7" w:rsidRPr="00A166D3" w:rsidRDefault="006456C7" w:rsidP="00A166D3">
      <w:pPr>
        <w:pStyle w:val="1"/>
        <w:numPr>
          <w:ilvl w:val="0"/>
          <w:numId w:val="0"/>
        </w:numPr>
        <w:ind w:firstLine="709"/>
        <w:jc w:val="left"/>
      </w:pPr>
      <w:r w:rsidRPr="00A166D3">
        <w:t>Технические проверки.</w:t>
      </w:r>
    </w:p>
    <w:p w14:paraId="2E2C8AF1" w14:textId="77777777" w:rsidR="006456C7" w:rsidRPr="00A166D3" w:rsidRDefault="006456C7" w:rsidP="00A166D3">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bookmarkStart w:id="9" w:name="_heading=h.3dy6vkm" w:colFirst="0" w:colLast="0"/>
      <w:bookmarkEnd w:id="9"/>
      <w:r w:rsidRPr="00A166D3">
        <w:rPr>
          <w:rFonts w:ascii="Times New Roman" w:eastAsia="Times New Roman" w:hAnsi="Times New Roman" w:cs="Times New Roman"/>
          <w:color w:val="000000"/>
          <w:sz w:val="28"/>
          <w:szCs w:val="28"/>
        </w:rPr>
        <w:t>Место проведения</w:t>
      </w:r>
      <w:r w:rsidRPr="00A166D3">
        <w:rPr>
          <w:rFonts w:ascii="Times New Roman" w:eastAsia="Times New Roman" w:hAnsi="Times New Roman" w:cs="Times New Roman"/>
          <w:b/>
          <w:color w:val="000000"/>
          <w:sz w:val="28"/>
          <w:szCs w:val="28"/>
        </w:rPr>
        <w:t xml:space="preserve"> - </w:t>
      </w:r>
      <w:r w:rsidRPr="00A166D3">
        <w:rPr>
          <w:rFonts w:ascii="Times New Roman" w:eastAsia="Times New Roman" w:hAnsi="Times New Roman" w:cs="Times New Roman"/>
          <w:color w:val="000000"/>
          <w:sz w:val="28"/>
          <w:szCs w:val="28"/>
        </w:rPr>
        <w:t>Парк Сервиса.</w:t>
      </w:r>
    </w:p>
    <w:p w14:paraId="5498BA7B" w14:textId="11305AF3" w:rsidR="006456C7" w:rsidRPr="00A166D3" w:rsidRDefault="006456C7" w:rsidP="00A166D3">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Технические проверки должен пройти каждый автомобиль, заявленный для участия в Соревновании. Проверки проводятся в соответствии с Программой в свободном режиме. Но только после прохождения административных проверок.</w:t>
      </w:r>
    </w:p>
    <w:p w14:paraId="0236DD60" w14:textId="77777777" w:rsidR="006456C7" w:rsidRPr="00A166D3" w:rsidRDefault="006456C7" w:rsidP="00A166D3">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bookmarkStart w:id="10" w:name="_heading=h.1t3h5sf" w:colFirst="0" w:colLast="0"/>
      <w:bookmarkEnd w:id="10"/>
      <w:r w:rsidRPr="00A166D3">
        <w:rPr>
          <w:rFonts w:ascii="Times New Roman" w:eastAsia="Times New Roman" w:hAnsi="Times New Roman" w:cs="Times New Roman"/>
          <w:color w:val="000000"/>
          <w:sz w:val="28"/>
          <w:szCs w:val="28"/>
        </w:rPr>
        <w:t>Другие условия</w:t>
      </w:r>
    </w:p>
    <w:p w14:paraId="0DD75371" w14:textId="5EC5CD3B" w:rsidR="006456C7" w:rsidRPr="00A166D3" w:rsidRDefault="006456C7"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Автомобиль должен быть представлен на технические проверки полностью подготовленным для участия в Соревновани</w:t>
      </w:r>
      <w:r w:rsidR="002F7F47">
        <w:rPr>
          <w:rFonts w:ascii="Times New Roman" w:eastAsia="Times New Roman" w:hAnsi="Times New Roman" w:cs="Times New Roman"/>
          <w:color w:val="000000"/>
          <w:sz w:val="28"/>
          <w:szCs w:val="28"/>
        </w:rPr>
        <w:t>и</w:t>
      </w:r>
      <w:r w:rsidRPr="00A166D3">
        <w:rPr>
          <w:rFonts w:ascii="Times New Roman" w:eastAsia="Times New Roman" w:hAnsi="Times New Roman" w:cs="Times New Roman"/>
          <w:color w:val="000000"/>
          <w:sz w:val="28"/>
          <w:szCs w:val="28"/>
        </w:rPr>
        <w:t>, с нанесенными стартовыми номерами и рекламой организатора.</w:t>
      </w:r>
    </w:p>
    <w:p w14:paraId="18A8C5EF" w14:textId="77777777" w:rsidR="006456C7" w:rsidRPr="00A166D3" w:rsidRDefault="006456C7"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На технические проверки должно быть предоставлено свидетельство о регистрации транспортного средства.</w:t>
      </w:r>
    </w:p>
    <w:p w14:paraId="1DBE2EEE" w14:textId="77777777" w:rsidR="006456C7" w:rsidRPr="00A166D3" w:rsidRDefault="006456C7"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bookmarkStart w:id="11" w:name="_heading=h.4d34og8" w:colFirst="0" w:colLast="0"/>
      <w:bookmarkEnd w:id="11"/>
      <w:r w:rsidRPr="00A166D3">
        <w:rPr>
          <w:rFonts w:ascii="Times New Roman" w:eastAsia="Times New Roman" w:hAnsi="Times New Roman" w:cs="Times New Roman"/>
          <w:color w:val="000000"/>
          <w:sz w:val="28"/>
          <w:szCs w:val="28"/>
        </w:rPr>
        <w:t>В соревновании могут участвовать только те автомобили, которые имеют действующую государственную регистрацию и действующий полис ОСАГО. Ответственность за несоответствие заявленного автомобиля требованиям ПДД РФ полностью лежит на Заявителе.</w:t>
      </w:r>
    </w:p>
    <w:p w14:paraId="241B106B" w14:textId="7E8367CA" w:rsidR="006456C7" w:rsidRPr="00A166D3" w:rsidRDefault="006456C7"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 xml:space="preserve">В автомобиле обязательно должны быть </w:t>
      </w:r>
      <w:r w:rsidRPr="00A166D3">
        <w:rPr>
          <w:rFonts w:ascii="Times New Roman" w:eastAsia="Times New Roman" w:hAnsi="Times New Roman" w:cs="Times New Roman"/>
          <w:b/>
          <w:i/>
          <w:color w:val="000000"/>
          <w:sz w:val="28"/>
          <w:szCs w:val="28"/>
        </w:rPr>
        <w:t>предусмотренные действующими ПДД аптечка, огнетушитель с массой заряда не менее 2-х кг (срок годности не более 2-х л</w:t>
      </w:r>
      <w:r w:rsidR="005F0D37">
        <w:rPr>
          <w:rFonts w:ascii="Times New Roman" w:eastAsia="Times New Roman" w:hAnsi="Times New Roman" w:cs="Times New Roman"/>
          <w:b/>
          <w:i/>
          <w:color w:val="000000"/>
          <w:sz w:val="28"/>
          <w:szCs w:val="28"/>
        </w:rPr>
        <w:t>ет от даты выпуска или проверки/</w:t>
      </w:r>
      <w:r w:rsidRPr="00A166D3">
        <w:rPr>
          <w:rFonts w:ascii="Times New Roman" w:eastAsia="Times New Roman" w:hAnsi="Times New Roman" w:cs="Times New Roman"/>
          <w:b/>
          <w:i/>
          <w:color w:val="000000"/>
          <w:sz w:val="28"/>
          <w:szCs w:val="28"/>
        </w:rPr>
        <w:t>перезарядки</w:t>
      </w:r>
      <w:r w:rsidR="00E27507" w:rsidRPr="00A166D3">
        <w:rPr>
          <w:rFonts w:ascii="Times New Roman" w:eastAsia="Times New Roman" w:hAnsi="Times New Roman" w:cs="Times New Roman"/>
          <w:b/>
          <w:i/>
          <w:color w:val="000000"/>
          <w:sz w:val="28"/>
          <w:szCs w:val="28"/>
        </w:rPr>
        <w:t>), светоотражающий</w:t>
      </w:r>
      <w:r w:rsidRPr="00A166D3">
        <w:rPr>
          <w:rFonts w:ascii="Times New Roman" w:eastAsia="Times New Roman" w:hAnsi="Times New Roman" w:cs="Times New Roman"/>
          <w:b/>
          <w:i/>
          <w:color w:val="000000"/>
          <w:sz w:val="28"/>
          <w:szCs w:val="28"/>
        </w:rPr>
        <w:t xml:space="preserve"> треугольник - знака аварийной остановки, буксировочный трос и светоотражающий жилет. </w:t>
      </w:r>
      <w:r w:rsidRPr="00A166D3">
        <w:rPr>
          <w:rFonts w:ascii="Times New Roman" w:eastAsia="Times New Roman" w:hAnsi="Times New Roman" w:cs="Times New Roman"/>
          <w:color w:val="000000"/>
          <w:sz w:val="28"/>
          <w:szCs w:val="28"/>
        </w:rPr>
        <w:t>Все предметы, находящиеся в багажном отделении и салоне автомобиля должны быть надежно закреплены.</w:t>
      </w:r>
      <w:r w:rsidR="007F359F">
        <w:rPr>
          <w:rFonts w:ascii="Times New Roman" w:eastAsia="Times New Roman" w:hAnsi="Times New Roman" w:cs="Times New Roman"/>
          <w:color w:val="000000"/>
          <w:sz w:val="28"/>
          <w:szCs w:val="28"/>
        </w:rPr>
        <w:t xml:space="preserve"> </w:t>
      </w:r>
      <w:r w:rsidR="007F359F" w:rsidRPr="00F569B3">
        <w:rPr>
          <w:rFonts w:ascii="Times New Roman" w:eastAsia="Times New Roman" w:hAnsi="Times New Roman" w:cs="Times New Roman"/>
          <w:color w:val="000000"/>
          <w:sz w:val="28"/>
          <w:szCs w:val="28"/>
        </w:rPr>
        <w:t>Удаление элементов безопасности, установленных заводом-изготовителем, а также применение специальных грузов, удаление элементов заводской конструкции или установка дополнительных с целью изменения габаритных размеров, запрещено.</w:t>
      </w:r>
    </w:p>
    <w:p w14:paraId="3D5195F0" w14:textId="77777777" w:rsidR="006456C7" w:rsidRDefault="006456C7" w:rsidP="00A166D3">
      <w:pPr>
        <w:spacing w:after="0" w:line="240" w:lineRule="auto"/>
        <w:ind w:firstLine="709"/>
        <w:jc w:val="both"/>
        <w:rPr>
          <w:rFonts w:ascii="Times New Roman" w:eastAsia="Times New Roman" w:hAnsi="Times New Roman" w:cs="Times New Roman"/>
          <w:sz w:val="28"/>
          <w:szCs w:val="28"/>
        </w:rPr>
      </w:pPr>
      <w:r w:rsidRPr="00A166D3">
        <w:rPr>
          <w:rFonts w:ascii="Times New Roman" w:eastAsia="Times New Roman" w:hAnsi="Times New Roman" w:cs="Times New Roman"/>
          <w:sz w:val="28"/>
          <w:szCs w:val="28"/>
        </w:rPr>
        <w:t>Любому автомобилю, не прошедшему технические проверки, будет отказано в старте, если Спортивными комиссарами не будет принято иное решение.</w:t>
      </w:r>
    </w:p>
    <w:p w14:paraId="2C0ED053" w14:textId="77777777" w:rsidR="007F359F" w:rsidRPr="00A166D3" w:rsidRDefault="007F359F" w:rsidP="00A166D3">
      <w:pPr>
        <w:spacing w:after="0" w:line="240" w:lineRule="auto"/>
        <w:ind w:firstLine="709"/>
        <w:jc w:val="both"/>
        <w:rPr>
          <w:rFonts w:ascii="Times New Roman" w:eastAsia="Times New Roman" w:hAnsi="Times New Roman" w:cs="Times New Roman"/>
          <w:sz w:val="28"/>
          <w:szCs w:val="28"/>
        </w:rPr>
      </w:pPr>
    </w:p>
    <w:p w14:paraId="12288560" w14:textId="77777777" w:rsidR="00DC687F" w:rsidRPr="00A166D3" w:rsidRDefault="00DC687F" w:rsidP="00A166D3">
      <w:pPr>
        <w:pStyle w:val="1"/>
        <w:numPr>
          <w:ilvl w:val="0"/>
          <w:numId w:val="0"/>
        </w:numPr>
        <w:tabs>
          <w:tab w:val="clear" w:pos="3969"/>
          <w:tab w:val="left" w:pos="0"/>
        </w:tabs>
        <w:ind w:firstLine="709"/>
        <w:jc w:val="left"/>
      </w:pPr>
      <w:r w:rsidRPr="00A166D3">
        <w:t>Заключительные проверки и протесты.</w:t>
      </w:r>
    </w:p>
    <w:p w14:paraId="37917CA2" w14:textId="77777777" w:rsidR="00DC687F" w:rsidRPr="00A166D3" w:rsidRDefault="00DC687F" w:rsidP="00A166D3">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Протесты и апелляции</w:t>
      </w:r>
    </w:p>
    <w:p w14:paraId="636714A3" w14:textId="71FC8231" w:rsidR="00DC687F" w:rsidRPr="00A166D3" w:rsidRDefault="00DC687F"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Протесты подаются в главную судейскую коллегию, согласно правил</w:t>
      </w:r>
      <w:r w:rsidR="002F7F47">
        <w:rPr>
          <w:rFonts w:ascii="Times New Roman" w:eastAsia="Times New Roman" w:hAnsi="Times New Roman" w:cs="Times New Roman"/>
          <w:color w:val="000000"/>
          <w:sz w:val="28"/>
          <w:szCs w:val="28"/>
        </w:rPr>
        <w:t>ам</w:t>
      </w:r>
      <w:r w:rsidRPr="00A166D3">
        <w:rPr>
          <w:rFonts w:ascii="Times New Roman" w:eastAsia="Times New Roman" w:hAnsi="Times New Roman" w:cs="Times New Roman"/>
          <w:color w:val="000000"/>
          <w:sz w:val="28"/>
          <w:szCs w:val="28"/>
        </w:rPr>
        <w:t xml:space="preserve"> соревнований по виду спорта. Сумма залога при подаче протеста 2000 рублей.</w:t>
      </w:r>
    </w:p>
    <w:p w14:paraId="048F9D7D" w14:textId="77777777" w:rsidR="00DC687F" w:rsidRPr="00A166D3" w:rsidRDefault="00DC687F"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 xml:space="preserve">Заявления подаются непосредственно в секретариат на имя Главного судьи (руководителя гонки). </w:t>
      </w:r>
    </w:p>
    <w:p w14:paraId="149989F2" w14:textId="77777777" w:rsidR="00DC687F" w:rsidRPr="00A166D3" w:rsidRDefault="00DC687F"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t xml:space="preserve">Одно заявление должно отражать один факт, в противном случае рассматриваться будет только первый. </w:t>
      </w:r>
    </w:p>
    <w:p w14:paraId="614DD1F8" w14:textId="77777777" w:rsidR="00DC687F" w:rsidRPr="00A166D3" w:rsidRDefault="00DC687F"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A166D3">
        <w:rPr>
          <w:rFonts w:ascii="Times New Roman" w:eastAsia="Times New Roman" w:hAnsi="Times New Roman" w:cs="Times New Roman"/>
          <w:color w:val="000000"/>
          <w:sz w:val="28"/>
          <w:szCs w:val="28"/>
        </w:rPr>
        <w:lastRenderedPageBreak/>
        <w:t xml:space="preserve">Заявления, поданные по истечении 30 мин. после прибытия экипажа на финиш, не рассматриваются, кроме случаев арифметических ошибок при вычислении результатов. </w:t>
      </w:r>
    </w:p>
    <w:p w14:paraId="017CF4C2" w14:textId="77777777" w:rsidR="00DC687F" w:rsidRPr="00A166D3" w:rsidRDefault="00DC687F"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b/>
          <w:i/>
          <w:color w:val="000000"/>
          <w:sz w:val="28"/>
          <w:szCs w:val="28"/>
        </w:rPr>
      </w:pPr>
      <w:r w:rsidRPr="00A166D3">
        <w:rPr>
          <w:rFonts w:ascii="Times New Roman" w:eastAsia="Times New Roman" w:hAnsi="Times New Roman" w:cs="Times New Roman"/>
          <w:b/>
          <w:i/>
          <w:color w:val="000000"/>
          <w:sz w:val="28"/>
          <w:szCs w:val="28"/>
        </w:rPr>
        <w:t>НЕ РАССМАТРИВАЮТСЯ заявления, поданные против решений судей факта (судьи, в обязанности которых входит определение свершившегося факта, например, правильность выполнения рисунка слалома, задетого ограничителя или соблюдения правил дорожного движения и т.п.).</w:t>
      </w:r>
    </w:p>
    <w:p w14:paraId="52372F7A" w14:textId="77777777" w:rsidR="006456C7" w:rsidRDefault="006456C7" w:rsidP="006456C7">
      <w:pPr>
        <w:pStyle w:val="af6"/>
        <w:tabs>
          <w:tab w:val="left" w:pos="4650"/>
        </w:tabs>
        <w:spacing w:before="0" w:beforeAutospacing="0" w:after="0" w:afterAutospacing="0"/>
        <w:jc w:val="center"/>
        <w:rPr>
          <w:b/>
          <w:bCs/>
          <w:color w:val="000000"/>
          <w:sz w:val="28"/>
          <w:szCs w:val="28"/>
        </w:rPr>
      </w:pPr>
    </w:p>
    <w:p w14:paraId="2A254113" w14:textId="7F22CED7" w:rsidR="006456C7" w:rsidRDefault="00DC687F" w:rsidP="006456C7">
      <w:pPr>
        <w:pStyle w:val="af6"/>
        <w:tabs>
          <w:tab w:val="left" w:pos="4650"/>
        </w:tabs>
        <w:spacing w:before="0" w:beforeAutospacing="0" w:after="0" w:afterAutospacing="0"/>
        <w:jc w:val="center"/>
        <w:rPr>
          <w:b/>
          <w:bCs/>
          <w:color w:val="000000"/>
          <w:sz w:val="28"/>
          <w:szCs w:val="28"/>
        </w:rPr>
      </w:pPr>
      <w:r>
        <w:rPr>
          <w:b/>
          <w:bCs/>
          <w:color w:val="000000"/>
          <w:sz w:val="28"/>
          <w:szCs w:val="28"/>
          <w:lang w:val="en-US"/>
        </w:rPr>
        <w:t>VII</w:t>
      </w:r>
      <w:r w:rsidRPr="00DC687F">
        <w:rPr>
          <w:b/>
          <w:bCs/>
          <w:color w:val="000000"/>
          <w:sz w:val="28"/>
          <w:szCs w:val="28"/>
        </w:rPr>
        <w:t>.</w:t>
      </w:r>
      <w:r>
        <w:rPr>
          <w:b/>
          <w:bCs/>
          <w:color w:val="000000"/>
          <w:sz w:val="28"/>
          <w:szCs w:val="28"/>
          <w:lang w:val="en-US"/>
        </w:rPr>
        <w:t> </w:t>
      </w:r>
      <w:r>
        <w:rPr>
          <w:b/>
          <w:bCs/>
          <w:color w:val="000000"/>
          <w:sz w:val="28"/>
          <w:szCs w:val="28"/>
        </w:rPr>
        <w:t>УСЛОВИЯ ПОДВЕДЕНИЯ ИТОГОВ</w:t>
      </w:r>
    </w:p>
    <w:p w14:paraId="456F3891" w14:textId="77777777" w:rsidR="00DC687F" w:rsidRDefault="00DC687F" w:rsidP="006456C7">
      <w:pPr>
        <w:pStyle w:val="af6"/>
        <w:tabs>
          <w:tab w:val="left" w:pos="4650"/>
        </w:tabs>
        <w:spacing w:before="0" w:beforeAutospacing="0" w:after="0" w:afterAutospacing="0"/>
        <w:jc w:val="center"/>
        <w:rPr>
          <w:b/>
          <w:bCs/>
          <w:color w:val="000000"/>
          <w:sz w:val="28"/>
          <w:szCs w:val="28"/>
        </w:rPr>
      </w:pPr>
    </w:p>
    <w:p w14:paraId="3DDF048C" w14:textId="574FFC3D" w:rsidR="007A122C" w:rsidRPr="007A122C" w:rsidRDefault="00A76FD7" w:rsidP="007A122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7.1. </w:t>
      </w:r>
      <w:r w:rsidR="007A122C" w:rsidRPr="007A122C">
        <w:rPr>
          <w:rFonts w:ascii="Times New Roman" w:eastAsia="Times New Roman" w:hAnsi="Times New Roman" w:cs="Times New Roman"/>
          <w:color w:val="000000"/>
          <w:sz w:val="28"/>
          <w:szCs w:val="28"/>
        </w:rPr>
        <w:t>Победители и призеры в личных видах программы определяются в соответствии с Правилами и протоколами Соревнований.</w:t>
      </w:r>
    </w:p>
    <w:p w14:paraId="12BF35D6" w14:textId="10115EE7" w:rsidR="007A122C" w:rsidRDefault="007A122C" w:rsidP="007A122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7A122C">
        <w:rPr>
          <w:rFonts w:ascii="Times New Roman" w:eastAsia="Times New Roman" w:hAnsi="Times New Roman" w:cs="Times New Roman"/>
          <w:color w:val="000000"/>
          <w:sz w:val="28"/>
          <w:szCs w:val="28"/>
        </w:rPr>
        <w:t>Все экипажи должны выполнить все задания в составе ралли (Приложение №</w:t>
      </w:r>
      <w:r>
        <w:rPr>
          <w:rFonts w:ascii="Times New Roman" w:eastAsia="Times New Roman" w:hAnsi="Times New Roman" w:cs="Times New Roman"/>
          <w:color w:val="000000"/>
          <w:sz w:val="28"/>
          <w:szCs w:val="28"/>
        </w:rPr>
        <w:t>4</w:t>
      </w:r>
      <w:r w:rsidRPr="007A122C">
        <w:rPr>
          <w:rFonts w:ascii="Times New Roman" w:eastAsia="Times New Roman" w:hAnsi="Times New Roman" w:cs="Times New Roman"/>
          <w:color w:val="000000"/>
          <w:sz w:val="28"/>
          <w:szCs w:val="28"/>
        </w:rPr>
        <w:t xml:space="preserve">). </w:t>
      </w:r>
    </w:p>
    <w:p w14:paraId="549AFB89" w14:textId="17BD2380" w:rsidR="00A166D3" w:rsidRPr="007A122C" w:rsidRDefault="007A122C" w:rsidP="007A122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7.2. </w:t>
      </w:r>
      <w:r w:rsidR="00A166D3" w:rsidRPr="007A122C">
        <w:rPr>
          <w:rFonts w:ascii="Times New Roman" w:eastAsia="Times New Roman" w:hAnsi="Times New Roman" w:cs="Times New Roman"/>
          <w:sz w:val="28"/>
          <w:szCs w:val="28"/>
        </w:rPr>
        <w:t>Для подсчета результатов применяются единицы времени – часы, минуты, секунды, доли секунд.</w:t>
      </w:r>
      <w:r>
        <w:rPr>
          <w:rFonts w:ascii="Times New Roman" w:eastAsia="Times New Roman" w:hAnsi="Times New Roman" w:cs="Times New Roman"/>
          <w:sz w:val="28"/>
          <w:szCs w:val="28"/>
        </w:rPr>
        <w:t xml:space="preserve"> </w:t>
      </w:r>
      <w:r w:rsidRPr="002C5E47">
        <w:rPr>
          <w:rFonts w:ascii="Times New Roman" w:hAnsi="Times New Roman" w:cs="Times New Roman"/>
          <w:color w:val="000000"/>
          <w:sz w:val="28"/>
          <w:szCs w:val="28"/>
        </w:rPr>
        <w:t>При отметке на пунктах контроля времени учитываются только часы и целые минуты, секунды</w:t>
      </w:r>
      <w:r w:rsidRPr="007A122C">
        <w:rPr>
          <w:rFonts w:ascii="Times New Roman" w:hAnsi="Times New Roman" w:cs="Times New Roman"/>
          <w:color w:val="000000"/>
          <w:sz w:val="28"/>
          <w:szCs w:val="28"/>
        </w:rPr>
        <w:t xml:space="preserve"> и доли секунд</w:t>
      </w:r>
      <w:r w:rsidRPr="002C5E47">
        <w:rPr>
          <w:rFonts w:ascii="Times New Roman" w:hAnsi="Times New Roman" w:cs="Times New Roman"/>
          <w:color w:val="000000"/>
          <w:sz w:val="28"/>
          <w:szCs w:val="28"/>
        </w:rPr>
        <w:t xml:space="preserve"> отбрасываются</w:t>
      </w:r>
      <w:r>
        <w:rPr>
          <w:rFonts w:ascii="Times New Roman" w:hAnsi="Times New Roman" w:cs="Times New Roman"/>
          <w:b/>
          <w:color w:val="000000"/>
          <w:sz w:val="28"/>
          <w:szCs w:val="28"/>
        </w:rPr>
        <w:t>.</w:t>
      </w:r>
    </w:p>
    <w:p w14:paraId="58B0A2E4" w14:textId="0EC72671" w:rsidR="00A166D3" w:rsidRDefault="00A166D3" w:rsidP="00A166D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 участника в </w:t>
      </w:r>
      <w:r w:rsidR="0045052F">
        <w:rPr>
          <w:rFonts w:ascii="Times New Roman" w:eastAsia="Times New Roman" w:hAnsi="Times New Roman" w:cs="Times New Roman"/>
          <w:sz w:val="28"/>
          <w:szCs w:val="28"/>
        </w:rPr>
        <w:t>Соревновании</w:t>
      </w:r>
      <w:r>
        <w:rPr>
          <w:rFonts w:ascii="Times New Roman" w:eastAsia="Times New Roman" w:hAnsi="Times New Roman" w:cs="Times New Roman"/>
          <w:sz w:val="28"/>
          <w:szCs w:val="28"/>
        </w:rPr>
        <w:t xml:space="preserve"> определяется путем сложения следующих величин (выраженных в минутах и секундах): </w:t>
      </w:r>
    </w:p>
    <w:p w14:paraId="0B65E2CB" w14:textId="1A36A997" w:rsidR="00A166D3" w:rsidRDefault="00A166D3" w:rsidP="00A166D3">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результатов, </w:t>
      </w:r>
      <w:r w:rsidR="007A122C">
        <w:rPr>
          <w:rFonts w:ascii="Times New Roman" w:eastAsia="Times New Roman" w:hAnsi="Times New Roman" w:cs="Times New Roman"/>
          <w:color w:val="000000"/>
          <w:sz w:val="28"/>
          <w:szCs w:val="28"/>
        </w:rPr>
        <w:t xml:space="preserve">показанных </w:t>
      </w:r>
      <w:r w:rsidR="007A122C" w:rsidRPr="002C5E47">
        <w:rPr>
          <w:rFonts w:ascii="Times New Roman" w:eastAsia="Times New Roman" w:hAnsi="Times New Roman" w:cs="Times New Roman"/>
          <w:color w:val="000000"/>
          <w:sz w:val="28"/>
          <w:szCs w:val="28"/>
        </w:rPr>
        <w:t>экипажем в дополнительных со</w:t>
      </w:r>
      <w:r w:rsidR="007A122C">
        <w:rPr>
          <w:rFonts w:ascii="Times New Roman" w:eastAsia="Times New Roman" w:hAnsi="Times New Roman" w:cs="Times New Roman"/>
          <w:color w:val="000000"/>
          <w:sz w:val="28"/>
          <w:szCs w:val="28"/>
        </w:rPr>
        <w:t>ревнова</w:t>
      </w:r>
      <w:r w:rsidR="007A122C" w:rsidRPr="002C5E47">
        <w:rPr>
          <w:rFonts w:ascii="Times New Roman" w:eastAsia="Times New Roman" w:hAnsi="Times New Roman" w:cs="Times New Roman"/>
          <w:color w:val="000000"/>
          <w:sz w:val="28"/>
          <w:szCs w:val="28"/>
        </w:rPr>
        <w:t>ниях</w:t>
      </w:r>
      <w:r>
        <w:rPr>
          <w:rFonts w:ascii="Times New Roman" w:eastAsia="Times New Roman" w:hAnsi="Times New Roman" w:cs="Times New Roman"/>
          <w:color w:val="000000"/>
          <w:sz w:val="28"/>
          <w:szCs w:val="28"/>
        </w:rPr>
        <w:t xml:space="preserve">; </w:t>
      </w:r>
    </w:p>
    <w:p w14:paraId="5EBA30AE" w14:textId="26638C0D" w:rsidR="00A166D3" w:rsidRDefault="00A166D3" w:rsidP="00A166D3">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пенализации</w:t>
      </w:r>
      <w:proofErr w:type="spellEnd"/>
      <w:r>
        <w:rPr>
          <w:rFonts w:ascii="Times New Roman" w:eastAsia="Times New Roman" w:hAnsi="Times New Roman" w:cs="Times New Roman"/>
          <w:color w:val="000000"/>
          <w:sz w:val="28"/>
          <w:szCs w:val="28"/>
        </w:rPr>
        <w:t xml:space="preserve">, </w:t>
      </w:r>
      <w:r w:rsidR="007A122C" w:rsidRPr="002C5E47">
        <w:rPr>
          <w:rFonts w:ascii="Times New Roman" w:eastAsia="Times New Roman" w:hAnsi="Times New Roman" w:cs="Times New Roman"/>
          <w:color w:val="000000"/>
          <w:sz w:val="28"/>
          <w:szCs w:val="28"/>
        </w:rPr>
        <w:t>экипажем</w:t>
      </w:r>
      <w:bookmarkStart w:id="12" w:name="_Hlk158718444"/>
      <w:r w:rsidR="007A122C" w:rsidRPr="002C5E47">
        <w:rPr>
          <w:rFonts w:ascii="Times New Roman" w:eastAsia="Times New Roman" w:hAnsi="Times New Roman" w:cs="Times New Roman"/>
          <w:color w:val="000000"/>
          <w:sz w:val="28"/>
          <w:szCs w:val="28"/>
        </w:rPr>
        <w:t xml:space="preserve"> на </w:t>
      </w:r>
      <w:r w:rsidR="007A122C">
        <w:rPr>
          <w:rFonts w:ascii="Times New Roman" w:eastAsia="Times New Roman" w:hAnsi="Times New Roman" w:cs="Times New Roman"/>
          <w:color w:val="000000"/>
          <w:sz w:val="28"/>
          <w:szCs w:val="28"/>
        </w:rPr>
        <w:t>маршруте</w:t>
      </w:r>
      <w:r w:rsidR="007A122C" w:rsidRPr="002C5E47">
        <w:rPr>
          <w:rFonts w:ascii="Times New Roman" w:eastAsia="Times New Roman" w:hAnsi="Times New Roman" w:cs="Times New Roman"/>
          <w:color w:val="000000"/>
          <w:sz w:val="28"/>
          <w:szCs w:val="28"/>
        </w:rPr>
        <w:t xml:space="preserve"> </w:t>
      </w:r>
      <w:r w:rsidR="007A122C">
        <w:rPr>
          <w:rFonts w:ascii="Times New Roman" w:eastAsia="Times New Roman" w:hAnsi="Times New Roman" w:cs="Times New Roman"/>
          <w:color w:val="000000"/>
          <w:sz w:val="28"/>
          <w:szCs w:val="28"/>
        </w:rPr>
        <w:t>С</w:t>
      </w:r>
      <w:r w:rsidR="007A122C" w:rsidRPr="002C5E47">
        <w:rPr>
          <w:rFonts w:ascii="Times New Roman" w:eastAsia="Times New Roman" w:hAnsi="Times New Roman" w:cs="Times New Roman"/>
          <w:color w:val="000000"/>
          <w:sz w:val="28"/>
          <w:szCs w:val="28"/>
        </w:rPr>
        <w:t>оревновани</w:t>
      </w:r>
      <w:bookmarkEnd w:id="12"/>
      <w:r w:rsidR="007A122C">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 xml:space="preserve">; </w:t>
      </w:r>
    </w:p>
    <w:p w14:paraId="27EA6020" w14:textId="0BB8BE57" w:rsidR="00A166D3" w:rsidRDefault="00A166D3" w:rsidP="00A166D3">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прочей</w:t>
      </w:r>
      <w:proofErr w:type="gram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пенализации</w:t>
      </w:r>
      <w:proofErr w:type="spellEnd"/>
      <w:r>
        <w:rPr>
          <w:rFonts w:ascii="Times New Roman" w:eastAsia="Times New Roman" w:hAnsi="Times New Roman" w:cs="Times New Roman"/>
          <w:color w:val="000000"/>
          <w:sz w:val="28"/>
          <w:szCs w:val="28"/>
        </w:rPr>
        <w:t xml:space="preserve">, полученной участником в течение соревнования (Приложение №1). </w:t>
      </w:r>
    </w:p>
    <w:p w14:paraId="753A31F2" w14:textId="1247FFBC" w:rsidR="00A166D3" w:rsidRPr="00A76FD7" w:rsidRDefault="00A76FD7" w:rsidP="00A76FD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7A122C">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w:t>
      </w:r>
      <w:r w:rsidR="007A122C" w:rsidRPr="007A122C">
        <w:rPr>
          <w:rFonts w:ascii="Times New Roman" w:eastAsia="Times New Roman" w:hAnsi="Times New Roman" w:cs="Times New Roman"/>
          <w:sz w:val="28"/>
          <w:szCs w:val="28"/>
        </w:rPr>
        <w:t xml:space="preserve">Победителем объявляется Экипаж, имеющий результат с наименьшей суммой. Экипаж, имеющий вторую наименьшую сумму всех </w:t>
      </w:r>
      <w:proofErr w:type="spellStart"/>
      <w:r w:rsidR="007A122C" w:rsidRPr="007A122C">
        <w:rPr>
          <w:rFonts w:ascii="Times New Roman" w:eastAsia="Times New Roman" w:hAnsi="Times New Roman" w:cs="Times New Roman"/>
          <w:sz w:val="28"/>
          <w:szCs w:val="28"/>
        </w:rPr>
        <w:t>пенализаций</w:t>
      </w:r>
      <w:proofErr w:type="spellEnd"/>
      <w:r w:rsidR="007A122C" w:rsidRPr="007A122C">
        <w:rPr>
          <w:rFonts w:ascii="Times New Roman" w:eastAsia="Times New Roman" w:hAnsi="Times New Roman" w:cs="Times New Roman"/>
          <w:sz w:val="28"/>
          <w:szCs w:val="28"/>
        </w:rPr>
        <w:t>, объявляется занявшим второе место, и т. д. В случае равенства результатов преимущество имеет Экипаж, имеющий лучший результат по сумме всех ДС, при новом равенстве – показавший лучший результат на первом ДС. При последующем равенстве во внимание принимаются результаты второго, третьего ДС, и т. д. При полном равенстве всех результатов места делятся.</w:t>
      </w:r>
    </w:p>
    <w:p w14:paraId="6D5E7064" w14:textId="7058F122" w:rsidR="006456C7" w:rsidRDefault="006456C7" w:rsidP="00A166D3">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Схема </w:t>
      </w:r>
      <w:r w:rsidR="007A122C">
        <w:rPr>
          <w:rFonts w:ascii="Times New Roman" w:eastAsia="Times New Roman" w:hAnsi="Times New Roman" w:cs="Times New Roman"/>
          <w:color w:val="000000"/>
          <w:sz w:val="28"/>
          <w:szCs w:val="28"/>
        </w:rPr>
        <w:t>Дополнительного соревнования (</w:t>
      </w:r>
      <w:r>
        <w:rPr>
          <w:rFonts w:ascii="Times New Roman" w:eastAsia="Times New Roman" w:hAnsi="Times New Roman" w:cs="Times New Roman"/>
          <w:color w:val="000000"/>
          <w:sz w:val="28"/>
          <w:szCs w:val="28"/>
        </w:rPr>
        <w:t>слалома</w:t>
      </w:r>
      <w:r w:rsidR="007A122C">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публикуется после проведения административных проверок на информационном табло Соревнования.</w:t>
      </w:r>
    </w:p>
    <w:p w14:paraId="1508FCD8" w14:textId="6F40AAE3" w:rsidR="006456C7" w:rsidRDefault="006456C7"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Топливо</w:t>
      </w:r>
      <w:r w:rsidR="00A166D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Максимально допустимое содержание свинца в топливе в России - 0,4 г/литр.</w:t>
      </w:r>
    </w:p>
    <w:p w14:paraId="33D873BF" w14:textId="39725390" w:rsidR="00A166D3" w:rsidRDefault="00A166D3" w:rsidP="00A166D3">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Итоговые результаты (протоколы), отчет главного судьи предоставляются на бумажном носител</w:t>
      </w:r>
      <w:r w:rsidR="002F7F47">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 xml:space="preserve"> в Управление.</w:t>
      </w:r>
    </w:p>
    <w:p w14:paraId="2BACDD19" w14:textId="77777777" w:rsidR="00A166D3" w:rsidRDefault="00A166D3" w:rsidP="00A166D3">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303D33DA" w14:textId="3F0AB606" w:rsidR="00A166D3" w:rsidRPr="00A166D3" w:rsidRDefault="00A166D3" w:rsidP="00A166D3">
      <w:pPr>
        <w:shd w:val="clear" w:color="auto" w:fill="FFFFFF"/>
        <w:autoSpaceDE w:val="0"/>
        <w:jc w:val="center"/>
        <w:rPr>
          <w:rFonts w:ascii="Times New Roman" w:hAnsi="Times New Roman" w:cs="Times New Roman"/>
          <w:spacing w:val="-3"/>
          <w:sz w:val="28"/>
          <w:szCs w:val="28"/>
          <w:lang w:eastAsia="ru-RU"/>
        </w:rPr>
      </w:pPr>
      <w:r>
        <w:rPr>
          <w:rFonts w:ascii="Times New Roman" w:hAnsi="Times New Roman" w:cs="Times New Roman"/>
          <w:b/>
          <w:bCs/>
          <w:color w:val="000000"/>
          <w:sz w:val="28"/>
          <w:szCs w:val="28"/>
          <w:lang w:val="en-US"/>
        </w:rPr>
        <w:t>VIII</w:t>
      </w:r>
      <w:r w:rsidRPr="00A166D3">
        <w:rPr>
          <w:rFonts w:ascii="Times New Roman" w:hAnsi="Times New Roman" w:cs="Times New Roman"/>
          <w:b/>
          <w:bCs/>
          <w:color w:val="000000"/>
          <w:sz w:val="28"/>
          <w:szCs w:val="28"/>
        </w:rPr>
        <w:t>. СТРАХОВАНИЕ УЧАСТНИКОВ</w:t>
      </w:r>
    </w:p>
    <w:p w14:paraId="21AACB12" w14:textId="2EC165CA" w:rsidR="00A166D3" w:rsidRDefault="00CE63E2" w:rsidP="00CE63E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Участие в соревнованиях осуществляется только при наличии полиса страхования жизни и здоровья от несчастных случаев, </w:t>
      </w:r>
      <w:proofErr w:type="gramStart"/>
      <w:r>
        <w:rPr>
          <w:rFonts w:ascii="Times New Roman" w:eastAsia="Times New Roman" w:hAnsi="Times New Roman" w:cs="Times New Roman"/>
          <w:color w:val="000000"/>
          <w:sz w:val="28"/>
          <w:szCs w:val="28"/>
        </w:rPr>
        <w:t>который</w:t>
      </w:r>
      <w:proofErr w:type="gramEnd"/>
      <w:r>
        <w:rPr>
          <w:rFonts w:ascii="Times New Roman" w:eastAsia="Times New Roman" w:hAnsi="Times New Roman" w:cs="Times New Roman"/>
          <w:color w:val="000000"/>
          <w:sz w:val="28"/>
          <w:szCs w:val="28"/>
        </w:rPr>
        <w:t xml:space="preserve"> представляется в комиссию по допуску на каждого участника. Страхование участников соревнований может производиться как за счет бюджетных средств, так и внебюджетных средств, в соответствии с законодательством Российской Федерации и субъектов Российской Федерации.</w:t>
      </w:r>
    </w:p>
    <w:p w14:paraId="4D28DDF9" w14:textId="77777777" w:rsidR="00A166D3" w:rsidRPr="00A166D3" w:rsidRDefault="00A166D3" w:rsidP="00A166D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4782BDF5" w14:textId="3214E7CE" w:rsidR="00C619C2" w:rsidRDefault="00CE63E2" w:rsidP="00C619C2">
      <w:pPr>
        <w:shd w:val="clear" w:color="auto" w:fill="FFFFFF"/>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lang w:val="en-US"/>
        </w:rPr>
        <w:lastRenderedPageBreak/>
        <w:t>IX</w:t>
      </w:r>
      <w:r w:rsidR="00C619C2">
        <w:rPr>
          <w:rFonts w:ascii="Times New Roman" w:hAnsi="Times New Roman" w:cs="Times New Roman"/>
          <w:b/>
          <w:bCs/>
          <w:color w:val="000000"/>
          <w:sz w:val="28"/>
          <w:szCs w:val="28"/>
        </w:rPr>
        <w:t>. НАГРАЖДЕНИЕ</w:t>
      </w:r>
    </w:p>
    <w:p w14:paraId="02DAC603" w14:textId="77777777" w:rsidR="00DC687F" w:rsidRPr="00DC687F" w:rsidRDefault="00DC687F" w:rsidP="00A166D3">
      <w:pPr>
        <w:pStyle w:val="2"/>
        <w:numPr>
          <w:ilvl w:val="0"/>
          <w:numId w:val="0"/>
        </w:numPr>
        <w:pBdr>
          <w:top w:val="nil"/>
          <w:left w:val="nil"/>
          <w:bottom w:val="nil"/>
          <w:right w:val="nil"/>
          <w:between w:val="nil"/>
        </w:pBdr>
        <w:tabs>
          <w:tab w:val="left" w:pos="540"/>
        </w:tabs>
        <w:spacing w:before="0" w:after="0"/>
        <w:ind w:firstLine="709"/>
        <w:rPr>
          <w:rFonts w:ascii="Times New Roman" w:hAnsi="Times New Roman" w:cs="Times New Roman"/>
          <w:b w:val="0"/>
          <w:color w:val="000000"/>
          <w:sz w:val="28"/>
          <w:szCs w:val="28"/>
        </w:rPr>
      </w:pPr>
      <w:r w:rsidRPr="00DC687F">
        <w:rPr>
          <w:rFonts w:ascii="Times New Roman" w:hAnsi="Times New Roman" w:cs="Times New Roman"/>
          <w:b w:val="0"/>
          <w:color w:val="000000"/>
          <w:sz w:val="28"/>
          <w:szCs w:val="28"/>
        </w:rPr>
        <w:t xml:space="preserve">Процедура награждения состоится в месте проведения Соревнования. </w:t>
      </w:r>
    </w:p>
    <w:p w14:paraId="1DEB0AF1" w14:textId="77777777" w:rsidR="00DC687F" w:rsidRDefault="00DC687F" w:rsidP="00A166D3">
      <w:pPr>
        <w:pBdr>
          <w:top w:val="nil"/>
          <w:left w:val="nil"/>
          <w:bottom w:val="nil"/>
          <w:right w:val="nil"/>
          <w:between w:val="nil"/>
        </w:pBdr>
        <w:tabs>
          <w:tab w:val="left" w:pos="540"/>
        </w:tabs>
        <w:spacing w:after="0" w:line="240" w:lineRule="auto"/>
        <w:ind w:firstLine="709"/>
        <w:jc w:val="both"/>
        <w:rPr>
          <w:rFonts w:ascii="Times New Roman" w:eastAsia="Times New Roman" w:hAnsi="Times New Roman" w:cs="Times New Roman"/>
          <w:color w:val="000000"/>
          <w:sz w:val="28"/>
          <w:szCs w:val="28"/>
        </w:rPr>
      </w:pPr>
      <w:r w:rsidRPr="00DC687F">
        <w:rPr>
          <w:rFonts w:ascii="Times New Roman" w:eastAsia="Times New Roman" w:hAnsi="Times New Roman" w:cs="Times New Roman"/>
          <w:color w:val="000000"/>
          <w:sz w:val="28"/>
          <w:szCs w:val="28"/>
        </w:rPr>
        <w:t>После окончания Соревнования все</w:t>
      </w:r>
      <w:r>
        <w:rPr>
          <w:rFonts w:ascii="Times New Roman" w:eastAsia="Times New Roman" w:hAnsi="Times New Roman" w:cs="Times New Roman"/>
          <w:color w:val="000000"/>
          <w:sz w:val="28"/>
          <w:szCs w:val="28"/>
        </w:rPr>
        <w:t xml:space="preserve"> участники могут ознакомиться с протоколами гонки на сайте Федерации.</w:t>
      </w:r>
    </w:p>
    <w:p w14:paraId="5D0F70F8" w14:textId="6BFFE69A" w:rsidR="00DC687F" w:rsidRDefault="00E464BC" w:rsidP="00A166D3">
      <w:pPr>
        <w:pBdr>
          <w:top w:val="nil"/>
          <w:left w:val="nil"/>
          <w:bottom w:val="nil"/>
          <w:right w:val="nil"/>
          <w:between w:val="nil"/>
        </w:pBdr>
        <w:tabs>
          <w:tab w:val="left" w:pos="426"/>
          <w:tab w:val="left" w:pos="1276"/>
          <w:tab w:val="left" w:pos="1418"/>
          <w:tab w:val="left" w:pos="2268"/>
        </w:tabs>
        <w:spacing w:after="0" w:line="240" w:lineRule="auto"/>
        <w:ind w:firstLine="709"/>
        <w:jc w:val="both"/>
        <w:rPr>
          <w:rFonts w:ascii="Times New Roman" w:eastAsia="Times New Roman" w:hAnsi="Times New Roman" w:cs="Times New Roman"/>
          <w:color w:val="000000"/>
          <w:sz w:val="28"/>
          <w:szCs w:val="28"/>
        </w:rPr>
      </w:pPr>
      <w:r w:rsidRPr="00F12255">
        <w:rPr>
          <w:rFonts w:ascii="Times New Roman" w:eastAsia="Times New Roman" w:hAnsi="Times New Roman" w:cs="Times New Roman"/>
          <w:color w:val="000000"/>
          <w:sz w:val="28"/>
          <w:szCs w:val="28"/>
        </w:rPr>
        <w:t>Победители и призеры</w:t>
      </w:r>
      <w:r w:rsidR="00DC687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w:t>
      </w:r>
      <w:r w:rsidR="00DC687F">
        <w:rPr>
          <w:rFonts w:ascii="Times New Roman" w:eastAsia="Times New Roman" w:hAnsi="Times New Roman" w:cs="Times New Roman"/>
          <w:color w:val="000000"/>
          <w:sz w:val="28"/>
          <w:szCs w:val="28"/>
        </w:rPr>
        <w:t>1 - 3 мест</w:t>
      </w:r>
      <w:r>
        <w:rPr>
          <w:rFonts w:ascii="Times New Roman" w:eastAsia="Times New Roman" w:hAnsi="Times New Roman" w:cs="Times New Roman"/>
          <w:color w:val="000000"/>
          <w:sz w:val="28"/>
          <w:szCs w:val="28"/>
        </w:rPr>
        <w:t>о)</w:t>
      </w:r>
      <w:r w:rsidR="00DC687F">
        <w:rPr>
          <w:rFonts w:ascii="Times New Roman" w:eastAsia="Times New Roman" w:hAnsi="Times New Roman" w:cs="Times New Roman"/>
          <w:color w:val="000000"/>
          <w:sz w:val="28"/>
          <w:szCs w:val="28"/>
        </w:rPr>
        <w:t xml:space="preserve"> в </w:t>
      </w:r>
      <w:r>
        <w:rPr>
          <w:rFonts w:ascii="Times New Roman" w:eastAsia="Times New Roman" w:hAnsi="Times New Roman" w:cs="Times New Roman"/>
          <w:color w:val="000000"/>
          <w:sz w:val="28"/>
          <w:szCs w:val="28"/>
        </w:rPr>
        <w:t>личном</w:t>
      </w:r>
      <w:r w:rsidR="00DC687F">
        <w:rPr>
          <w:rFonts w:ascii="Times New Roman" w:eastAsia="Times New Roman" w:hAnsi="Times New Roman" w:cs="Times New Roman"/>
          <w:color w:val="000000"/>
          <w:sz w:val="28"/>
          <w:szCs w:val="28"/>
        </w:rPr>
        <w:t xml:space="preserve"> зачете, награждаются дипломами и кубками, а </w:t>
      </w:r>
      <w:r w:rsidR="00E27507">
        <w:rPr>
          <w:rFonts w:ascii="Times New Roman" w:eastAsia="Times New Roman" w:hAnsi="Times New Roman" w:cs="Times New Roman"/>
          <w:color w:val="000000"/>
          <w:sz w:val="28"/>
          <w:szCs w:val="28"/>
        </w:rPr>
        <w:t>также</w:t>
      </w:r>
      <w:r w:rsidR="00DC687F">
        <w:rPr>
          <w:rFonts w:ascii="Times New Roman" w:eastAsia="Times New Roman" w:hAnsi="Times New Roman" w:cs="Times New Roman"/>
          <w:color w:val="000000"/>
          <w:sz w:val="28"/>
          <w:szCs w:val="28"/>
        </w:rPr>
        <w:t xml:space="preserve"> памятными призами.</w:t>
      </w:r>
      <w:r>
        <w:rPr>
          <w:rFonts w:ascii="Times New Roman" w:eastAsia="Times New Roman" w:hAnsi="Times New Roman" w:cs="Times New Roman"/>
          <w:color w:val="000000"/>
          <w:sz w:val="28"/>
          <w:szCs w:val="28"/>
        </w:rPr>
        <w:t xml:space="preserve"> Так же призами награждаются победители в каждой дополнительной номинации.</w:t>
      </w:r>
    </w:p>
    <w:p w14:paraId="0DA80BD6" w14:textId="14B9647F" w:rsidR="00DC687F" w:rsidRDefault="00DC687F" w:rsidP="00C619C2">
      <w:pPr>
        <w:shd w:val="clear" w:color="auto" w:fill="FFFFFF"/>
        <w:jc w:val="center"/>
        <w:rPr>
          <w:rFonts w:ascii="Times New Roman" w:hAnsi="Times New Roman" w:cs="Times New Roman"/>
          <w:b/>
          <w:bCs/>
          <w:color w:val="000000"/>
          <w:sz w:val="28"/>
          <w:szCs w:val="28"/>
        </w:rPr>
      </w:pPr>
    </w:p>
    <w:p w14:paraId="031783AA" w14:textId="670D8D58" w:rsidR="00C619C2" w:rsidRDefault="00DC687F" w:rsidP="00C619C2">
      <w:pPr>
        <w:pStyle w:val="a5"/>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lang w:val="en-US"/>
        </w:rPr>
        <w:t>X</w:t>
      </w:r>
      <w:r w:rsidR="00C619C2">
        <w:rPr>
          <w:rFonts w:ascii="Times New Roman" w:hAnsi="Times New Roman" w:cs="Times New Roman"/>
          <w:b/>
          <w:bCs/>
          <w:sz w:val="28"/>
          <w:szCs w:val="28"/>
        </w:rPr>
        <w:t>. УСЛОВИЯ ФИНАНСИРОВАНИЯ</w:t>
      </w:r>
    </w:p>
    <w:p w14:paraId="2B0809F3" w14:textId="77777777" w:rsidR="00DC687F" w:rsidRDefault="00DC687F" w:rsidP="00C619C2">
      <w:pPr>
        <w:pStyle w:val="a5"/>
        <w:spacing w:after="0" w:line="240" w:lineRule="auto"/>
        <w:jc w:val="center"/>
        <w:rPr>
          <w:rFonts w:ascii="Times New Roman" w:hAnsi="Times New Roman" w:cs="Times New Roman"/>
          <w:b/>
          <w:bCs/>
          <w:sz w:val="28"/>
          <w:szCs w:val="28"/>
        </w:rPr>
      </w:pPr>
    </w:p>
    <w:p w14:paraId="19F092D3" w14:textId="2145E4F2" w:rsidR="00CE63E2" w:rsidRPr="00CE63E2" w:rsidRDefault="00CE63E2" w:rsidP="00CE63E2">
      <w:pPr>
        <w:pStyle w:val="a5"/>
        <w:spacing w:after="0" w:line="240" w:lineRule="auto"/>
        <w:ind w:firstLine="709"/>
        <w:jc w:val="both"/>
        <w:rPr>
          <w:rFonts w:ascii="Times New Roman" w:hAnsi="Times New Roman" w:cs="Times New Roman"/>
          <w:bCs/>
          <w:color w:val="000000"/>
          <w:sz w:val="28"/>
          <w:szCs w:val="28"/>
        </w:rPr>
      </w:pPr>
      <w:proofErr w:type="gramStart"/>
      <w:r w:rsidRPr="00CE63E2">
        <w:rPr>
          <w:rFonts w:ascii="Times New Roman" w:hAnsi="Times New Roman" w:cs="Times New Roman"/>
          <w:bCs/>
          <w:color w:val="000000"/>
          <w:sz w:val="28"/>
          <w:szCs w:val="28"/>
        </w:rPr>
        <w:t xml:space="preserve">Расходы, связанные с организацией проведения Соревнования, а именно: </w:t>
      </w:r>
      <w:r w:rsidR="00DC687F" w:rsidRPr="00CE63E2">
        <w:rPr>
          <w:rFonts w:ascii="Times New Roman" w:hAnsi="Times New Roman" w:cs="Times New Roman"/>
          <w:color w:val="000000"/>
          <w:sz w:val="28"/>
          <w:szCs w:val="28"/>
        </w:rPr>
        <w:t xml:space="preserve">оплата </w:t>
      </w:r>
      <w:r w:rsidRPr="00CE63E2">
        <w:rPr>
          <w:rFonts w:ascii="Times New Roman" w:hAnsi="Times New Roman" w:cs="Times New Roman"/>
          <w:bCs/>
          <w:color w:val="000000"/>
          <w:sz w:val="28"/>
          <w:szCs w:val="28"/>
        </w:rPr>
        <w:t>услуг по организации медицинского сопровождения,</w:t>
      </w:r>
      <w:r w:rsidR="00DC687F" w:rsidRPr="00CE63E2">
        <w:rPr>
          <w:rFonts w:ascii="Times New Roman" w:hAnsi="Times New Roman" w:cs="Times New Roman"/>
          <w:color w:val="000000"/>
          <w:sz w:val="28"/>
          <w:szCs w:val="28"/>
        </w:rPr>
        <w:t xml:space="preserve"> </w:t>
      </w:r>
      <w:r>
        <w:rPr>
          <w:rFonts w:ascii="Times New Roman" w:hAnsi="Times New Roman" w:cs="Times New Roman"/>
          <w:bCs/>
          <w:color w:val="000000"/>
          <w:sz w:val="28"/>
          <w:szCs w:val="28"/>
        </w:rPr>
        <w:t>информационно-технического обеспечения</w:t>
      </w:r>
      <w:r w:rsidR="002F7F47">
        <w:rPr>
          <w:rFonts w:ascii="Times New Roman" w:hAnsi="Times New Roman" w:cs="Times New Roman"/>
          <w:bCs/>
          <w:color w:val="000000"/>
          <w:sz w:val="28"/>
          <w:szCs w:val="28"/>
        </w:rPr>
        <w:t xml:space="preserve">, </w:t>
      </w:r>
      <w:r w:rsidR="002F7F47" w:rsidRPr="00CE63E2">
        <w:rPr>
          <w:rFonts w:ascii="Times New Roman" w:hAnsi="Times New Roman" w:cs="Times New Roman"/>
          <w:color w:val="000000"/>
          <w:sz w:val="28"/>
          <w:szCs w:val="28"/>
        </w:rPr>
        <w:t>оформление места</w:t>
      </w:r>
      <w:r w:rsidR="002F7F47">
        <w:rPr>
          <w:rFonts w:ascii="Times New Roman" w:hAnsi="Times New Roman" w:cs="Times New Roman"/>
          <w:color w:val="000000"/>
          <w:sz w:val="28"/>
          <w:szCs w:val="28"/>
        </w:rPr>
        <w:t xml:space="preserve"> проведения мероприятия, а также приобретение</w:t>
      </w:r>
      <w:r w:rsidRPr="00CE63E2">
        <w:rPr>
          <w:rFonts w:ascii="Times New Roman" w:hAnsi="Times New Roman" w:cs="Times New Roman"/>
          <w:color w:val="000000"/>
          <w:sz w:val="28"/>
          <w:szCs w:val="28"/>
        </w:rPr>
        <w:t xml:space="preserve"> </w:t>
      </w:r>
      <w:r w:rsidR="00DC687F" w:rsidRPr="00CE63E2">
        <w:rPr>
          <w:rFonts w:ascii="Times New Roman" w:hAnsi="Times New Roman" w:cs="Times New Roman"/>
          <w:color w:val="000000"/>
          <w:sz w:val="28"/>
          <w:szCs w:val="28"/>
        </w:rPr>
        <w:t>наградной атрибутики (кубки, дипломы)</w:t>
      </w:r>
      <w:r w:rsidR="002F7F47">
        <w:rPr>
          <w:rFonts w:ascii="Times New Roman" w:hAnsi="Times New Roman" w:cs="Times New Roman"/>
          <w:color w:val="000000"/>
          <w:sz w:val="28"/>
          <w:szCs w:val="28"/>
        </w:rPr>
        <w:t xml:space="preserve"> для </w:t>
      </w:r>
      <w:r w:rsidR="00DC687F" w:rsidRPr="00CE63E2">
        <w:rPr>
          <w:rFonts w:ascii="Times New Roman" w:hAnsi="Times New Roman" w:cs="Times New Roman"/>
          <w:color w:val="000000"/>
          <w:sz w:val="28"/>
          <w:szCs w:val="28"/>
        </w:rPr>
        <w:t xml:space="preserve">награждения </w:t>
      </w:r>
      <w:r w:rsidR="002F7F47">
        <w:rPr>
          <w:rFonts w:ascii="Times New Roman" w:hAnsi="Times New Roman" w:cs="Times New Roman"/>
          <w:color w:val="000000"/>
          <w:sz w:val="28"/>
          <w:szCs w:val="28"/>
        </w:rPr>
        <w:t xml:space="preserve">победителей и призёров </w:t>
      </w:r>
      <w:r w:rsidR="00B05CBA" w:rsidRPr="00B05CBA">
        <w:rPr>
          <w:rFonts w:ascii="Times New Roman" w:hAnsi="Times New Roman" w:cs="Times New Roman"/>
          <w:sz w:val="28"/>
          <w:szCs w:val="28"/>
          <w:shd w:val="clear" w:color="auto" w:fill="FFFFFF"/>
        </w:rPr>
        <w:t>осуществляются </w:t>
      </w:r>
      <w:r w:rsidR="00B05CBA" w:rsidRPr="00B05CBA">
        <w:rPr>
          <w:rStyle w:val="fontstyle11mrcssattr"/>
          <w:rFonts w:ascii="Times New Roman" w:hAnsi="Times New Roman" w:cs="Times New Roman"/>
          <w:sz w:val="28"/>
          <w:szCs w:val="28"/>
          <w:shd w:val="clear" w:color="auto" w:fill="FFFFFF"/>
        </w:rPr>
        <w:t>за счёт средств, предоставленной субсидии из бюджета города Севастополя, на цели, не связанные с финансовым обеспечением государственного задания</w:t>
      </w:r>
      <w:r w:rsidR="00B05CBA">
        <w:rPr>
          <w:rFonts w:ascii="Times New Roman" w:hAnsi="Times New Roman" w:cs="Times New Roman"/>
          <w:sz w:val="28"/>
          <w:szCs w:val="28"/>
          <w:shd w:val="clear" w:color="auto" w:fill="FFFFFF"/>
        </w:rPr>
        <w:t xml:space="preserve"> ГБОУ </w:t>
      </w:r>
      <w:r w:rsidR="00B05CBA" w:rsidRPr="00B05CBA">
        <w:rPr>
          <w:rFonts w:ascii="Times New Roman" w:hAnsi="Times New Roman" w:cs="Times New Roman"/>
          <w:sz w:val="28"/>
          <w:szCs w:val="28"/>
          <w:shd w:val="clear" w:color="auto" w:fill="FFFFFF"/>
        </w:rPr>
        <w:t>ДО города Севастополя «ГЦССПС»</w:t>
      </w:r>
      <w:r w:rsidR="00B05CBA" w:rsidRPr="00B05CBA">
        <w:rPr>
          <w:sz w:val="28"/>
          <w:szCs w:val="28"/>
          <w:shd w:val="clear" w:color="auto" w:fill="FFFFFF"/>
        </w:rPr>
        <w:t>.</w:t>
      </w:r>
      <w:proofErr w:type="gramEnd"/>
      <w:r w:rsidR="00DC687F" w:rsidRPr="00CE63E2">
        <w:rPr>
          <w:rFonts w:ascii="Times New Roman" w:hAnsi="Times New Roman" w:cs="Times New Roman"/>
          <w:color w:val="000000"/>
          <w:sz w:val="28"/>
          <w:szCs w:val="28"/>
        </w:rPr>
        <w:t xml:space="preserve"> </w:t>
      </w:r>
      <w:r w:rsidR="00B05CBA">
        <w:rPr>
          <w:rFonts w:ascii="Times New Roman" w:hAnsi="Times New Roman" w:cs="Times New Roman"/>
          <w:bCs/>
          <w:color w:val="000000"/>
          <w:sz w:val="28"/>
          <w:szCs w:val="28"/>
        </w:rPr>
        <w:t>О</w:t>
      </w:r>
      <w:r w:rsidR="00176E14" w:rsidRPr="00176E14">
        <w:rPr>
          <w:rFonts w:ascii="Times New Roman" w:hAnsi="Times New Roman" w:cs="Times New Roman"/>
          <w:bCs/>
          <w:color w:val="000000"/>
          <w:sz w:val="28"/>
          <w:szCs w:val="28"/>
        </w:rPr>
        <w:t>плат</w:t>
      </w:r>
      <w:r w:rsidR="00176E14">
        <w:rPr>
          <w:rFonts w:ascii="Times New Roman" w:hAnsi="Times New Roman" w:cs="Times New Roman"/>
          <w:bCs/>
          <w:color w:val="000000"/>
          <w:sz w:val="28"/>
          <w:szCs w:val="28"/>
        </w:rPr>
        <w:t>а</w:t>
      </w:r>
      <w:r w:rsidR="00176E14" w:rsidRPr="00176E14">
        <w:rPr>
          <w:rFonts w:ascii="Times New Roman" w:hAnsi="Times New Roman" w:cs="Times New Roman"/>
          <w:bCs/>
          <w:color w:val="000000"/>
          <w:sz w:val="28"/>
          <w:szCs w:val="28"/>
        </w:rPr>
        <w:t xml:space="preserve"> работы спортивных судей, оплаты питания судьям и приобретения памятных подарков всем участникам Соревнования осуществляется за счет стартовых взносов участников Соревнования.</w:t>
      </w:r>
    </w:p>
    <w:p w14:paraId="3539CEA1" w14:textId="77777777" w:rsidR="00AB58AD" w:rsidRPr="002B7F70" w:rsidRDefault="00AB58AD" w:rsidP="00A76FD7">
      <w:pPr>
        <w:pStyle w:val="a5"/>
        <w:spacing w:after="0" w:line="240" w:lineRule="auto"/>
        <w:rPr>
          <w:rFonts w:ascii="Times New Roman" w:hAnsi="Times New Roman" w:cs="Times New Roman"/>
          <w:b/>
          <w:bCs/>
          <w:sz w:val="28"/>
          <w:szCs w:val="28"/>
        </w:rPr>
      </w:pPr>
    </w:p>
    <w:p w14:paraId="091D2CAA" w14:textId="77777777" w:rsidR="00B05CBA" w:rsidRDefault="00B05CBA" w:rsidP="00C619C2">
      <w:pPr>
        <w:pStyle w:val="a5"/>
        <w:spacing w:after="0" w:line="240" w:lineRule="auto"/>
        <w:jc w:val="center"/>
        <w:rPr>
          <w:rFonts w:ascii="Times New Roman" w:hAnsi="Times New Roman" w:cs="Times New Roman"/>
          <w:b/>
          <w:bCs/>
          <w:sz w:val="28"/>
          <w:szCs w:val="28"/>
        </w:rPr>
      </w:pPr>
    </w:p>
    <w:p w14:paraId="2AC8ECB6" w14:textId="58D66DA9" w:rsidR="00C619C2" w:rsidRDefault="00C619C2" w:rsidP="00C619C2">
      <w:pPr>
        <w:pStyle w:val="a5"/>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lang w:val="en-US"/>
        </w:rPr>
        <w:t>X</w:t>
      </w:r>
      <w:r w:rsidR="00CE63E2">
        <w:rPr>
          <w:rFonts w:ascii="Times New Roman" w:hAnsi="Times New Roman" w:cs="Times New Roman"/>
          <w:b/>
          <w:bCs/>
          <w:sz w:val="28"/>
          <w:szCs w:val="28"/>
          <w:lang w:val="en-US"/>
        </w:rPr>
        <w:t>I</w:t>
      </w:r>
      <w:r>
        <w:rPr>
          <w:rFonts w:ascii="Times New Roman" w:hAnsi="Times New Roman" w:cs="Times New Roman"/>
          <w:b/>
          <w:bCs/>
          <w:sz w:val="28"/>
          <w:szCs w:val="28"/>
        </w:rPr>
        <w:t>. ОБЕСПЕЧЕНИЕ БЕЗОПАСНОСТИ УЧАСТНИКОВ И ЗРИТЕЛЕЙ</w:t>
      </w:r>
    </w:p>
    <w:p w14:paraId="20698702" w14:textId="77777777" w:rsidR="00DC687F" w:rsidRPr="005A0B19" w:rsidRDefault="00DC687F" w:rsidP="00C619C2">
      <w:pPr>
        <w:pStyle w:val="a5"/>
        <w:spacing w:after="0" w:line="240" w:lineRule="auto"/>
        <w:jc w:val="center"/>
        <w:rPr>
          <w:rFonts w:ascii="Times New Roman" w:hAnsi="Times New Roman" w:cs="Times New Roman"/>
          <w:sz w:val="28"/>
          <w:szCs w:val="28"/>
        </w:rPr>
      </w:pPr>
    </w:p>
    <w:p w14:paraId="5111085B" w14:textId="1A8F9104" w:rsidR="00DC687F" w:rsidRPr="00263EE2" w:rsidRDefault="00DC687F" w:rsidP="00DC687F">
      <w:pPr>
        <w:pStyle w:val="a5"/>
        <w:spacing w:after="0" w:line="240" w:lineRule="auto"/>
        <w:ind w:firstLine="709"/>
        <w:jc w:val="both"/>
        <w:rPr>
          <w:rFonts w:ascii="Times New Roman" w:hAnsi="Times New Roman" w:cs="Times New Roman"/>
          <w:sz w:val="28"/>
          <w:szCs w:val="28"/>
        </w:rPr>
      </w:pPr>
      <w:r w:rsidRPr="00263EE2">
        <w:rPr>
          <w:rFonts w:ascii="Times New Roman" w:hAnsi="Times New Roman" w:cs="Times New Roman"/>
          <w:sz w:val="28"/>
          <w:szCs w:val="28"/>
        </w:rPr>
        <w:t>Обеспечение безопасности участников и зрителей осуществляется согласно требованиям Правил обеспечения безопасности при проведении официальных спортивных соревнований, утвержденных постановлением Правительства Российской Федерации от 18 апреля 2014 № 353, а также требованиям правил по вид</w:t>
      </w:r>
      <w:r>
        <w:rPr>
          <w:rFonts w:ascii="Times New Roman" w:hAnsi="Times New Roman" w:cs="Times New Roman"/>
          <w:sz w:val="28"/>
          <w:szCs w:val="28"/>
        </w:rPr>
        <w:t>у</w:t>
      </w:r>
      <w:r w:rsidRPr="00263EE2">
        <w:rPr>
          <w:rFonts w:ascii="Times New Roman" w:hAnsi="Times New Roman" w:cs="Times New Roman"/>
          <w:sz w:val="28"/>
          <w:szCs w:val="28"/>
        </w:rPr>
        <w:t xml:space="preserve"> спорта</w:t>
      </w:r>
      <w:r>
        <w:rPr>
          <w:rFonts w:ascii="Times New Roman" w:hAnsi="Times New Roman" w:cs="Times New Roman"/>
          <w:sz w:val="28"/>
          <w:szCs w:val="28"/>
        </w:rPr>
        <w:t xml:space="preserve"> «автомобильный спорт»</w:t>
      </w:r>
      <w:r w:rsidRPr="00263EE2">
        <w:rPr>
          <w:rFonts w:ascii="Times New Roman" w:hAnsi="Times New Roman" w:cs="Times New Roman"/>
          <w:sz w:val="28"/>
          <w:szCs w:val="28"/>
        </w:rPr>
        <w:t>.</w:t>
      </w:r>
    </w:p>
    <w:p w14:paraId="157A7695" w14:textId="4E64B74A" w:rsidR="00DC687F" w:rsidRPr="00AD00BC" w:rsidRDefault="00DC687F" w:rsidP="00DC687F">
      <w:pPr>
        <w:pStyle w:val="a5"/>
        <w:spacing w:after="0" w:line="240" w:lineRule="auto"/>
        <w:ind w:firstLine="709"/>
        <w:jc w:val="both"/>
        <w:rPr>
          <w:rFonts w:ascii="Times New Roman" w:hAnsi="Times New Roman" w:cs="Times New Roman"/>
          <w:sz w:val="28"/>
          <w:szCs w:val="28"/>
        </w:rPr>
      </w:pPr>
      <w:proofErr w:type="gramStart"/>
      <w:r w:rsidRPr="00AD00BC">
        <w:rPr>
          <w:rFonts w:ascii="Times New Roman" w:hAnsi="Times New Roman" w:cs="Times New Roman"/>
          <w:sz w:val="28"/>
          <w:szCs w:val="28"/>
        </w:rPr>
        <w:t>Оказание скорой медицинской помощи и допуск участников осуществляется в соответствии с приказом Министерства здравоохранения Российской Федерации № 1144н от 23.10.2020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w:t>
      </w:r>
      <w:proofErr w:type="gramEnd"/>
      <w:r w:rsidRPr="00AD00BC">
        <w:rPr>
          <w:rFonts w:ascii="Times New Roman" w:hAnsi="Times New Roman" w:cs="Times New Roman"/>
          <w:sz w:val="28"/>
          <w:szCs w:val="28"/>
        </w:rPr>
        <w:t xml:space="preserve"> и (или)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физкультурных и спортивных мероприятий».</w:t>
      </w:r>
    </w:p>
    <w:p w14:paraId="21F84088" w14:textId="77B670D1" w:rsidR="002F7F47" w:rsidRDefault="00FA72CE" w:rsidP="002F7F4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A72CE">
        <w:rPr>
          <w:rFonts w:ascii="Times New Roman" w:eastAsia="Times New Roman" w:hAnsi="Times New Roman" w:cs="Times New Roman"/>
          <w:color w:val="000000"/>
          <w:sz w:val="28"/>
          <w:szCs w:val="28"/>
        </w:rPr>
        <w:t xml:space="preserve">Соревнования проводятся в условиях сохраняющейся угрозы совершения террористического акта и организации деятельности по противодействию его совершения. Согласно Решению Председателя антитеррористической комиссии от 31.07.2022 № АТК-151/03-08/02/22 в городе Севастополе установлен высокий </w:t>
      </w:r>
      <w:r w:rsidRPr="00FA72CE">
        <w:rPr>
          <w:rFonts w:ascii="Times New Roman" w:eastAsia="Times New Roman" w:hAnsi="Times New Roman" w:cs="Times New Roman"/>
          <w:color w:val="000000"/>
          <w:sz w:val="28"/>
          <w:szCs w:val="28"/>
        </w:rPr>
        <w:lastRenderedPageBreak/>
        <w:t>(«желтый») уровень террористической опасности на территории города Севастополя.</w:t>
      </w:r>
    </w:p>
    <w:p w14:paraId="4D8D5A6D" w14:textId="77777777" w:rsidR="00FA72CE" w:rsidRDefault="00FA72CE" w:rsidP="002F7F47">
      <w:pPr>
        <w:shd w:val="clear" w:color="auto" w:fill="FFFFFF"/>
        <w:spacing w:after="0" w:line="240" w:lineRule="auto"/>
        <w:ind w:firstLine="709"/>
        <w:jc w:val="both"/>
        <w:rPr>
          <w:rFonts w:ascii="Times New Roman" w:hAnsi="Times New Roman" w:cs="Times New Roman"/>
          <w:color w:val="00000A"/>
          <w:sz w:val="28"/>
          <w:szCs w:val="28"/>
        </w:rPr>
      </w:pPr>
    </w:p>
    <w:p w14:paraId="6D878CC1" w14:textId="727C8549" w:rsidR="00C619C2" w:rsidRPr="00013B39" w:rsidRDefault="00C619C2" w:rsidP="002F7F47">
      <w:pPr>
        <w:spacing w:after="0" w:line="240" w:lineRule="auto"/>
        <w:ind w:firstLine="709"/>
        <w:jc w:val="center"/>
        <w:rPr>
          <w:rFonts w:ascii="Times New Roman" w:hAnsi="Times New Roman" w:cs="Times New Roman"/>
          <w:b/>
          <w:sz w:val="28"/>
          <w:szCs w:val="28"/>
        </w:rPr>
      </w:pPr>
      <w:r w:rsidRPr="00013B39">
        <w:rPr>
          <w:rFonts w:ascii="Times New Roman" w:hAnsi="Times New Roman" w:cs="Times New Roman"/>
          <w:b/>
          <w:sz w:val="28"/>
          <w:szCs w:val="28"/>
          <w:lang w:val="en-US"/>
        </w:rPr>
        <w:t>X</w:t>
      </w:r>
      <w:r w:rsidR="00CE63E2">
        <w:rPr>
          <w:rFonts w:ascii="Times New Roman" w:hAnsi="Times New Roman" w:cs="Times New Roman"/>
          <w:b/>
          <w:sz w:val="28"/>
          <w:szCs w:val="28"/>
          <w:lang w:val="en-US"/>
        </w:rPr>
        <w:t>I</w:t>
      </w:r>
      <w:r w:rsidR="00DC687F">
        <w:rPr>
          <w:rFonts w:ascii="Times New Roman" w:hAnsi="Times New Roman" w:cs="Times New Roman"/>
          <w:b/>
          <w:sz w:val="28"/>
          <w:szCs w:val="28"/>
          <w:lang w:val="en-US"/>
        </w:rPr>
        <w:t>I</w:t>
      </w:r>
      <w:r w:rsidRPr="00013B39">
        <w:rPr>
          <w:rFonts w:ascii="Times New Roman" w:hAnsi="Times New Roman" w:cs="Times New Roman"/>
          <w:b/>
          <w:sz w:val="28"/>
          <w:szCs w:val="28"/>
        </w:rPr>
        <w:t>.</w:t>
      </w:r>
      <w:r w:rsidRPr="00013B39">
        <w:rPr>
          <w:rFonts w:ascii="Times New Roman" w:hAnsi="Times New Roman" w:cs="Times New Roman"/>
          <w:b/>
          <w:sz w:val="28"/>
          <w:szCs w:val="28"/>
          <w:lang w:val="en-US"/>
        </w:rPr>
        <w:t> </w:t>
      </w:r>
      <w:r w:rsidRPr="00013B39">
        <w:rPr>
          <w:rFonts w:ascii="Times New Roman" w:hAnsi="Times New Roman" w:cs="Times New Roman"/>
          <w:b/>
          <w:sz w:val="28"/>
          <w:szCs w:val="28"/>
        </w:rPr>
        <w:t>ПОРЯДОК ПОДАЧИ ЗАЯВОК НА УЧАСТИЕ</w:t>
      </w:r>
    </w:p>
    <w:p w14:paraId="71E1E528" w14:textId="414E3330" w:rsidR="00DC687F" w:rsidRPr="00DC687F" w:rsidRDefault="00DC687F" w:rsidP="005A0B19">
      <w:pPr>
        <w:pStyle w:val="2"/>
        <w:numPr>
          <w:ilvl w:val="0"/>
          <w:numId w:val="0"/>
        </w:numPr>
        <w:pBdr>
          <w:top w:val="nil"/>
          <w:left w:val="nil"/>
          <w:bottom w:val="nil"/>
          <w:right w:val="nil"/>
          <w:between w:val="nil"/>
        </w:pBdr>
        <w:spacing w:before="0" w:after="0"/>
        <w:ind w:firstLine="709"/>
        <w:rPr>
          <w:rFonts w:ascii="Times New Roman" w:hAnsi="Times New Roman" w:cs="Times New Roman"/>
          <w:b w:val="0"/>
          <w:color w:val="000000"/>
          <w:sz w:val="28"/>
          <w:szCs w:val="28"/>
        </w:rPr>
      </w:pPr>
      <w:r w:rsidRPr="00DC687F">
        <w:rPr>
          <w:rFonts w:ascii="Times New Roman" w:hAnsi="Times New Roman" w:cs="Times New Roman"/>
          <w:b w:val="0"/>
          <w:color w:val="000000"/>
          <w:sz w:val="28"/>
          <w:szCs w:val="28"/>
        </w:rPr>
        <w:t>Для участия в Соревновани</w:t>
      </w:r>
      <w:r w:rsidR="002F7F47">
        <w:rPr>
          <w:rFonts w:ascii="Times New Roman" w:hAnsi="Times New Roman" w:cs="Times New Roman"/>
          <w:b w:val="0"/>
          <w:color w:val="000000"/>
          <w:sz w:val="28"/>
          <w:szCs w:val="28"/>
        </w:rPr>
        <w:t>и необходимо направить в адрес о</w:t>
      </w:r>
      <w:r w:rsidRPr="00DC687F">
        <w:rPr>
          <w:rFonts w:ascii="Times New Roman" w:hAnsi="Times New Roman" w:cs="Times New Roman"/>
          <w:b w:val="0"/>
          <w:color w:val="000000"/>
          <w:sz w:val="28"/>
          <w:szCs w:val="28"/>
        </w:rPr>
        <w:t xml:space="preserve">рганизатора заполненную должным образом </w:t>
      </w:r>
      <w:r w:rsidR="002F7F47">
        <w:rPr>
          <w:rFonts w:ascii="Times New Roman" w:hAnsi="Times New Roman" w:cs="Times New Roman"/>
          <w:b w:val="0"/>
          <w:color w:val="000000"/>
          <w:sz w:val="28"/>
          <w:szCs w:val="28"/>
        </w:rPr>
        <w:t xml:space="preserve">форму заявки в сроки, указанные в </w:t>
      </w:r>
      <w:r w:rsidR="00E27507">
        <w:rPr>
          <w:rFonts w:ascii="Times New Roman" w:hAnsi="Times New Roman" w:cs="Times New Roman"/>
          <w:b w:val="0"/>
          <w:color w:val="000000"/>
          <w:sz w:val="28"/>
          <w:szCs w:val="28"/>
        </w:rPr>
        <w:t>п</w:t>
      </w:r>
      <w:r w:rsidR="00E27507" w:rsidRPr="00DC687F">
        <w:rPr>
          <w:rFonts w:ascii="Times New Roman" w:hAnsi="Times New Roman" w:cs="Times New Roman"/>
          <w:b w:val="0"/>
          <w:color w:val="000000"/>
          <w:sz w:val="28"/>
          <w:szCs w:val="28"/>
        </w:rPr>
        <w:t>рограмме Соревновании</w:t>
      </w:r>
      <w:r w:rsidR="002F7F47">
        <w:rPr>
          <w:rFonts w:ascii="Times New Roman" w:hAnsi="Times New Roman" w:cs="Times New Roman"/>
          <w:b w:val="0"/>
          <w:color w:val="000000"/>
          <w:sz w:val="28"/>
          <w:szCs w:val="28"/>
        </w:rPr>
        <w:t>. Бланки з</w:t>
      </w:r>
      <w:r w:rsidRPr="00DC687F">
        <w:rPr>
          <w:rFonts w:ascii="Times New Roman" w:hAnsi="Times New Roman" w:cs="Times New Roman"/>
          <w:b w:val="0"/>
          <w:color w:val="000000"/>
          <w:sz w:val="28"/>
          <w:szCs w:val="28"/>
        </w:rPr>
        <w:t>аяво</w:t>
      </w:r>
      <w:r w:rsidR="002F7F47">
        <w:rPr>
          <w:rFonts w:ascii="Times New Roman" w:hAnsi="Times New Roman" w:cs="Times New Roman"/>
          <w:b w:val="0"/>
          <w:color w:val="000000"/>
          <w:sz w:val="28"/>
          <w:szCs w:val="28"/>
        </w:rPr>
        <w:t>чных форм публикуются на сайте о</w:t>
      </w:r>
      <w:r w:rsidRPr="00DC687F">
        <w:rPr>
          <w:rFonts w:ascii="Times New Roman" w:hAnsi="Times New Roman" w:cs="Times New Roman"/>
          <w:b w:val="0"/>
          <w:color w:val="000000"/>
          <w:sz w:val="28"/>
          <w:szCs w:val="28"/>
        </w:rPr>
        <w:t>рганизатора. Если заявочная форма направлена по электронной почте, ее оригинал должен быть предоставлен в секретариат Соревнования во время административных проверок. Заявка на участие принимается только в том случае, если она сопровождается уплатой полной суммы заявочного взноса. До уплаты заявочного взноса она считается предварительной.</w:t>
      </w:r>
    </w:p>
    <w:p w14:paraId="7DCF6C60" w14:textId="5C09CD44" w:rsidR="006C55B1" w:rsidRDefault="006C55B1" w:rsidP="006C55B1">
      <w:pPr>
        <w:tabs>
          <w:tab w:val="left" w:pos="284"/>
          <w:tab w:val="left" w:pos="426"/>
          <w:tab w:val="left" w:pos="1276"/>
          <w:tab w:val="left" w:pos="1418"/>
          <w:tab w:val="left" w:pos="1785"/>
          <w:tab w:val="left" w:pos="2268"/>
        </w:tabs>
        <w:rPr>
          <w:rFonts w:ascii="Times New Roman" w:eastAsia="Times New Roman" w:hAnsi="Times New Roman" w:cs="Times New Roman"/>
          <w:b/>
          <w:sz w:val="28"/>
          <w:szCs w:val="28"/>
        </w:rPr>
      </w:pPr>
      <w:bookmarkStart w:id="13" w:name="_heading=h.gjdgxs" w:colFirst="0" w:colLast="0"/>
      <w:bookmarkEnd w:id="13"/>
      <w:r>
        <w:rPr>
          <w:rFonts w:ascii="Times New Roman" w:eastAsia="Times New Roman" w:hAnsi="Times New Roman" w:cs="Times New Roman"/>
          <w:b/>
          <w:sz w:val="28"/>
          <w:szCs w:val="28"/>
        </w:rPr>
        <w:br w:type="page"/>
      </w:r>
    </w:p>
    <w:p w14:paraId="214AC200" w14:textId="1CC4756E" w:rsidR="008E78F6" w:rsidRDefault="00A268CE">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Приложение №1</w:t>
      </w:r>
    </w:p>
    <w:p w14:paraId="14F582B2" w14:textId="77777777" w:rsidR="00834039" w:rsidRDefault="00834039" w:rsidP="00834039">
      <w:pPr>
        <w:pBdr>
          <w:top w:val="nil"/>
          <w:left w:val="nil"/>
          <w:bottom w:val="nil"/>
          <w:right w:val="nil"/>
          <w:between w:val="nil"/>
        </w:pBdr>
        <w:tabs>
          <w:tab w:val="left" w:pos="284"/>
          <w:tab w:val="left" w:pos="426"/>
          <w:tab w:val="left" w:pos="1276"/>
          <w:tab w:val="left" w:pos="1418"/>
          <w:tab w:val="left" w:pos="2268"/>
        </w:tabs>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ТАБЛИЦА ПЕНАЛИЗАЦИИ</w:t>
      </w:r>
    </w:p>
    <w:tbl>
      <w:tblPr>
        <w:tblStyle w:val="af9"/>
        <w:tblW w:w="0" w:type="auto"/>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6"/>
        <w:gridCol w:w="4735"/>
        <w:gridCol w:w="3442"/>
      </w:tblGrid>
      <w:tr w:rsidR="00834039" w:rsidRPr="00CB5CB6" w14:paraId="2E3464DE" w14:textId="77777777" w:rsidTr="002075E5">
        <w:tc>
          <w:tcPr>
            <w:tcW w:w="1016" w:type="dxa"/>
          </w:tcPr>
          <w:p w14:paraId="29A3B437" w14:textId="77777777" w:rsidR="00834039" w:rsidRPr="006B4540" w:rsidRDefault="00834039" w:rsidP="002075E5">
            <w:pPr>
              <w:jc w:val="both"/>
              <w:rPr>
                <w:rFonts w:ascii="Times New Roman" w:hAnsi="Times New Roman" w:cs="Times New Roman"/>
                <w:sz w:val="24"/>
                <w:szCs w:val="24"/>
              </w:rPr>
            </w:pPr>
            <w:bookmarkStart w:id="14" w:name="_Hlk158723337"/>
            <w:r w:rsidRPr="006B4540">
              <w:rPr>
                <w:rFonts w:ascii="Times New Roman" w:hAnsi="Times New Roman" w:cs="Times New Roman"/>
                <w:sz w:val="24"/>
                <w:szCs w:val="24"/>
              </w:rPr>
              <w:t>№</w:t>
            </w:r>
            <w:proofErr w:type="gramStart"/>
            <w:r w:rsidRPr="006B4540">
              <w:rPr>
                <w:rFonts w:ascii="Times New Roman" w:hAnsi="Times New Roman" w:cs="Times New Roman"/>
                <w:sz w:val="24"/>
                <w:szCs w:val="24"/>
              </w:rPr>
              <w:t>п</w:t>
            </w:r>
            <w:proofErr w:type="gramEnd"/>
            <w:r w:rsidRPr="006B4540">
              <w:rPr>
                <w:rFonts w:ascii="Times New Roman" w:hAnsi="Times New Roman" w:cs="Times New Roman"/>
                <w:sz w:val="24"/>
                <w:szCs w:val="24"/>
              </w:rPr>
              <w:t>/п</w:t>
            </w:r>
          </w:p>
        </w:tc>
        <w:tc>
          <w:tcPr>
            <w:tcW w:w="4735" w:type="dxa"/>
          </w:tcPr>
          <w:p w14:paraId="08457BC0" w14:textId="77777777" w:rsidR="00834039" w:rsidRPr="006B4540" w:rsidRDefault="00834039" w:rsidP="002075E5">
            <w:pPr>
              <w:ind w:firstLine="567"/>
              <w:jc w:val="both"/>
              <w:rPr>
                <w:rFonts w:ascii="Times New Roman" w:hAnsi="Times New Roman" w:cs="Times New Roman"/>
                <w:sz w:val="24"/>
                <w:szCs w:val="24"/>
              </w:rPr>
            </w:pPr>
            <w:r w:rsidRPr="006B4540">
              <w:rPr>
                <w:rFonts w:ascii="Times New Roman" w:hAnsi="Times New Roman" w:cs="Times New Roman"/>
                <w:sz w:val="24"/>
                <w:szCs w:val="24"/>
              </w:rPr>
              <w:t>Нарушение</w:t>
            </w:r>
          </w:p>
        </w:tc>
        <w:tc>
          <w:tcPr>
            <w:tcW w:w="3442" w:type="dxa"/>
          </w:tcPr>
          <w:p w14:paraId="6CA91916" w14:textId="77777777" w:rsidR="00834039" w:rsidRPr="006B4540" w:rsidRDefault="00834039" w:rsidP="002075E5">
            <w:pPr>
              <w:ind w:firstLine="567"/>
              <w:jc w:val="both"/>
              <w:rPr>
                <w:rFonts w:ascii="Times New Roman" w:hAnsi="Times New Roman" w:cs="Times New Roman"/>
                <w:sz w:val="24"/>
                <w:szCs w:val="24"/>
              </w:rPr>
            </w:pPr>
            <w:r w:rsidRPr="006B4540">
              <w:rPr>
                <w:rFonts w:ascii="Times New Roman" w:hAnsi="Times New Roman" w:cs="Times New Roman"/>
                <w:sz w:val="24"/>
                <w:szCs w:val="24"/>
              </w:rPr>
              <w:t>Штраф в секундах</w:t>
            </w:r>
          </w:p>
        </w:tc>
      </w:tr>
      <w:tr w:rsidR="00834039" w:rsidRPr="00CB5CB6" w14:paraId="203BFF9A" w14:textId="77777777" w:rsidTr="002075E5">
        <w:tc>
          <w:tcPr>
            <w:tcW w:w="1016" w:type="dxa"/>
          </w:tcPr>
          <w:p w14:paraId="2B0E6680" w14:textId="77777777" w:rsidR="00834039" w:rsidRPr="006B4540" w:rsidRDefault="00834039" w:rsidP="002075E5">
            <w:pPr>
              <w:ind w:firstLine="567"/>
              <w:jc w:val="both"/>
              <w:rPr>
                <w:rFonts w:ascii="Times New Roman" w:hAnsi="Times New Roman" w:cs="Times New Roman"/>
                <w:sz w:val="24"/>
                <w:szCs w:val="24"/>
              </w:rPr>
            </w:pPr>
            <w:r w:rsidRPr="006B4540">
              <w:rPr>
                <w:rFonts w:ascii="Times New Roman" w:hAnsi="Times New Roman" w:cs="Times New Roman"/>
                <w:sz w:val="24"/>
                <w:szCs w:val="24"/>
              </w:rPr>
              <w:t>1</w:t>
            </w:r>
          </w:p>
        </w:tc>
        <w:tc>
          <w:tcPr>
            <w:tcW w:w="4735" w:type="dxa"/>
          </w:tcPr>
          <w:p w14:paraId="627F0BC6" w14:textId="77777777" w:rsidR="00834039" w:rsidRPr="006B4540" w:rsidRDefault="00834039" w:rsidP="002075E5">
            <w:pPr>
              <w:ind w:firstLine="567"/>
              <w:rPr>
                <w:rFonts w:ascii="Times New Roman" w:hAnsi="Times New Roman" w:cs="Times New Roman"/>
                <w:sz w:val="24"/>
                <w:szCs w:val="24"/>
              </w:rPr>
            </w:pPr>
            <w:r w:rsidRPr="006B4540">
              <w:rPr>
                <w:rFonts w:ascii="Times New Roman" w:hAnsi="Times New Roman" w:cs="Times New Roman"/>
                <w:sz w:val="24"/>
                <w:szCs w:val="24"/>
              </w:rPr>
              <w:t>Самовольный выезд на старт, не в порядке, предусмотренном стартовым протоколом.</w:t>
            </w:r>
          </w:p>
        </w:tc>
        <w:tc>
          <w:tcPr>
            <w:tcW w:w="3442" w:type="dxa"/>
          </w:tcPr>
          <w:p w14:paraId="3EF38B83" w14:textId="77777777" w:rsidR="00834039" w:rsidRPr="006B4540" w:rsidRDefault="00834039" w:rsidP="002075E5">
            <w:pPr>
              <w:ind w:firstLine="567"/>
              <w:rPr>
                <w:rFonts w:ascii="Times New Roman" w:hAnsi="Times New Roman" w:cs="Times New Roman"/>
                <w:sz w:val="24"/>
                <w:szCs w:val="24"/>
              </w:rPr>
            </w:pPr>
            <w:r w:rsidRPr="006B4540">
              <w:rPr>
                <w:rFonts w:ascii="Times New Roman" w:hAnsi="Times New Roman" w:cs="Times New Roman"/>
                <w:sz w:val="24"/>
                <w:szCs w:val="24"/>
              </w:rPr>
              <w:t>Отказ в старте. Решение Главного судьи.</w:t>
            </w:r>
          </w:p>
        </w:tc>
      </w:tr>
      <w:tr w:rsidR="00834039" w:rsidRPr="00CB5CB6" w14:paraId="312810F7" w14:textId="77777777" w:rsidTr="002075E5">
        <w:tc>
          <w:tcPr>
            <w:tcW w:w="1016" w:type="dxa"/>
          </w:tcPr>
          <w:p w14:paraId="38C976B6" w14:textId="77777777" w:rsidR="00834039" w:rsidRPr="006B4540" w:rsidRDefault="00834039" w:rsidP="002075E5">
            <w:pPr>
              <w:ind w:firstLine="567"/>
              <w:jc w:val="both"/>
              <w:rPr>
                <w:rFonts w:ascii="Times New Roman" w:hAnsi="Times New Roman" w:cs="Times New Roman"/>
                <w:sz w:val="24"/>
                <w:szCs w:val="24"/>
              </w:rPr>
            </w:pPr>
            <w:r w:rsidRPr="006B4540">
              <w:rPr>
                <w:rFonts w:ascii="Times New Roman" w:hAnsi="Times New Roman" w:cs="Times New Roman"/>
                <w:sz w:val="24"/>
                <w:szCs w:val="24"/>
              </w:rPr>
              <w:t>2</w:t>
            </w:r>
          </w:p>
        </w:tc>
        <w:tc>
          <w:tcPr>
            <w:tcW w:w="4735" w:type="dxa"/>
          </w:tcPr>
          <w:p w14:paraId="23DBEDB3" w14:textId="77777777" w:rsidR="00834039" w:rsidRPr="006B4540" w:rsidRDefault="00834039" w:rsidP="002075E5">
            <w:pPr>
              <w:ind w:firstLine="567"/>
              <w:rPr>
                <w:rFonts w:ascii="Times New Roman" w:hAnsi="Times New Roman" w:cs="Times New Roman"/>
                <w:sz w:val="24"/>
                <w:szCs w:val="24"/>
              </w:rPr>
            </w:pPr>
            <w:r w:rsidRPr="006B4540">
              <w:rPr>
                <w:rFonts w:ascii="Times New Roman" w:hAnsi="Times New Roman" w:cs="Times New Roman"/>
                <w:sz w:val="24"/>
                <w:szCs w:val="24"/>
              </w:rPr>
              <w:t>Отсутствие</w:t>
            </w:r>
            <w:r>
              <w:rPr>
                <w:rFonts w:ascii="Times New Roman" w:hAnsi="Times New Roman" w:cs="Times New Roman"/>
                <w:sz w:val="24"/>
                <w:szCs w:val="24"/>
              </w:rPr>
              <w:t xml:space="preserve"> </w:t>
            </w:r>
            <w:r w:rsidRPr="006B4540">
              <w:rPr>
                <w:rFonts w:ascii="Times New Roman" w:hAnsi="Times New Roman" w:cs="Times New Roman"/>
                <w:sz w:val="24"/>
                <w:szCs w:val="24"/>
              </w:rPr>
              <w:t>документов, предусмотренных положением  к моменту окончания административных проверок.</w:t>
            </w:r>
          </w:p>
        </w:tc>
        <w:tc>
          <w:tcPr>
            <w:tcW w:w="3442" w:type="dxa"/>
          </w:tcPr>
          <w:p w14:paraId="473AADBD" w14:textId="77777777" w:rsidR="00834039" w:rsidRPr="006B4540" w:rsidRDefault="00834039" w:rsidP="002075E5">
            <w:pPr>
              <w:ind w:firstLine="567"/>
              <w:rPr>
                <w:rFonts w:ascii="Times New Roman" w:hAnsi="Times New Roman" w:cs="Times New Roman"/>
                <w:sz w:val="24"/>
                <w:szCs w:val="24"/>
              </w:rPr>
            </w:pPr>
            <w:r w:rsidRPr="006B4540">
              <w:rPr>
                <w:rFonts w:ascii="Times New Roman" w:hAnsi="Times New Roman" w:cs="Times New Roman"/>
                <w:sz w:val="24"/>
                <w:szCs w:val="24"/>
              </w:rPr>
              <w:t>Отказ в старте. Решение Главного судьи.</w:t>
            </w:r>
          </w:p>
        </w:tc>
      </w:tr>
      <w:tr w:rsidR="00834039" w:rsidRPr="00CB5CB6" w14:paraId="425803BB" w14:textId="77777777" w:rsidTr="002075E5">
        <w:tc>
          <w:tcPr>
            <w:tcW w:w="1016" w:type="dxa"/>
          </w:tcPr>
          <w:p w14:paraId="691F9D62" w14:textId="77777777" w:rsidR="00834039" w:rsidRPr="006B4540" w:rsidRDefault="00834039" w:rsidP="002075E5">
            <w:pPr>
              <w:ind w:firstLine="567"/>
              <w:jc w:val="both"/>
              <w:rPr>
                <w:rFonts w:ascii="Times New Roman" w:hAnsi="Times New Roman" w:cs="Times New Roman"/>
                <w:sz w:val="24"/>
                <w:szCs w:val="24"/>
              </w:rPr>
            </w:pPr>
            <w:r w:rsidRPr="006B4540">
              <w:rPr>
                <w:rFonts w:ascii="Times New Roman" w:hAnsi="Times New Roman" w:cs="Times New Roman"/>
                <w:sz w:val="24"/>
                <w:szCs w:val="24"/>
              </w:rPr>
              <w:t>3</w:t>
            </w:r>
          </w:p>
        </w:tc>
        <w:tc>
          <w:tcPr>
            <w:tcW w:w="4735" w:type="dxa"/>
          </w:tcPr>
          <w:p w14:paraId="7CE5A7A4" w14:textId="77777777" w:rsidR="00834039" w:rsidRPr="006B4540" w:rsidRDefault="00834039" w:rsidP="002075E5">
            <w:pPr>
              <w:pStyle w:val="Default"/>
              <w:rPr>
                <w:rFonts w:ascii="Times New Roman" w:hAnsi="Times New Roman" w:cs="Times New Roman"/>
              </w:rPr>
            </w:pPr>
            <w:proofErr w:type="spellStart"/>
            <w:r w:rsidRPr="006B4540">
              <w:rPr>
                <w:rFonts w:ascii="Times New Roman" w:hAnsi="Times New Roman" w:cs="Times New Roman"/>
              </w:rPr>
              <w:t>Непрохождение</w:t>
            </w:r>
            <w:proofErr w:type="spellEnd"/>
            <w:r w:rsidRPr="006B4540">
              <w:rPr>
                <w:rFonts w:ascii="Times New Roman" w:hAnsi="Times New Roman" w:cs="Times New Roman"/>
              </w:rPr>
              <w:t xml:space="preserve"> входной Технической Инспекции </w:t>
            </w:r>
          </w:p>
        </w:tc>
        <w:tc>
          <w:tcPr>
            <w:tcW w:w="3442" w:type="dxa"/>
          </w:tcPr>
          <w:p w14:paraId="115D4620" w14:textId="77777777" w:rsidR="00834039" w:rsidRPr="006B4540" w:rsidRDefault="00834039" w:rsidP="002075E5">
            <w:pPr>
              <w:ind w:firstLine="567"/>
              <w:rPr>
                <w:rFonts w:ascii="Times New Roman" w:hAnsi="Times New Roman" w:cs="Times New Roman"/>
                <w:sz w:val="24"/>
                <w:szCs w:val="24"/>
              </w:rPr>
            </w:pPr>
            <w:r w:rsidRPr="006B4540">
              <w:rPr>
                <w:rFonts w:ascii="Times New Roman" w:hAnsi="Times New Roman" w:cs="Times New Roman"/>
                <w:sz w:val="24"/>
                <w:szCs w:val="24"/>
              </w:rPr>
              <w:t>КСК</w:t>
            </w:r>
          </w:p>
        </w:tc>
      </w:tr>
      <w:tr w:rsidR="00834039" w:rsidRPr="00CB5CB6" w14:paraId="1C80685D" w14:textId="77777777" w:rsidTr="002075E5">
        <w:tc>
          <w:tcPr>
            <w:tcW w:w="1016" w:type="dxa"/>
          </w:tcPr>
          <w:p w14:paraId="4593E910" w14:textId="77777777" w:rsidR="00834039" w:rsidRPr="006B4540" w:rsidRDefault="00834039" w:rsidP="002075E5">
            <w:pPr>
              <w:ind w:firstLine="567"/>
              <w:jc w:val="both"/>
              <w:rPr>
                <w:rFonts w:ascii="Times New Roman" w:hAnsi="Times New Roman" w:cs="Times New Roman"/>
                <w:sz w:val="24"/>
                <w:szCs w:val="24"/>
              </w:rPr>
            </w:pPr>
            <w:r w:rsidRPr="006B4540">
              <w:rPr>
                <w:rFonts w:ascii="Times New Roman" w:hAnsi="Times New Roman" w:cs="Times New Roman"/>
                <w:sz w:val="24"/>
                <w:szCs w:val="24"/>
              </w:rPr>
              <w:t>4</w:t>
            </w:r>
          </w:p>
        </w:tc>
        <w:tc>
          <w:tcPr>
            <w:tcW w:w="4735" w:type="dxa"/>
          </w:tcPr>
          <w:p w14:paraId="5660D344" w14:textId="77777777" w:rsidR="00834039" w:rsidRPr="006B4540" w:rsidRDefault="00834039" w:rsidP="002075E5">
            <w:pPr>
              <w:pStyle w:val="Default"/>
              <w:rPr>
                <w:rFonts w:ascii="Times New Roman" w:hAnsi="Times New Roman" w:cs="Times New Roman"/>
              </w:rPr>
            </w:pPr>
            <w:r w:rsidRPr="006B4540">
              <w:rPr>
                <w:rFonts w:ascii="Times New Roman" w:hAnsi="Times New Roman" w:cs="Times New Roman"/>
              </w:rPr>
              <w:t xml:space="preserve">Наличие дефектов, препятствующих эксплуатации автомобиля, выявленное на предстартовой Технической Инспекции </w:t>
            </w:r>
          </w:p>
        </w:tc>
        <w:tc>
          <w:tcPr>
            <w:tcW w:w="3442" w:type="dxa"/>
          </w:tcPr>
          <w:p w14:paraId="5B95CA58" w14:textId="77777777" w:rsidR="00834039" w:rsidRPr="006B4540" w:rsidRDefault="00834039" w:rsidP="002075E5">
            <w:pPr>
              <w:ind w:firstLine="567"/>
              <w:rPr>
                <w:rFonts w:ascii="Times New Roman" w:hAnsi="Times New Roman" w:cs="Times New Roman"/>
                <w:sz w:val="24"/>
                <w:szCs w:val="24"/>
              </w:rPr>
            </w:pPr>
            <w:r w:rsidRPr="006B4540">
              <w:rPr>
                <w:rFonts w:ascii="Times New Roman" w:hAnsi="Times New Roman" w:cs="Times New Roman"/>
                <w:sz w:val="24"/>
                <w:szCs w:val="24"/>
              </w:rPr>
              <w:t>КСК</w:t>
            </w:r>
          </w:p>
        </w:tc>
      </w:tr>
      <w:tr w:rsidR="00834039" w:rsidRPr="00CB5CB6" w14:paraId="2905E8B9" w14:textId="77777777" w:rsidTr="002075E5">
        <w:tc>
          <w:tcPr>
            <w:tcW w:w="1016" w:type="dxa"/>
          </w:tcPr>
          <w:p w14:paraId="05307BD3" w14:textId="77777777" w:rsidR="00834039" w:rsidRPr="006B4540" w:rsidRDefault="00834039" w:rsidP="002075E5">
            <w:pPr>
              <w:ind w:firstLine="567"/>
              <w:jc w:val="both"/>
              <w:rPr>
                <w:rFonts w:ascii="Times New Roman" w:hAnsi="Times New Roman" w:cs="Times New Roman"/>
                <w:sz w:val="24"/>
                <w:szCs w:val="24"/>
              </w:rPr>
            </w:pPr>
            <w:r w:rsidRPr="006B4540">
              <w:rPr>
                <w:rFonts w:ascii="Times New Roman" w:hAnsi="Times New Roman" w:cs="Times New Roman"/>
                <w:sz w:val="24"/>
                <w:szCs w:val="24"/>
              </w:rPr>
              <w:t>5</w:t>
            </w:r>
          </w:p>
        </w:tc>
        <w:tc>
          <w:tcPr>
            <w:tcW w:w="4735" w:type="dxa"/>
          </w:tcPr>
          <w:p w14:paraId="300AFE6F" w14:textId="77777777" w:rsidR="00834039" w:rsidRPr="006B4540" w:rsidRDefault="00834039" w:rsidP="002075E5">
            <w:pPr>
              <w:pStyle w:val="Default"/>
              <w:rPr>
                <w:rFonts w:ascii="Times New Roman" w:hAnsi="Times New Roman" w:cs="Times New Roman"/>
              </w:rPr>
            </w:pPr>
            <w:r w:rsidRPr="006B4540">
              <w:rPr>
                <w:rFonts w:ascii="Times New Roman" w:hAnsi="Times New Roman" w:cs="Times New Roman"/>
              </w:rPr>
              <w:t xml:space="preserve">Запрещённый ремонт, посторонняя помощь, преднамеренная блокировка проезда, препятствование обгону, движение по трассе с помощью </w:t>
            </w:r>
            <w:proofErr w:type="gramStart"/>
            <w:r w:rsidRPr="006B4540">
              <w:rPr>
                <w:rFonts w:ascii="Times New Roman" w:hAnsi="Times New Roman" w:cs="Times New Roman"/>
              </w:rPr>
              <w:t>буксиров-</w:t>
            </w:r>
            <w:proofErr w:type="spellStart"/>
            <w:r w:rsidRPr="006B4540">
              <w:rPr>
                <w:rFonts w:ascii="Times New Roman" w:hAnsi="Times New Roman" w:cs="Times New Roman"/>
              </w:rPr>
              <w:t>ки</w:t>
            </w:r>
            <w:proofErr w:type="spellEnd"/>
            <w:proofErr w:type="gramEnd"/>
            <w:r w:rsidRPr="006B4540">
              <w:rPr>
                <w:rFonts w:ascii="Times New Roman" w:hAnsi="Times New Roman" w:cs="Times New Roman"/>
              </w:rPr>
              <w:t xml:space="preserve">/погрузки и т. п. </w:t>
            </w:r>
          </w:p>
        </w:tc>
        <w:tc>
          <w:tcPr>
            <w:tcW w:w="3442" w:type="dxa"/>
          </w:tcPr>
          <w:p w14:paraId="30CFA551" w14:textId="77777777" w:rsidR="00834039" w:rsidRPr="006B4540" w:rsidRDefault="00834039" w:rsidP="002075E5">
            <w:pPr>
              <w:ind w:firstLine="567"/>
              <w:rPr>
                <w:rFonts w:ascii="Times New Roman" w:hAnsi="Times New Roman" w:cs="Times New Roman"/>
                <w:sz w:val="24"/>
                <w:szCs w:val="24"/>
              </w:rPr>
            </w:pPr>
            <w:r w:rsidRPr="006B4540">
              <w:rPr>
                <w:rFonts w:ascii="Times New Roman" w:hAnsi="Times New Roman" w:cs="Times New Roman"/>
                <w:sz w:val="24"/>
                <w:szCs w:val="24"/>
              </w:rPr>
              <w:t>КСК- 1800</w:t>
            </w:r>
          </w:p>
        </w:tc>
      </w:tr>
      <w:tr w:rsidR="00834039" w:rsidRPr="00CB5CB6" w14:paraId="610AEEE8" w14:textId="77777777" w:rsidTr="002075E5">
        <w:tc>
          <w:tcPr>
            <w:tcW w:w="1016" w:type="dxa"/>
          </w:tcPr>
          <w:p w14:paraId="62BDC1F1" w14:textId="77777777" w:rsidR="00834039" w:rsidRPr="006B4540" w:rsidRDefault="00834039" w:rsidP="002075E5">
            <w:pPr>
              <w:ind w:firstLine="567"/>
              <w:jc w:val="both"/>
              <w:rPr>
                <w:rFonts w:ascii="Times New Roman" w:hAnsi="Times New Roman" w:cs="Times New Roman"/>
                <w:sz w:val="24"/>
                <w:szCs w:val="24"/>
              </w:rPr>
            </w:pPr>
            <w:r w:rsidRPr="006B4540">
              <w:rPr>
                <w:rFonts w:ascii="Times New Roman" w:hAnsi="Times New Roman" w:cs="Times New Roman"/>
                <w:sz w:val="24"/>
                <w:szCs w:val="24"/>
              </w:rPr>
              <w:t>6</w:t>
            </w:r>
          </w:p>
        </w:tc>
        <w:tc>
          <w:tcPr>
            <w:tcW w:w="4735" w:type="dxa"/>
          </w:tcPr>
          <w:p w14:paraId="24C6385B" w14:textId="77777777" w:rsidR="00834039" w:rsidRPr="006B4540" w:rsidRDefault="00834039" w:rsidP="002075E5">
            <w:pPr>
              <w:pStyle w:val="Default"/>
              <w:rPr>
                <w:rFonts w:ascii="Times New Roman" w:hAnsi="Times New Roman" w:cs="Times New Roman"/>
              </w:rPr>
            </w:pPr>
            <w:r w:rsidRPr="006B4540">
              <w:rPr>
                <w:rFonts w:ascii="Times New Roman" w:hAnsi="Times New Roman" w:cs="Times New Roman"/>
              </w:rPr>
              <w:t xml:space="preserve">Нарушение количественного состава экипажа, перевозка незарегистрированных пассажиров </w:t>
            </w:r>
          </w:p>
        </w:tc>
        <w:tc>
          <w:tcPr>
            <w:tcW w:w="3442" w:type="dxa"/>
          </w:tcPr>
          <w:p w14:paraId="636CD3EC" w14:textId="77777777" w:rsidR="00834039" w:rsidRPr="006B4540" w:rsidRDefault="00834039" w:rsidP="002075E5">
            <w:pPr>
              <w:ind w:firstLine="567"/>
              <w:rPr>
                <w:rFonts w:ascii="Times New Roman" w:hAnsi="Times New Roman" w:cs="Times New Roman"/>
                <w:sz w:val="24"/>
                <w:szCs w:val="24"/>
              </w:rPr>
            </w:pPr>
            <w:r w:rsidRPr="006B4540">
              <w:rPr>
                <w:rFonts w:ascii="Times New Roman" w:hAnsi="Times New Roman" w:cs="Times New Roman"/>
                <w:sz w:val="24"/>
                <w:szCs w:val="24"/>
              </w:rPr>
              <w:t>КСК-1800</w:t>
            </w:r>
          </w:p>
        </w:tc>
      </w:tr>
      <w:tr w:rsidR="00834039" w:rsidRPr="00CB5CB6" w14:paraId="429B7005" w14:textId="77777777" w:rsidTr="002075E5">
        <w:trPr>
          <w:trHeight w:val="615"/>
        </w:trPr>
        <w:tc>
          <w:tcPr>
            <w:tcW w:w="1016" w:type="dxa"/>
          </w:tcPr>
          <w:p w14:paraId="7B7C22E1" w14:textId="77777777" w:rsidR="00834039" w:rsidRPr="006B4540" w:rsidRDefault="00834039" w:rsidP="002075E5">
            <w:pPr>
              <w:tabs>
                <w:tab w:val="left" w:pos="426"/>
              </w:tabs>
              <w:ind w:firstLine="567"/>
              <w:jc w:val="both"/>
              <w:rPr>
                <w:rFonts w:ascii="Times New Roman" w:hAnsi="Times New Roman" w:cs="Times New Roman"/>
                <w:sz w:val="24"/>
                <w:szCs w:val="24"/>
              </w:rPr>
            </w:pPr>
            <w:r w:rsidRPr="006B4540">
              <w:rPr>
                <w:rFonts w:ascii="Times New Roman" w:hAnsi="Times New Roman" w:cs="Times New Roman"/>
                <w:sz w:val="24"/>
                <w:szCs w:val="24"/>
              </w:rPr>
              <w:t>7</w:t>
            </w:r>
          </w:p>
        </w:tc>
        <w:tc>
          <w:tcPr>
            <w:tcW w:w="4735" w:type="dxa"/>
          </w:tcPr>
          <w:p w14:paraId="64530174" w14:textId="77777777" w:rsidR="00834039" w:rsidRPr="006B4540" w:rsidRDefault="00834039" w:rsidP="002075E5">
            <w:pPr>
              <w:pStyle w:val="Default"/>
              <w:rPr>
                <w:rFonts w:ascii="Times New Roman" w:hAnsi="Times New Roman" w:cs="Times New Roman"/>
              </w:rPr>
            </w:pPr>
            <w:r w:rsidRPr="006B4540">
              <w:rPr>
                <w:rFonts w:ascii="Times New Roman" w:hAnsi="Times New Roman" w:cs="Times New Roman"/>
              </w:rPr>
              <w:t xml:space="preserve">Утрата Контрольной Карты, внесение в нее записей и исправлений экипажем (за исключением полей, предназначенных для заполнения Экипажем) </w:t>
            </w:r>
          </w:p>
        </w:tc>
        <w:tc>
          <w:tcPr>
            <w:tcW w:w="3442" w:type="dxa"/>
          </w:tcPr>
          <w:p w14:paraId="5F6BB8BF" w14:textId="77777777" w:rsidR="00834039" w:rsidRPr="006B4540" w:rsidRDefault="00834039" w:rsidP="002075E5">
            <w:pPr>
              <w:tabs>
                <w:tab w:val="left" w:pos="426"/>
              </w:tabs>
              <w:ind w:firstLine="567"/>
              <w:rPr>
                <w:rFonts w:ascii="Times New Roman" w:hAnsi="Times New Roman" w:cs="Times New Roman"/>
                <w:sz w:val="24"/>
                <w:szCs w:val="24"/>
              </w:rPr>
            </w:pPr>
            <w:r w:rsidRPr="006B4540">
              <w:rPr>
                <w:rFonts w:ascii="Times New Roman" w:hAnsi="Times New Roman" w:cs="Times New Roman"/>
                <w:sz w:val="24"/>
                <w:szCs w:val="24"/>
              </w:rPr>
              <w:t>КСК-1800</w:t>
            </w:r>
          </w:p>
        </w:tc>
      </w:tr>
      <w:tr w:rsidR="00834039" w:rsidRPr="00CB5CB6" w14:paraId="5749B9B5" w14:textId="77777777" w:rsidTr="002075E5">
        <w:tc>
          <w:tcPr>
            <w:tcW w:w="1016" w:type="dxa"/>
          </w:tcPr>
          <w:p w14:paraId="60255A96" w14:textId="77777777" w:rsidR="00834039" w:rsidRPr="006B4540" w:rsidRDefault="00834039" w:rsidP="002075E5">
            <w:pPr>
              <w:ind w:firstLine="567"/>
              <w:jc w:val="both"/>
              <w:rPr>
                <w:rFonts w:ascii="Times New Roman" w:hAnsi="Times New Roman" w:cs="Times New Roman"/>
                <w:sz w:val="24"/>
                <w:szCs w:val="24"/>
              </w:rPr>
            </w:pPr>
            <w:r w:rsidRPr="006B4540">
              <w:rPr>
                <w:rFonts w:ascii="Times New Roman" w:hAnsi="Times New Roman" w:cs="Times New Roman"/>
                <w:sz w:val="24"/>
                <w:szCs w:val="24"/>
              </w:rPr>
              <w:t>8</w:t>
            </w:r>
          </w:p>
        </w:tc>
        <w:tc>
          <w:tcPr>
            <w:tcW w:w="4735" w:type="dxa"/>
          </w:tcPr>
          <w:p w14:paraId="1411267A" w14:textId="77777777" w:rsidR="00834039" w:rsidRPr="006B4540" w:rsidRDefault="00834039" w:rsidP="002075E5">
            <w:pPr>
              <w:pStyle w:val="Default"/>
              <w:rPr>
                <w:rFonts w:ascii="Times New Roman" w:hAnsi="Times New Roman" w:cs="Times New Roman"/>
              </w:rPr>
            </w:pPr>
            <w:r w:rsidRPr="006B4540">
              <w:rPr>
                <w:rFonts w:ascii="Times New Roman" w:hAnsi="Times New Roman" w:cs="Times New Roman"/>
              </w:rPr>
              <w:t xml:space="preserve">Неподчинение судьям, неспортивное поведение </w:t>
            </w:r>
          </w:p>
        </w:tc>
        <w:tc>
          <w:tcPr>
            <w:tcW w:w="3442" w:type="dxa"/>
          </w:tcPr>
          <w:p w14:paraId="70FDE511" w14:textId="77777777" w:rsidR="00834039" w:rsidRPr="006B4540" w:rsidRDefault="00834039" w:rsidP="002075E5">
            <w:pPr>
              <w:ind w:firstLine="567"/>
              <w:rPr>
                <w:rFonts w:ascii="Times New Roman" w:hAnsi="Times New Roman" w:cs="Times New Roman"/>
                <w:sz w:val="24"/>
                <w:szCs w:val="24"/>
              </w:rPr>
            </w:pPr>
            <w:r w:rsidRPr="006B4540">
              <w:rPr>
                <w:rFonts w:ascii="Times New Roman" w:hAnsi="Times New Roman" w:cs="Times New Roman"/>
                <w:sz w:val="24"/>
                <w:szCs w:val="24"/>
              </w:rPr>
              <w:t>КС</w:t>
            </w:r>
            <w:proofErr w:type="gramStart"/>
            <w:r w:rsidRPr="006B4540">
              <w:rPr>
                <w:rFonts w:ascii="Times New Roman" w:hAnsi="Times New Roman" w:cs="Times New Roman"/>
                <w:sz w:val="24"/>
                <w:szCs w:val="24"/>
              </w:rPr>
              <w:t>К-</w:t>
            </w:r>
            <w:proofErr w:type="gramEnd"/>
            <w:r w:rsidRPr="006B4540">
              <w:rPr>
                <w:rFonts w:ascii="Times New Roman" w:hAnsi="Times New Roman" w:cs="Times New Roman"/>
                <w:sz w:val="24"/>
                <w:szCs w:val="24"/>
              </w:rPr>
              <w:t xml:space="preserve"> исключение из соревнования</w:t>
            </w:r>
          </w:p>
        </w:tc>
      </w:tr>
      <w:tr w:rsidR="00834039" w:rsidRPr="00CB5CB6" w14:paraId="45295937" w14:textId="77777777" w:rsidTr="002075E5">
        <w:tc>
          <w:tcPr>
            <w:tcW w:w="1016" w:type="dxa"/>
          </w:tcPr>
          <w:p w14:paraId="42662A66" w14:textId="77777777" w:rsidR="00834039" w:rsidRPr="006B4540" w:rsidRDefault="00834039" w:rsidP="002075E5">
            <w:pPr>
              <w:ind w:firstLine="567"/>
              <w:jc w:val="both"/>
              <w:rPr>
                <w:rFonts w:ascii="Times New Roman" w:hAnsi="Times New Roman" w:cs="Times New Roman"/>
                <w:sz w:val="24"/>
                <w:szCs w:val="24"/>
              </w:rPr>
            </w:pPr>
            <w:r w:rsidRPr="006B4540">
              <w:rPr>
                <w:rFonts w:ascii="Times New Roman" w:hAnsi="Times New Roman" w:cs="Times New Roman"/>
                <w:sz w:val="24"/>
                <w:szCs w:val="24"/>
              </w:rPr>
              <w:t>9</w:t>
            </w:r>
          </w:p>
        </w:tc>
        <w:tc>
          <w:tcPr>
            <w:tcW w:w="4735" w:type="dxa"/>
          </w:tcPr>
          <w:p w14:paraId="64755622" w14:textId="77777777" w:rsidR="00834039" w:rsidRPr="006B4540" w:rsidRDefault="00834039" w:rsidP="002075E5">
            <w:pPr>
              <w:pStyle w:val="Default"/>
              <w:rPr>
                <w:rFonts w:ascii="Times New Roman" w:hAnsi="Times New Roman" w:cs="Times New Roman"/>
              </w:rPr>
            </w:pPr>
            <w:r w:rsidRPr="006B4540">
              <w:rPr>
                <w:rFonts w:ascii="Times New Roman" w:hAnsi="Times New Roman" w:cs="Times New Roman"/>
              </w:rPr>
              <w:t xml:space="preserve">Нарушения в зоне контроля судейских пунктов, несоблюдение процедуры получения отметки </w:t>
            </w:r>
          </w:p>
        </w:tc>
        <w:tc>
          <w:tcPr>
            <w:tcW w:w="3442" w:type="dxa"/>
          </w:tcPr>
          <w:p w14:paraId="04763058" w14:textId="77777777" w:rsidR="00834039" w:rsidRPr="006B4540" w:rsidRDefault="00834039" w:rsidP="002075E5">
            <w:pPr>
              <w:ind w:firstLine="567"/>
              <w:rPr>
                <w:rFonts w:ascii="Times New Roman" w:hAnsi="Times New Roman" w:cs="Times New Roman"/>
                <w:sz w:val="24"/>
                <w:szCs w:val="24"/>
              </w:rPr>
            </w:pPr>
            <w:r w:rsidRPr="006B4540">
              <w:rPr>
                <w:rFonts w:ascii="Times New Roman" w:hAnsi="Times New Roman" w:cs="Times New Roman"/>
                <w:sz w:val="24"/>
                <w:szCs w:val="24"/>
              </w:rPr>
              <w:t>КСК</w:t>
            </w:r>
          </w:p>
        </w:tc>
      </w:tr>
      <w:tr w:rsidR="00834039" w:rsidRPr="00CB5CB6" w14:paraId="0D45142F" w14:textId="77777777" w:rsidTr="002075E5">
        <w:tc>
          <w:tcPr>
            <w:tcW w:w="1016" w:type="dxa"/>
          </w:tcPr>
          <w:p w14:paraId="5E506420" w14:textId="77777777" w:rsidR="00834039" w:rsidRPr="006B4540" w:rsidRDefault="00834039" w:rsidP="002075E5">
            <w:pPr>
              <w:jc w:val="both"/>
              <w:rPr>
                <w:rFonts w:ascii="Times New Roman" w:hAnsi="Times New Roman" w:cs="Times New Roman"/>
                <w:sz w:val="24"/>
                <w:szCs w:val="24"/>
              </w:rPr>
            </w:pPr>
            <w:r w:rsidRPr="006B4540">
              <w:rPr>
                <w:rFonts w:ascii="Times New Roman" w:hAnsi="Times New Roman" w:cs="Times New Roman"/>
                <w:sz w:val="24"/>
                <w:szCs w:val="24"/>
              </w:rPr>
              <w:t>10</w:t>
            </w:r>
          </w:p>
        </w:tc>
        <w:tc>
          <w:tcPr>
            <w:tcW w:w="4735" w:type="dxa"/>
          </w:tcPr>
          <w:p w14:paraId="4D1E14F6" w14:textId="77777777" w:rsidR="00834039" w:rsidRPr="006B4540" w:rsidRDefault="00834039" w:rsidP="002075E5">
            <w:pPr>
              <w:pStyle w:val="Default"/>
              <w:rPr>
                <w:rFonts w:ascii="Times New Roman" w:hAnsi="Times New Roman" w:cs="Times New Roman"/>
              </w:rPr>
            </w:pPr>
            <w:r w:rsidRPr="006B4540">
              <w:rPr>
                <w:rFonts w:ascii="Times New Roman" w:hAnsi="Times New Roman" w:cs="Times New Roman"/>
              </w:rPr>
              <w:t xml:space="preserve">Управление автомобилем Пилотом, не допущенным к этому </w:t>
            </w:r>
          </w:p>
        </w:tc>
        <w:tc>
          <w:tcPr>
            <w:tcW w:w="3442" w:type="dxa"/>
          </w:tcPr>
          <w:p w14:paraId="16170C71" w14:textId="77777777" w:rsidR="00834039" w:rsidRPr="006B4540" w:rsidRDefault="00834039" w:rsidP="002075E5">
            <w:pPr>
              <w:ind w:firstLine="567"/>
              <w:rPr>
                <w:rFonts w:ascii="Times New Roman" w:hAnsi="Times New Roman" w:cs="Times New Roman"/>
                <w:sz w:val="24"/>
                <w:szCs w:val="24"/>
              </w:rPr>
            </w:pPr>
            <w:r w:rsidRPr="006B4540">
              <w:rPr>
                <w:rFonts w:ascii="Times New Roman" w:hAnsi="Times New Roman" w:cs="Times New Roman"/>
                <w:sz w:val="24"/>
                <w:szCs w:val="24"/>
              </w:rPr>
              <w:t>КС</w:t>
            </w:r>
            <w:proofErr w:type="gramStart"/>
            <w:r w:rsidRPr="006B4540">
              <w:rPr>
                <w:rFonts w:ascii="Times New Roman" w:hAnsi="Times New Roman" w:cs="Times New Roman"/>
                <w:sz w:val="24"/>
                <w:szCs w:val="24"/>
              </w:rPr>
              <w:t>К-</w:t>
            </w:r>
            <w:proofErr w:type="gramEnd"/>
            <w:r w:rsidRPr="006B4540">
              <w:rPr>
                <w:rFonts w:ascii="Times New Roman" w:hAnsi="Times New Roman" w:cs="Times New Roman"/>
                <w:sz w:val="24"/>
                <w:szCs w:val="24"/>
              </w:rPr>
              <w:t xml:space="preserve"> исключение из соревнования</w:t>
            </w:r>
          </w:p>
        </w:tc>
      </w:tr>
      <w:tr w:rsidR="00834039" w:rsidRPr="00CB5CB6" w14:paraId="70038D8D" w14:textId="77777777" w:rsidTr="002075E5">
        <w:tc>
          <w:tcPr>
            <w:tcW w:w="1016" w:type="dxa"/>
          </w:tcPr>
          <w:p w14:paraId="2E240D57" w14:textId="77777777" w:rsidR="00834039" w:rsidRPr="006B4540" w:rsidRDefault="00834039" w:rsidP="002075E5">
            <w:pPr>
              <w:jc w:val="both"/>
              <w:rPr>
                <w:rFonts w:ascii="Times New Roman" w:hAnsi="Times New Roman" w:cs="Times New Roman"/>
                <w:sz w:val="24"/>
                <w:szCs w:val="24"/>
              </w:rPr>
            </w:pPr>
            <w:r w:rsidRPr="006B4540">
              <w:rPr>
                <w:rFonts w:ascii="Times New Roman" w:hAnsi="Times New Roman" w:cs="Times New Roman"/>
                <w:sz w:val="24"/>
                <w:szCs w:val="24"/>
              </w:rPr>
              <w:t>11</w:t>
            </w:r>
          </w:p>
        </w:tc>
        <w:tc>
          <w:tcPr>
            <w:tcW w:w="4735" w:type="dxa"/>
          </w:tcPr>
          <w:p w14:paraId="38209A46" w14:textId="77777777" w:rsidR="00834039" w:rsidRPr="006B4540" w:rsidRDefault="00834039" w:rsidP="002075E5">
            <w:pPr>
              <w:pStyle w:val="Default"/>
              <w:rPr>
                <w:rFonts w:ascii="Times New Roman" w:hAnsi="Times New Roman" w:cs="Times New Roman"/>
              </w:rPr>
            </w:pPr>
            <w:r w:rsidRPr="006B4540">
              <w:rPr>
                <w:rFonts w:ascii="Times New Roman" w:hAnsi="Times New Roman" w:cs="Times New Roman"/>
              </w:rPr>
              <w:t xml:space="preserve">Отсутствие двух стартовых номеров </w:t>
            </w:r>
          </w:p>
        </w:tc>
        <w:tc>
          <w:tcPr>
            <w:tcW w:w="3442" w:type="dxa"/>
          </w:tcPr>
          <w:p w14:paraId="55CB36D6" w14:textId="77777777" w:rsidR="00834039" w:rsidRPr="006B4540" w:rsidRDefault="00834039" w:rsidP="002075E5">
            <w:pPr>
              <w:ind w:firstLine="567"/>
              <w:rPr>
                <w:rFonts w:ascii="Times New Roman" w:hAnsi="Times New Roman" w:cs="Times New Roman"/>
                <w:sz w:val="24"/>
                <w:szCs w:val="24"/>
              </w:rPr>
            </w:pPr>
            <w:r w:rsidRPr="006B4540">
              <w:rPr>
                <w:rFonts w:ascii="Times New Roman" w:hAnsi="Times New Roman" w:cs="Times New Roman"/>
                <w:sz w:val="24"/>
                <w:szCs w:val="24"/>
              </w:rPr>
              <w:t>КСК</w:t>
            </w:r>
          </w:p>
        </w:tc>
      </w:tr>
      <w:tr w:rsidR="00834039" w:rsidRPr="00CB5CB6" w14:paraId="424594CA" w14:textId="77777777" w:rsidTr="002075E5">
        <w:tc>
          <w:tcPr>
            <w:tcW w:w="1016" w:type="dxa"/>
          </w:tcPr>
          <w:p w14:paraId="535A43F2" w14:textId="77777777" w:rsidR="00834039" w:rsidRPr="006B4540" w:rsidRDefault="00834039" w:rsidP="002075E5">
            <w:pPr>
              <w:jc w:val="both"/>
              <w:rPr>
                <w:rFonts w:ascii="Times New Roman" w:hAnsi="Times New Roman" w:cs="Times New Roman"/>
                <w:sz w:val="24"/>
                <w:szCs w:val="24"/>
              </w:rPr>
            </w:pPr>
            <w:r w:rsidRPr="006B4540">
              <w:rPr>
                <w:rFonts w:ascii="Times New Roman" w:hAnsi="Times New Roman" w:cs="Times New Roman"/>
                <w:sz w:val="24"/>
                <w:szCs w:val="24"/>
              </w:rPr>
              <w:t>12</w:t>
            </w:r>
          </w:p>
        </w:tc>
        <w:tc>
          <w:tcPr>
            <w:tcW w:w="4735" w:type="dxa"/>
          </w:tcPr>
          <w:p w14:paraId="48ED8024" w14:textId="77777777" w:rsidR="00834039" w:rsidRPr="006B4540" w:rsidRDefault="00834039" w:rsidP="002075E5">
            <w:pPr>
              <w:pStyle w:val="Default"/>
              <w:rPr>
                <w:rFonts w:ascii="Times New Roman" w:hAnsi="Times New Roman" w:cs="Times New Roman"/>
              </w:rPr>
            </w:pPr>
            <w:r w:rsidRPr="006B4540">
              <w:rPr>
                <w:rFonts w:ascii="Times New Roman" w:hAnsi="Times New Roman" w:cs="Times New Roman"/>
              </w:rPr>
              <w:t xml:space="preserve">Отсутствие на автомобиле обязательных наклеек, кроме одного стартового номера, либо присутствие посторонних наклеек без согласования </w:t>
            </w:r>
          </w:p>
        </w:tc>
        <w:tc>
          <w:tcPr>
            <w:tcW w:w="3442" w:type="dxa"/>
          </w:tcPr>
          <w:p w14:paraId="5A59CE20" w14:textId="77777777" w:rsidR="00834039" w:rsidRPr="006B4540" w:rsidRDefault="00834039" w:rsidP="002075E5">
            <w:pPr>
              <w:ind w:firstLine="567"/>
              <w:rPr>
                <w:rFonts w:ascii="Times New Roman" w:hAnsi="Times New Roman" w:cs="Times New Roman"/>
                <w:sz w:val="24"/>
                <w:szCs w:val="24"/>
              </w:rPr>
            </w:pPr>
            <w:r w:rsidRPr="006B4540">
              <w:rPr>
                <w:rFonts w:ascii="Times New Roman" w:hAnsi="Times New Roman" w:cs="Times New Roman"/>
                <w:sz w:val="24"/>
                <w:szCs w:val="24"/>
              </w:rPr>
              <w:t>КСК</w:t>
            </w:r>
          </w:p>
        </w:tc>
      </w:tr>
      <w:tr w:rsidR="00834039" w:rsidRPr="00CB5CB6" w14:paraId="42776D93" w14:textId="77777777" w:rsidTr="002075E5">
        <w:tc>
          <w:tcPr>
            <w:tcW w:w="1016" w:type="dxa"/>
          </w:tcPr>
          <w:p w14:paraId="0269EA32" w14:textId="77777777" w:rsidR="00834039" w:rsidRPr="006B4540" w:rsidRDefault="00834039" w:rsidP="002075E5">
            <w:pPr>
              <w:jc w:val="both"/>
              <w:rPr>
                <w:rFonts w:ascii="Times New Roman" w:hAnsi="Times New Roman" w:cs="Times New Roman"/>
                <w:sz w:val="24"/>
                <w:szCs w:val="24"/>
              </w:rPr>
            </w:pPr>
            <w:r w:rsidRPr="006B4540">
              <w:rPr>
                <w:rFonts w:ascii="Times New Roman" w:hAnsi="Times New Roman" w:cs="Times New Roman"/>
                <w:sz w:val="24"/>
                <w:szCs w:val="24"/>
              </w:rPr>
              <w:t>13</w:t>
            </w:r>
          </w:p>
        </w:tc>
        <w:tc>
          <w:tcPr>
            <w:tcW w:w="4735" w:type="dxa"/>
          </w:tcPr>
          <w:p w14:paraId="344A275A" w14:textId="77777777" w:rsidR="00834039" w:rsidRPr="006B4540" w:rsidRDefault="00834039" w:rsidP="002075E5">
            <w:pPr>
              <w:pStyle w:val="Default"/>
              <w:rPr>
                <w:rFonts w:ascii="Times New Roman" w:hAnsi="Times New Roman" w:cs="Times New Roman"/>
              </w:rPr>
            </w:pPr>
            <w:r w:rsidRPr="006B4540">
              <w:rPr>
                <w:rFonts w:ascii="Times New Roman" w:hAnsi="Times New Roman" w:cs="Times New Roman"/>
              </w:rPr>
              <w:t xml:space="preserve">Отсутствие одного стартового номера, выданного Организатором (при прохождении </w:t>
            </w:r>
            <w:r w:rsidRPr="006B4540">
              <w:rPr>
                <w:rFonts w:ascii="Times New Roman" w:hAnsi="Times New Roman" w:cs="Times New Roman"/>
              </w:rPr>
              <w:lastRenderedPageBreak/>
              <w:t xml:space="preserve">бесконтактных контрольных пунктов, подтвержденное на </w:t>
            </w:r>
            <w:proofErr w:type="gramStart"/>
            <w:r w:rsidRPr="006B4540">
              <w:rPr>
                <w:rFonts w:ascii="Times New Roman" w:hAnsi="Times New Roman" w:cs="Times New Roman"/>
              </w:rPr>
              <w:t>контакт-ном</w:t>
            </w:r>
            <w:proofErr w:type="gramEnd"/>
            <w:r w:rsidRPr="006B4540">
              <w:rPr>
                <w:rFonts w:ascii="Times New Roman" w:hAnsi="Times New Roman" w:cs="Times New Roman"/>
              </w:rPr>
              <w:t xml:space="preserve"> контрольном пункте) </w:t>
            </w:r>
          </w:p>
        </w:tc>
        <w:tc>
          <w:tcPr>
            <w:tcW w:w="3442" w:type="dxa"/>
          </w:tcPr>
          <w:p w14:paraId="1BD48177" w14:textId="77777777" w:rsidR="00834039" w:rsidRPr="006B4540" w:rsidRDefault="00834039" w:rsidP="002075E5">
            <w:pPr>
              <w:rPr>
                <w:rFonts w:ascii="Times New Roman" w:hAnsi="Times New Roman" w:cs="Times New Roman"/>
                <w:sz w:val="24"/>
                <w:szCs w:val="24"/>
              </w:rPr>
            </w:pPr>
            <w:r w:rsidRPr="006B4540">
              <w:rPr>
                <w:rFonts w:ascii="Times New Roman" w:hAnsi="Times New Roman" w:cs="Times New Roman"/>
                <w:sz w:val="24"/>
                <w:szCs w:val="24"/>
              </w:rPr>
              <w:lastRenderedPageBreak/>
              <w:t xml:space="preserve">        1800</w:t>
            </w:r>
          </w:p>
        </w:tc>
      </w:tr>
      <w:tr w:rsidR="00834039" w:rsidRPr="00CB5CB6" w14:paraId="2ED83FF4" w14:textId="77777777" w:rsidTr="002075E5">
        <w:trPr>
          <w:trHeight w:val="615"/>
        </w:trPr>
        <w:tc>
          <w:tcPr>
            <w:tcW w:w="1016" w:type="dxa"/>
          </w:tcPr>
          <w:p w14:paraId="7AB374D8" w14:textId="77777777" w:rsidR="00834039" w:rsidRPr="006B4540" w:rsidRDefault="00834039" w:rsidP="002075E5">
            <w:pPr>
              <w:tabs>
                <w:tab w:val="left" w:pos="426"/>
              </w:tabs>
              <w:jc w:val="both"/>
              <w:rPr>
                <w:rFonts w:ascii="Times New Roman" w:hAnsi="Times New Roman" w:cs="Times New Roman"/>
                <w:sz w:val="24"/>
                <w:szCs w:val="24"/>
              </w:rPr>
            </w:pPr>
            <w:r w:rsidRPr="006B4540">
              <w:rPr>
                <w:rFonts w:ascii="Times New Roman" w:hAnsi="Times New Roman" w:cs="Times New Roman"/>
                <w:sz w:val="24"/>
                <w:szCs w:val="24"/>
              </w:rPr>
              <w:lastRenderedPageBreak/>
              <w:t>14</w:t>
            </w:r>
          </w:p>
        </w:tc>
        <w:tc>
          <w:tcPr>
            <w:tcW w:w="4735" w:type="dxa"/>
          </w:tcPr>
          <w:p w14:paraId="51967782" w14:textId="77777777" w:rsidR="00834039" w:rsidRPr="006B4540" w:rsidRDefault="00834039" w:rsidP="002075E5">
            <w:pPr>
              <w:pStyle w:val="Default"/>
              <w:rPr>
                <w:rFonts w:ascii="Times New Roman" w:hAnsi="Times New Roman" w:cs="Times New Roman"/>
              </w:rPr>
            </w:pPr>
            <w:proofErr w:type="spellStart"/>
            <w:r w:rsidRPr="006B4540">
              <w:rPr>
                <w:rFonts w:ascii="Times New Roman" w:hAnsi="Times New Roman" w:cs="Times New Roman"/>
              </w:rPr>
              <w:t>Непредъявление</w:t>
            </w:r>
            <w:proofErr w:type="spellEnd"/>
            <w:r w:rsidRPr="006B4540">
              <w:rPr>
                <w:rFonts w:ascii="Times New Roman" w:hAnsi="Times New Roman" w:cs="Times New Roman"/>
              </w:rPr>
              <w:t xml:space="preserve"> Контрольной карты судьям, невозврат Контрольной карты на пункте, где производится обмен/сдача КК </w:t>
            </w:r>
          </w:p>
        </w:tc>
        <w:tc>
          <w:tcPr>
            <w:tcW w:w="3442" w:type="dxa"/>
          </w:tcPr>
          <w:p w14:paraId="14738594" w14:textId="77777777" w:rsidR="00834039" w:rsidRPr="006B4540" w:rsidRDefault="00834039" w:rsidP="002075E5">
            <w:pPr>
              <w:tabs>
                <w:tab w:val="left" w:pos="426"/>
              </w:tabs>
              <w:ind w:firstLine="567"/>
              <w:rPr>
                <w:rFonts w:ascii="Times New Roman" w:hAnsi="Times New Roman" w:cs="Times New Roman"/>
                <w:sz w:val="24"/>
                <w:szCs w:val="24"/>
              </w:rPr>
            </w:pPr>
            <w:r w:rsidRPr="006B4540">
              <w:rPr>
                <w:rFonts w:ascii="Times New Roman" w:hAnsi="Times New Roman" w:cs="Times New Roman"/>
                <w:sz w:val="24"/>
                <w:szCs w:val="24"/>
              </w:rPr>
              <w:t>3600</w:t>
            </w:r>
          </w:p>
        </w:tc>
      </w:tr>
      <w:tr w:rsidR="00834039" w:rsidRPr="00CB5CB6" w14:paraId="4EC639D7" w14:textId="77777777" w:rsidTr="002075E5">
        <w:tc>
          <w:tcPr>
            <w:tcW w:w="1016" w:type="dxa"/>
          </w:tcPr>
          <w:p w14:paraId="391A4E88" w14:textId="77777777" w:rsidR="00834039" w:rsidRPr="006B4540" w:rsidRDefault="00834039" w:rsidP="002075E5">
            <w:pPr>
              <w:jc w:val="both"/>
              <w:rPr>
                <w:rFonts w:ascii="Times New Roman" w:hAnsi="Times New Roman" w:cs="Times New Roman"/>
                <w:sz w:val="24"/>
                <w:szCs w:val="24"/>
              </w:rPr>
            </w:pPr>
            <w:r w:rsidRPr="006B4540">
              <w:rPr>
                <w:rFonts w:ascii="Times New Roman" w:hAnsi="Times New Roman" w:cs="Times New Roman"/>
                <w:sz w:val="24"/>
                <w:szCs w:val="24"/>
              </w:rPr>
              <w:t>15</w:t>
            </w:r>
          </w:p>
        </w:tc>
        <w:tc>
          <w:tcPr>
            <w:tcW w:w="4735" w:type="dxa"/>
          </w:tcPr>
          <w:p w14:paraId="4143778C" w14:textId="77777777" w:rsidR="00834039" w:rsidRPr="006B4540" w:rsidRDefault="00834039" w:rsidP="002075E5">
            <w:pPr>
              <w:pStyle w:val="Default"/>
              <w:rPr>
                <w:rFonts w:ascii="Times New Roman" w:hAnsi="Times New Roman" w:cs="Times New Roman"/>
              </w:rPr>
            </w:pPr>
            <w:r w:rsidRPr="006B4540">
              <w:rPr>
                <w:rFonts w:ascii="Times New Roman" w:hAnsi="Times New Roman" w:cs="Times New Roman"/>
              </w:rPr>
              <w:t xml:space="preserve">Нарушение правил ознакомления с маршрутом </w:t>
            </w:r>
          </w:p>
        </w:tc>
        <w:tc>
          <w:tcPr>
            <w:tcW w:w="3442" w:type="dxa"/>
          </w:tcPr>
          <w:p w14:paraId="544DFBEB" w14:textId="77777777" w:rsidR="00834039" w:rsidRPr="006B4540" w:rsidRDefault="00834039" w:rsidP="002075E5">
            <w:pPr>
              <w:ind w:firstLine="567"/>
              <w:rPr>
                <w:rFonts w:ascii="Times New Roman" w:hAnsi="Times New Roman" w:cs="Times New Roman"/>
                <w:sz w:val="24"/>
                <w:szCs w:val="24"/>
              </w:rPr>
            </w:pPr>
            <w:r w:rsidRPr="006B4540">
              <w:rPr>
                <w:rFonts w:ascii="Times New Roman" w:hAnsi="Times New Roman" w:cs="Times New Roman"/>
                <w:sz w:val="24"/>
                <w:szCs w:val="24"/>
              </w:rPr>
              <w:t>КСК-КСК</w:t>
            </w:r>
          </w:p>
        </w:tc>
      </w:tr>
      <w:tr w:rsidR="00834039" w:rsidRPr="00CB5CB6" w14:paraId="325CF26C" w14:textId="77777777" w:rsidTr="002075E5">
        <w:tc>
          <w:tcPr>
            <w:tcW w:w="1016" w:type="dxa"/>
          </w:tcPr>
          <w:p w14:paraId="25A5D449" w14:textId="77777777" w:rsidR="00834039" w:rsidRPr="006B4540" w:rsidRDefault="00834039" w:rsidP="002075E5">
            <w:pPr>
              <w:jc w:val="both"/>
              <w:rPr>
                <w:rFonts w:ascii="Times New Roman" w:hAnsi="Times New Roman" w:cs="Times New Roman"/>
                <w:sz w:val="24"/>
                <w:szCs w:val="24"/>
              </w:rPr>
            </w:pPr>
            <w:r w:rsidRPr="006B4540">
              <w:rPr>
                <w:rFonts w:ascii="Times New Roman" w:hAnsi="Times New Roman" w:cs="Times New Roman"/>
                <w:sz w:val="24"/>
                <w:szCs w:val="24"/>
              </w:rPr>
              <w:t>16</w:t>
            </w:r>
          </w:p>
        </w:tc>
        <w:tc>
          <w:tcPr>
            <w:tcW w:w="4735" w:type="dxa"/>
          </w:tcPr>
          <w:p w14:paraId="65CDAC90" w14:textId="77777777" w:rsidR="00834039" w:rsidRPr="006B4540" w:rsidRDefault="00834039" w:rsidP="002075E5">
            <w:pPr>
              <w:pStyle w:val="Default"/>
              <w:rPr>
                <w:rFonts w:ascii="Times New Roman" w:hAnsi="Times New Roman" w:cs="Times New Roman"/>
              </w:rPr>
            </w:pPr>
            <w:r w:rsidRPr="006B4540">
              <w:rPr>
                <w:rFonts w:ascii="Times New Roman" w:hAnsi="Times New Roman" w:cs="Times New Roman"/>
              </w:rPr>
              <w:t xml:space="preserve">Нарушение ПДД на маршруте ралли, зафиксированное судьями (за каждое), а равно несоответствие автомобиля ПДД, выявленное на Технической инспекции (за каждое) </w:t>
            </w:r>
          </w:p>
        </w:tc>
        <w:tc>
          <w:tcPr>
            <w:tcW w:w="3442" w:type="dxa"/>
          </w:tcPr>
          <w:p w14:paraId="1E620B6C" w14:textId="77777777" w:rsidR="00834039" w:rsidRPr="006B4540" w:rsidRDefault="00834039" w:rsidP="002075E5">
            <w:pPr>
              <w:ind w:firstLine="567"/>
              <w:rPr>
                <w:rFonts w:ascii="Times New Roman" w:hAnsi="Times New Roman" w:cs="Times New Roman"/>
                <w:sz w:val="24"/>
                <w:szCs w:val="24"/>
              </w:rPr>
            </w:pPr>
            <w:r w:rsidRPr="006B4540">
              <w:rPr>
                <w:rFonts w:ascii="Times New Roman" w:hAnsi="Times New Roman" w:cs="Times New Roman"/>
                <w:sz w:val="24"/>
                <w:szCs w:val="24"/>
              </w:rPr>
              <w:t>300</w:t>
            </w:r>
          </w:p>
        </w:tc>
      </w:tr>
      <w:tr w:rsidR="00834039" w:rsidRPr="00CB5CB6" w14:paraId="04D469A6" w14:textId="77777777" w:rsidTr="002075E5">
        <w:tc>
          <w:tcPr>
            <w:tcW w:w="1016" w:type="dxa"/>
          </w:tcPr>
          <w:p w14:paraId="32CCD7F3" w14:textId="77777777" w:rsidR="00834039" w:rsidRPr="006B4540" w:rsidRDefault="00834039" w:rsidP="002075E5">
            <w:pPr>
              <w:jc w:val="both"/>
              <w:rPr>
                <w:rFonts w:ascii="Times New Roman" w:hAnsi="Times New Roman" w:cs="Times New Roman"/>
                <w:sz w:val="24"/>
                <w:szCs w:val="24"/>
              </w:rPr>
            </w:pPr>
            <w:r w:rsidRPr="006B4540">
              <w:rPr>
                <w:rFonts w:ascii="Times New Roman" w:hAnsi="Times New Roman" w:cs="Times New Roman"/>
                <w:sz w:val="24"/>
                <w:szCs w:val="24"/>
              </w:rPr>
              <w:t>17</w:t>
            </w:r>
          </w:p>
        </w:tc>
        <w:tc>
          <w:tcPr>
            <w:tcW w:w="4735" w:type="dxa"/>
          </w:tcPr>
          <w:p w14:paraId="77856063" w14:textId="77777777" w:rsidR="00834039" w:rsidRPr="006B4540" w:rsidRDefault="00834039" w:rsidP="002075E5">
            <w:pPr>
              <w:pStyle w:val="Default"/>
              <w:rPr>
                <w:rFonts w:ascii="Times New Roman" w:hAnsi="Times New Roman" w:cs="Times New Roman"/>
              </w:rPr>
            </w:pPr>
            <w:r w:rsidRPr="006B4540">
              <w:rPr>
                <w:rFonts w:ascii="Times New Roman" w:hAnsi="Times New Roman" w:cs="Times New Roman"/>
              </w:rPr>
              <w:t xml:space="preserve">Пропуск стартового или финишного КВ секции </w:t>
            </w:r>
          </w:p>
        </w:tc>
        <w:tc>
          <w:tcPr>
            <w:tcW w:w="3442" w:type="dxa"/>
          </w:tcPr>
          <w:p w14:paraId="52CFB15F" w14:textId="77777777" w:rsidR="00834039" w:rsidRPr="006B4540" w:rsidRDefault="00834039" w:rsidP="002075E5">
            <w:pPr>
              <w:ind w:firstLine="567"/>
              <w:rPr>
                <w:rFonts w:ascii="Times New Roman" w:hAnsi="Times New Roman" w:cs="Times New Roman"/>
                <w:sz w:val="24"/>
                <w:szCs w:val="24"/>
              </w:rPr>
            </w:pPr>
            <w:r w:rsidRPr="006B4540">
              <w:rPr>
                <w:rFonts w:ascii="Times New Roman" w:hAnsi="Times New Roman" w:cs="Times New Roman"/>
                <w:sz w:val="24"/>
                <w:szCs w:val="24"/>
              </w:rPr>
              <w:t>300</w:t>
            </w:r>
          </w:p>
        </w:tc>
      </w:tr>
      <w:tr w:rsidR="00834039" w:rsidRPr="00CB5CB6" w14:paraId="3AB94C2C" w14:textId="77777777" w:rsidTr="002075E5">
        <w:tc>
          <w:tcPr>
            <w:tcW w:w="1016" w:type="dxa"/>
          </w:tcPr>
          <w:p w14:paraId="63E5BA80" w14:textId="77777777" w:rsidR="00834039" w:rsidRPr="006B4540" w:rsidRDefault="00834039" w:rsidP="002075E5">
            <w:pPr>
              <w:jc w:val="both"/>
              <w:rPr>
                <w:rFonts w:ascii="Times New Roman" w:hAnsi="Times New Roman" w:cs="Times New Roman"/>
                <w:sz w:val="24"/>
                <w:szCs w:val="24"/>
              </w:rPr>
            </w:pPr>
            <w:r w:rsidRPr="006B4540">
              <w:rPr>
                <w:rFonts w:ascii="Times New Roman" w:hAnsi="Times New Roman" w:cs="Times New Roman"/>
                <w:sz w:val="24"/>
                <w:szCs w:val="24"/>
              </w:rPr>
              <w:t>18</w:t>
            </w:r>
          </w:p>
        </w:tc>
        <w:tc>
          <w:tcPr>
            <w:tcW w:w="4735" w:type="dxa"/>
          </w:tcPr>
          <w:p w14:paraId="7F30BF5A" w14:textId="77777777" w:rsidR="00834039" w:rsidRPr="006B4540" w:rsidRDefault="00834039" w:rsidP="002075E5">
            <w:pPr>
              <w:pStyle w:val="Default"/>
              <w:rPr>
                <w:rFonts w:ascii="Times New Roman" w:hAnsi="Times New Roman" w:cs="Times New Roman"/>
              </w:rPr>
            </w:pPr>
            <w:r w:rsidRPr="006B4540">
              <w:rPr>
                <w:rFonts w:ascii="Times New Roman" w:hAnsi="Times New Roman" w:cs="Times New Roman"/>
              </w:rPr>
              <w:t xml:space="preserve">Пропуск контрольного пункта КВ (кроме стартового и финишного КВ секции), ВКВ, КП, ВКП, ФКВ, ФКП, СКП </w:t>
            </w:r>
          </w:p>
        </w:tc>
        <w:tc>
          <w:tcPr>
            <w:tcW w:w="3442" w:type="dxa"/>
          </w:tcPr>
          <w:p w14:paraId="0C29CD65" w14:textId="77777777" w:rsidR="00834039" w:rsidRPr="006B4540" w:rsidRDefault="00834039" w:rsidP="002075E5">
            <w:pPr>
              <w:ind w:firstLine="567"/>
              <w:rPr>
                <w:rFonts w:ascii="Times New Roman" w:hAnsi="Times New Roman" w:cs="Times New Roman"/>
                <w:sz w:val="24"/>
                <w:szCs w:val="24"/>
              </w:rPr>
            </w:pPr>
            <w:r w:rsidRPr="006B4540">
              <w:rPr>
                <w:rFonts w:ascii="Times New Roman" w:hAnsi="Times New Roman" w:cs="Times New Roman"/>
                <w:sz w:val="24"/>
                <w:szCs w:val="24"/>
              </w:rPr>
              <w:t>900</w:t>
            </w:r>
          </w:p>
        </w:tc>
      </w:tr>
      <w:tr w:rsidR="00834039" w:rsidRPr="00CB5CB6" w14:paraId="1A3976FE" w14:textId="77777777" w:rsidTr="002075E5">
        <w:tc>
          <w:tcPr>
            <w:tcW w:w="1016" w:type="dxa"/>
          </w:tcPr>
          <w:p w14:paraId="71ABFB77" w14:textId="77777777" w:rsidR="00834039" w:rsidRPr="006B4540" w:rsidRDefault="00834039" w:rsidP="002075E5">
            <w:pPr>
              <w:jc w:val="both"/>
              <w:rPr>
                <w:rFonts w:ascii="Times New Roman" w:hAnsi="Times New Roman" w:cs="Times New Roman"/>
                <w:sz w:val="24"/>
                <w:szCs w:val="24"/>
              </w:rPr>
            </w:pPr>
            <w:r w:rsidRPr="006B4540">
              <w:rPr>
                <w:rFonts w:ascii="Times New Roman" w:hAnsi="Times New Roman" w:cs="Times New Roman"/>
                <w:sz w:val="24"/>
                <w:szCs w:val="24"/>
              </w:rPr>
              <w:t>19</w:t>
            </w:r>
          </w:p>
        </w:tc>
        <w:tc>
          <w:tcPr>
            <w:tcW w:w="4735" w:type="dxa"/>
          </w:tcPr>
          <w:p w14:paraId="6DDAE902" w14:textId="77777777" w:rsidR="00834039" w:rsidRPr="006B4540" w:rsidRDefault="00834039" w:rsidP="002075E5">
            <w:pPr>
              <w:pStyle w:val="Default"/>
              <w:rPr>
                <w:rFonts w:ascii="Times New Roman" w:hAnsi="Times New Roman" w:cs="Times New Roman"/>
              </w:rPr>
            </w:pPr>
            <w:r w:rsidRPr="006B4540">
              <w:rPr>
                <w:rFonts w:ascii="Times New Roman" w:hAnsi="Times New Roman" w:cs="Times New Roman"/>
              </w:rPr>
              <w:t xml:space="preserve">Пропуск пункта Старт, Финиш, STOP на ДС, за каждый случай </w:t>
            </w:r>
          </w:p>
        </w:tc>
        <w:tc>
          <w:tcPr>
            <w:tcW w:w="3442" w:type="dxa"/>
          </w:tcPr>
          <w:p w14:paraId="0229D769" w14:textId="77777777" w:rsidR="00834039" w:rsidRPr="006B4540" w:rsidRDefault="00834039" w:rsidP="002075E5">
            <w:pPr>
              <w:ind w:firstLine="567"/>
              <w:rPr>
                <w:rFonts w:ascii="Times New Roman" w:hAnsi="Times New Roman" w:cs="Times New Roman"/>
                <w:sz w:val="24"/>
                <w:szCs w:val="24"/>
              </w:rPr>
            </w:pPr>
            <w:r w:rsidRPr="006B4540">
              <w:rPr>
                <w:rFonts w:ascii="Times New Roman" w:hAnsi="Times New Roman" w:cs="Times New Roman"/>
                <w:sz w:val="24"/>
                <w:szCs w:val="24"/>
              </w:rPr>
              <w:t>900</w:t>
            </w:r>
          </w:p>
        </w:tc>
      </w:tr>
      <w:tr w:rsidR="00834039" w:rsidRPr="00CB5CB6" w14:paraId="31490544" w14:textId="77777777" w:rsidTr="002075E5">
        <w:tc>
          <w:tcPr>
            <w:tcW w:w="1016" w:type="dxa"/>
          </w:tcPr>
          <w:p w14:paraId="2996A952" w14:textId="77777777" w:rsidR="00834039" w:rsidRPr="006B4540" w:rsidRDefault="00834039" w:rsidP="002075E5">
            <w:pPr>
              <w:jc w:val="both"/>
              <w:rPr>
                <w:rFonts w:ascii="Times New Roman" w:hAnsi="Times New Roman" w:cs="Times New Roman"/>
                <w:sz w:val="24"/>
                <w:szCs w:val="24"/>
              </w:rPr>
            </w:pPr>
            <w:r w:rsidRPr="006B4540">
              <w:rPr>
                <w:rFonts w:ascii="Times New Roman" w:hAnsi="Times New Roman" w:cs="Times New Roman"/>
                <w:sz w:val="24"/>
                <w:szCs w:val="24"/>
              </w:rPr>
              <w:t>20</w:t>
            </w:r>
          </w:p>
        </w:tc>
        <w:tc>
          <w:tcPr>
            <w:tcW w:w="4735" w:type="dxa"/>
          </w:tcPr>
          <w:p w14:paraId="13EA7E5E" w14:textId="77777777" w:rsidR="00834039" w:rsidRPr="006B4540" w:rsidRDefault="00834039" w:rsidP="002075E5">
            <w:pPr>
              <w:pStyle w:val="Default"/>
              <w:rPr>
                <w:rFonts w:ascii="Times New Roman" w:hAnsi="Times New Roman" w:cs="Times New Roman"/>
              </w:rPr>
            </w:pPr>
            <w:r w:rsidRPr="006B4540">
              <w:rPr>
                <w:rFonts w:ascii="Times New Roman" w:hAnsi="Times New Roman" w:cs="Times New Roman"/>
              </w:rPr>
              <w:t xml:space="preserve">Пропуск пункта Финиш/Старт на ДС типа РДС, РУС, РГС, за каждый случай </w:t>
            </w:r>
          </w:p>
        </w:tc>
        <w:tc>
          <w:tcPr>
            <w:tcW w:w="3442" w:type="dxa"/>
          </w:tcPr>
          <w:p w14:paraId="25FE8BE1" w14:textId="77777777" w:rsidR="00834039" w:rsidRPr="006B4540" w:rsidRDefault="00834039" w:rsidP="002075E5">
            <w:pPr>
              <w:ind w:firstLine="567"/>
              <w:rPr>
                <w:rFonts w:ascii="Times New Roman" w:hAnsi="Times New Roman" w:cs="Times New Roman"/>
                <w:sz w:val="24"/>
                <w:szCs w:val="24"/>
              </w:rPr>
            </w:pPr>
            <w:r w:rsidRPr="006B4540">
              <w:rPr>
                <w:rFonts w:ascii="Times New Roman" w:hAnsi="Times New Roman" w:cs="Times New Roman"/>
                <w:sz w:val="24"/>
                <w:szCs w:val="24"/>
              </w:rPr>
              <w:t>1800</w:t>
            </w:r>
          </w:p>
        </w:tc>
      </w:tr>
      <w:tr w:rsidR="00834039" w:rsidRPr="00CB5CB6" w14:paraId="16475ACF" w14:textId="77777777" w:rsidTr="002075E5">
        <w:trPr>
          <w:trHeight w:val="615"/>
        </w:trPr>
        <w:tc>
          <w:tcPr>
            <w:tcW w:w="1016" w:type="dxa"/>
          </w:tcPr>
          <w:p w14:paraId="595BC2F7" w14:textId="77777777" w:rsidR="00834039" w:rsidRPr="006B4540" w:rsidRDefault="00834039" w:rsidP="002075E5">
            <w:pPr>
              <w:tabs>
                <w:tab w:val="left" w:pos="426"/>
              </w:tabs>
              <w:jc w:val="both"/>
              <w:rPr>
                <w:rFonts w:ascii="Times New Roman" w:hAnsi="Times New Roman" w:cs="Times New Roman"/>
                <w:sz w:val="24"/>
                <w:szCs w:val="24"/>
              </w:rPr>
            </w:pPr>
            <w:r w:rsidRPr="006B4540">
              <w:rPr>
                <w:rFonts w:ascii="Times New Roman" w:hAnsi="Times New Roman" w:cs="Times New Roman"/>
                <w:sz w:val="24"/>
                <w:szCs w:val="24"/>
              </w:rPr>
              <w:t>21</w:t>
            </w:r>
          </w:p>
        </w:tc>
        <w:tc>
          <w:tcPr>
            <w:tcW w:w="4735" w:type="dxa"/>
          </w:tcPr>
          <w:p w14:paraId="30535F97" w14:textId="77777777" w:rsidR="00834039" w:rsidRPr="006B4540" w:rsidRDefault="00834039" w:rsidP="002075E5">
            <w:pPr>
              <w:pStyle w:val="Default"/>
              <w:rPr>
                <w:rFonts w:ascii="Times New Roman" w:hAnsi="Times New Roman" w:cs="Times New Roman"/>
              </w:rPr>
            </w:pPr>
            <w:r w:rsidRPr="006B4540">
              <w:rPr>
                <w:rFonts w:ascii="Times New Roman" w:hAnsi="Times New Roman" w:cs="Times New Roman"/>
              </w:rPr>
              <w:t xml:space="preserve">Нарушение порядка прохождения контрольных пунктов (за каждое) </w:t>
            </w:r>
          </w:p>
        </w:tc>
        <w:tc>
          <w:tcPr>
            <w:tcW w:w="3442" w:type="dxa"/>
          </w:tcPr>
          <w:p w14:paraId="0986DFE0" w14:textId="77777777" w:rsidR="00834039" w:rsidRPr="006B4540" w:rsidRDefault="00834039" w:rsidP="002075E5">
            <w:pPr>
              <w:tabs>
                <w:tab w:val="left" w:pos="426"/>
              </w:tabs>
              <w:ind w:firstLine="567"/>
              <w:rPr>
                <w:rFonts w:ascii="Times New Roman" w:hAnsi="Times New Roman" w:cs="Times New Roman"/>
                <w:sz w:val="24"/>
                <w:szCs w:val="24"/>
              </w:rPr>
            </w:pPr>
            <w:r w:rsidRPr="006B4540">
              <w:rPr>
                <w:rFonts w:ascii="Times New Roman" w:hAnsi="Times New Roman" w:cs="Times New Roman"/>
                <w:sz w:val="24"/>
                <w:szCs w:val="24"/>
              </w:rPr>
              <w:t>900</w:t>
            </w:r>
          </w:p>
        </w:tc>
      </w:tr>
      <w:tr w:rsidR="00834039" w:rsidRPr="00CB5CB6" w14:paraId="1359B128" w14:textId="77777777" w:rsidTr="002075E5">
        <w:trPr>
          <w:trHeight w:val="615"/>
        </w:trPr>
        <w:tc>
          <w:tcPr>
            <w:tcW w:w="1016" w:type="dxa"/>
          </w:tcPr>
          <w:p w14:paraId="4A738726" w14:textId="77777777" w:rsidR="00834039" w:rsidRPr="006B4540" w:rsidRDefault="00834039" w:rsidP="002075E5">
            <w:pPr>
              <w:tabs>
                <w:tab w:val="left" w:pos="426"/>
              </w:tabs>
              <w:jc w:val="both"/>
              <w:rPr>
                <w:rFonts w:ascii="Times New Roman" w:hAnsi="Times New Roman" w:cs="Times New Roman"/>
                <w:sz w:val="24"/>
                <w:szCs w:val="24"/>
              </w:rPr>
            </w:pPr>
            <w:r w:rsidRPr="006B4540">
              <w:rPr>
                <w:rFonts w:ascii="Times New Roman" w:hAnsi="Times New Roman" w:cs="Times New Roman"/>
                <w:sz w:val="24"/>
                <w:szCs w:val="24"/>
              </w:rPr>
              <w:t>22</w:t>
            </w:r>
          </w:p>
        </w:tc>
        <w:tc>
          <w:tcPr>
            <w:tcW w:w="4735" w:type="dxa"/>
          </w:tcPr>
          <w:p w14:paraId="4D148F60" w14:textId="77777777" w:rsidR="00834039" w:rsidRDefault="00834039" w:rsidP="002075E5">
            <w:pPr>
              <w:pStyle w:val="Default"/>
              <w:rPr>
                <w:rFonts w:ascii="Times New Roman" w:hAnsi="Times New Roman" w:cs="Times New Roman"/>
              </w:rPr>
            </w:pPr>
            <w:r w:rsidRPr="006B4540">
              <w:rPr>
                <w:rFonts w:ascii="Times New Roman" w:hAnsi="Times New Roman" w:cs="Times New Roman"/>
              </w:rPr>
              <w:t xml:space="preserve">Опоздание на пункт КВ (кроме финишного КВ секции), за каждую минуту </w:t>
            </w:r>
          </w:p>
          <w:p w14:paraId="28CD3629" w14:textId="77777777" w:rsidR="00834039" w:rsidRPr="006B4540" w:rsidRDefault="00834039" w:rsidP="002075E5">
            <w:pPr>
              <w:pStyle w:val="Default"/>
              <w:rPr>
                <w:rFonts w:ascii="Times New Roman" w:hAnsi="Times New Roman" w:cs="Times New Roman"/>
              </w:rPr>
            </w:pPr>
            <w:r w:rsidRPr="006B4540">
              <w:rPr>
                <w:rFonts w:ascii="Times New Roman" w:hAnsi="Times New Roman" w:cs="Times New Roman"/>
              </w:rPr>
              <w:t>*</w:t>
            </w:r>
            <w:r w:rsidRPr="006B4540">
              <w:rPr>
                <w:rFonts w:ascii="Times New Roman" w:hAnsi="Times New Roman" w:cs="Times New Roman"/>
                <w:i/>
                <w:iCs/>
              </w:rPr>
              <w:t>но не более 600 на каждом КВ</w:t>
            </w:r>
            <w:r w:rsidRPr="006B4540">
              <w:rPr>
                <w:rFonts w:ascii="Times New Roman" w:hAnsi="Times New Roman" w:cs="Times New Roman"/>
              </w:rPr>
              <w:t xml:space="preserve"> </w:t>
            </w:r>
          </w:p>
        </w:tc>
        <w:tc>
          <w:tcPr>
            <w:tcW w:w="3442" w:type="dxa"/>
          </w:tcPr>
          <w:p w14:paraId="63A38607" w14:textId="77777777" w:rsidR="00834039" w:rsidRPr="006B4540" w:rsidRDefault="00834039" w:rsidP="002075E5">
            <w:pPr>
              <w:tabs>
                <w:tab w:val="left" w:pos="426"/>
              </w:tabs>
              <w:ind w:firstLine="567"/>
              <w:rPr>
                <w:rFonts w:ascii="Times New Roman" w:hAnsi="Times New Roman" w:cs="Times New Roman"/>
                <w:sz w:val="24"/>
                <w:szCs w:val="24"/>
              </w:rPr>
            </w:pPr>
            <w:r w:rsidRPr="006B4540">
              <w:rPr>
                <w:rFonts w:ascii="Times New Roman" w:hAnsi="Times New Roman" w:cs="Times New Roman"/>
                <w:sz w:val="24"/>
                <w:szCs w:val="24"/>
              </w:rPr>
              <w:t>60*</w:t>
            </w:r>
          </w:p>
        </w:tc>
      </w:tr>
      <w:tr w:rsidR="00834039" w:rsidRPr="00CB5CB6" w14:paraId="55AFCE45" w14:textId="77777777" w:rsidTr="002075E5">
        <w:tc>
          <w:tcPr>
            <w:tcW w:w="1016" w:type="dxa"/>
          </w:tcPr>
          <w:p w14:paraId="72EE139C" w14:textId="77777777" w:rsidR="00834039" w:rsidRPr="006B4540" w:rsidRDefault="00834039" w:rsidP="002075E5">
            <w:pPr>
              <w:jc w:val="both"/>
              <w:rPr>
                <w:rFonts w:ascii="Times New Roman" w:hAnsi="Times New Roman" w:cs="Times New Roman"/>
                <w:sz w:val="24"/>
                <w:szCs w:val="24"/>
              </w:rPr>
            </w:pPr>
            <w:r w:rsidRPr="006B4540">
              <w:rPr>
                <w:rFonts w:ascii="Times New Roman" w:hAnsi="Times New Roman" w:cs="Times New Roman"/>
                <w:sz w:val="24"/>
                <w:szCs w:val="24"/>
              </w:rPr>
              <w:t>23</w:t>
            </w:r>
          </w:p>
        </w:tc>
        <w:tc>
          <w:tcPr>
            <w:tcW w:w="4735" w:type="dxa"/>
          </w:tcPr>
          <w:p w14:paraId="32733DD6" w14:textId="77777777" w:rsidR="00834039" w:rsidRPr="006B4540" w:rsidRDefault="00834039" w:rsidP="002075E5">
            <w:pPr>
              <w:pStyle w:val="Default"/>
              <w:rPr>
                <w:rFonts w:ascii="Times New Roman" w:hAnsi="Times New Roman" w:cs="Times New Roman"/>
              </w:rPr>
            </w:pPr>
            <w:r w:rsidRPr="006B4540">
              <w:rPr>
                <w:rFonts w:ascii="Times New Roman" w:hAnsi="Times New Roman" w:cs="Times New Roman"/>
              </w:rPr>
              <w:t xml:space="preserve">Опоздание на финишный пункт КВ секции свыше 15 минут </w:t>
            </w:r>
          </w:p>
        </w:tc>
        <w:tc>
          <w:tcPr>
            <w:tcW w:w="3442" w:type="dxa"/>
          </w:tcPr>
          <w:p w14:paraId="0A17FF74" w14:textId="77777777" w:rsidR="00834039" w:rsidRPr="006B4540" w:rsidRDefault="00834039" w:rsidP="002075E5">
            <w:pPr>
              <w:ind w:firstLine="567"/>
              <w:rPr>
                <w:rFonts w:ascii="Times New Roman" w:hAnsi="Times New Roman" w:cs="Times New Roman"/>
                <w:sz w:val="24"/>
                <w:szCs w:val="24"/>
              </w:rPr>
            </w:pPr>
            <w:r w:rsidRPr="006B4540">
              <w:rPr>
                <w:rFonts w:ascii="Times New Roman" w:hAnsi="Times New Roman" w:cs="Times New Roman"/>
                <w:sz w:val="24"/>
                <w:szCs w:val="24"/>
              </w:rPr>
              <w:t>КСК-КСК</w:t>
            </w:r>
          </w:p>
        </w:tc>
      </w:tr>
      <w:tr w:rsidR="00834039" w:rsidRPr="00CB5CB6" w14:paraId="7664BB54" w14:textId="77777777" w:rsidTr="002075E5">
        <w:tc>
          <w:tcPr>
            <w:tcW w:w="1016" w:type="dxa"/>
          </w:tcPr>
          <w:p w14:paraId="548911B2" w14:textId="77777777" w:rsidR="00834039" w:rsidRPr="006B4540" w:rsidRDefault="00834039" w:rsidP="002075E5">
            <w:pPr>
              <w:jc w:val="both"/>
              <w:rPr>
                <w:rFonts w:ascii="Times New Roman" w:hAnsi="Times New Roman" w:cs="Times New Roman"/>
                <w:sz w:val="24"/>
                <w:szCs w:val="24"/>
              </w:rPr>
            </w:pPr>
            <w:r w:rsidRPr="006B4540">
              <w:rPr>
                <w:rFonts w:ascii="Times New Roman" w:hAnsi="Times New Roman" w:cs="Times New Roman"/>
                <w:sz w:val="24"/>
                <w:szCs w:val="24"/>
              </w:rPr>
              <w:t>24</w:t>
            </w:r>
          </w:p>
        </w:tc>
        <w:tc>
          <w:tcPr>
            <w:tcW w:w="4735" w:type="dxa"/>
          </w:tcPr>
          <w:p w14:paraId="2978B155" w14:textId="77777777" w:rsidR="00834039" w:rsidRPr="006B4540" w:rsidRDefault="00834039" w:rsidP="002075E5">
            <w:pPr>
              <w:pStyle w:val="Default"/>
              <w:rPr>
                <w:rFonts w:ascii="Times New Roman" w:hAnsi="Times New Roman" w:cs="Times New Roman"/>
              </w:rPr>
            </w:pPr>
            <w:r w:rsidRPr="006B4540">
              <w:rPr>
                <w:rFonts w:ascii="Times New Roman" w:hAnsi="Times New Roman" w:cs="Times New Roman"/>
              </w:rPr>
              <w:t xml:space="preserve">Опережение на пункт КВ (кроме финишного КВ секции, если опережение </w:t>
            </w:r>
            <w:proofErr w:type="gramStart"/>
            <w:r w:rsidRPr="006B4540">
              <w:rPr>
                <w:rFonts w:ascii="Times New Roman" w:hAnsi="Times New Roman" w:cs="Times New Roman"/>
              </w:rPr>
              <w:t>раз-решено</w:t>
            </w:r>
            <w:proofErr w:type="gramEnd"/>
            <w:r w:rsidRPr="006B4540">
              <w:rPr>
                <w:rFonts w:ascii="Times New Roman" w:hAnsi="Times New Roman" w:cs="Times New Roman"/>
              </w:rPr>
              <w:t xml:space="preserve">); пункт ВКВ (превышающее размер льготы), за минуту </w:t>
            </w:r>
          </w:p>
        </w:tc>
        <w:tc>
          <w:tcPr>
            <w:tcW w:w="3442" w:type="dxa"/>
          </w:tcPr>
          <w:p w14:paraId="1637D14A" w14:textId="77777777" w:rsidR="00834039" w:rsidRPr="006B4540" w:rsidRDefault="00834039" w:rsidP="002075E5">
            <w:pPr>
              <w:ind w:firstLine="567"/>
              <w:rPr>
                <w:rFonts w:ascii="Times New Roman" w:hAnsi="Times New Roman" w:cs="Times New Roman"/>
                <w:sz w:val="24"/>
                <w:szCs w:val="24"/>
              </w:rPr>
            </w:pPr>
            <w:r w:rsidRPr="006B4540">
              <w:rPr>
                <w:rFonts w:ascii="Times New Roman" w:hAnsi="Times New Roman" w:cs="Times New Roman"/>
                <w:sz w:val="24"/>
                <w:szCs w:val="24"/>
              </w:rPr>
              <w:t>60</w:t>
            </w:r>
          </w:p>
        </w:tc>
      </w:tr>
      <w:tr w:rsidR="00834039" w:rsidRPr="00CB5CB6" w14:paraId="55670541" w14:textId="77777777" w:rsidTr="002075E5">
        <w:tc>
          <w:tcPr>
            <w:tcW w:w="1016" w:type="dxa"/>
          </w:tcPr>
          <w:p w14:paraId="11736F3E" w14:textId="77777777" w:rsidR="00834039" w:rsidRPr="006B4540" w:rsidRDefault="00834039" w:rsidP="002075E5">
            <w:pPr>
              <w:jc w:val="both"/>
              <w:rPr>
                <w:rFonts w:ascii="Times New Roman" w:hAnsi="Times New Roman" w:cs="Times New Roman"/>
                <w:sz w:val="24"/>
                <w:szCs w:val="24"/>
              </w:rPr>
            </w:pPr>
            <w:r w:rsidRPr="006B4540">
              <w:rPr>
                <w:rFonts w:ascii="Times New Roman" w:hAnsi="Times New Roman" w:cs="Times New Roman"/>
                <w:sz w:val="24"/>
                <w:szCs w:val="24"/>
              </w:rPr>
              <w:t>25</w:t>
            </w:r>
          </w:p>
        </w:tc>
        <w:tc>
          <w:tcPr>
            <w:tcW w:w="4735" w:type="dxa"/>
          </w:tcPr>
          <w:p w14:paraId="147F5C64" w14:textId="77777777" w:rsidR="00834039" w:rsidRPr="006B4540" w:rsidRDefault="00834039" w:rsidP="002075E5">
            <w:pPr>
              <w:pStyle w:val="Default"/>
              <w:rPr>
                <w:rFonts w:ascii="Times New Roman" w:hAnsi="Times New Roman" w:cs="Times New Roman"/>
              </w:rPr>
            </w:pPr>
            <w:r w:rsidRPr="006B4540">
              <w:rPr>
                <w:rFonts w:ascii="Times New Roman" w:hAnsi="Times New Roman" w:cs="Times New Roman"/>
              </w:rPr>
              <w:t xml:space="preserve">Опоздание на старт ДС относительно назначенного времени по вине экипажа, за минуту </w:t>
            </w:r>
          </w:p>
        </w:tc>
        <w:tc>
          <w:tcPr>
            <w:tcW w:w="3442" w:type="dxa"/>
          </w:tcPr>
          <w:p w14:paraId="75082B03" w14:textId="77777777" w:rsidR="00834039" w:rsidRPr="006B4540" w:rsidRDefault="00834039" w:rsidP="002075E5">
            <w:pPr>
              <w:ind w:firstLine="567"/>
              <w:rPr>
                <w:rFonts w:ascii="Times New Roman" w:hAnsi="Times New Roman" w:cs="Times New Roman"/>
                <w:sz w:val="24"/>
                <w:szCs w:val="24"/>
              </w:rPr>
            </w:pPr>
            <w:r w:rsidRPr="006B4540">
              <w:rPr>
                <w:rFonts w:ascii="Times New Roman" w:hAnsi="Times New Roman" w:cs="Times New Roman"/>
                <w:sz w:val="24"/>
                <w:szCs w:val="24"/>
              </w:rPr>
              <w:t>60</w:t>
            </w:r>
          </w:p>
        </w:tc>
      </w:tr>
      <w:tr w:rsidR="00834039" w:rsidRPr="00CB5CB6" w14:paraId="4AB058ED" w14:textId="77777777" w:rsidTr="002075E5">
        <w:tc>
          <w:tcPr>
            <w:tcW w:w="1016" w:type="dxa"/>
          </w:tcPr>
          <w:p w14:paraId="6C416F7E" w14:textId="77777777" w:rsidR="00834039" w:rsidRPr="006B4540" w:rsidRDefault="00834039" w:rsidP="002075E5">
            <w:pPr>
              <w:jc w:val="both"/>
              <w:rPr>
                <w:rFonts w:ascii="Times New Roman" w:hAnsi="Times New Roman" w:cs="Times New Roman"/>
                <w:sz w:val="24"/>
                <w:szCs w:val="24"/>
              </w:rPr>
            </w:pPr>
            <w:r w:rsidRPr="006B4540">
              <w:rPr>
                <w:rFonts w:ascii="Times New Roman" w:hAnsi="Times New Roman" w:cs="Times New Roman"/>
                <w:sz w:val="24"/>
                <w:szCs w:val="24"/>
              </w:rPr>
              <w:t>26</w:t>
            </w:r>
          </w:p>
        </w:tc>
        <w:tc>
          <w:tcPr>
            <w:tcW w:w="4735" w:type="dxa"/>
          </w:tcPr>
          <w:p w14:paraId="255F2FA8" w14:textId="77777777" w:rsidR="00834039" w:rsidRPr="006B4540" w:rsidRDefault="00834039" w:rsidP="002075E5">
            <w:pPr>
              <w:pStyle w:val="Default"/>
              <w:rPr>
                <w:rFonts w:ascii="Times New Roman" w:hAnsi="Times New Roman" w:cs="Times New Roman"/>
              </w:rPr>
            </w:pPr>
            <w:r w:rsidRPr="006B4540">
              <w:rPr>
                <w:rFonts w:ascii="Times New Roman" w:hAnsi="Times New Roman" w:cs="Times New Roman"/>
              </w:rPr>
              <w:t xml:space="preserve">Неспособность стартовать на ДС в течение 20 секунд после подачи стартовой команды </w:t>
            </w:r>
          </w:p>
        </w:tc>
        <w:tc>
          <w:tcPr>
            <w:tcW w:w="3442" w:type="dxa"/>
          </w:tcPr>
          <w:p w14:paraId="4FB415AC" w14:textId="77777777" w:rsidR="00834039" w:rsidRPr="006B4540" w:rsidRDefault="00834039" w:rsidP="002075E5">
            <w:pPr>
              <w:ind w:firstLine="567"/>
              <w:rPr>
                <w:rFonts w:ascii="Times New Roman" w:hAnsi="Times New Roman" w:cs="Times New Roman"/>
                <w:sz w:val="24"/>
                <w:szCs w:val="24"/>
              </w:rPr>
            </w:pPr>
            <w:r w:rsidRPr="006B4540">
              <w:rPr>
                <w:rFonts w:ascii="Times New Roman" w:hAnsi="Times New Roman" w:cs="Times New Roman"/>
                <w:sz w:val="24"/>
                <w:szCs w:val="24"/>
              </w:rPr>
              <w:t>300</w:t>
            </w:r>
          </w:p>
        </w:tc>
      </w:tr>
      <w:tr w:rsidR="00834039" w:rsidRPr="00CB5CB6" w14:paraId="484B09B1" w14:textId="77777777" w:rsidTr="002075E5">
        <w:tc>
          <w:tcPr>
            <w:tcW w:w="1016" w:type="dxa"/>
          </w:tcPr>
          <w:p w14:paraId="6A505616" w14:textId="77777777" w:rsidR="00834039" w:rsidRPr="006B4540" w:rsidRDefault="00834039" w:rsidP="002075E5">
            <w:pPr>
              <w:jc w:val="both"/>
              <w:rPr>
                <w:rFonts w:ascii="Times New Roman" w:hAnsi="Times New Roman" w:cs="Times New Roman"/>
                <w:sz w:val="24"/>
                <w:szCs w:val="24"/>
              </w:rPr>
            </w:pPr>
            <w:r w:rsidRPr="006B4540">
              <w:rPr>
                <w:rFonts w:ascii="Times New Roman" w:hAnsi="Times New Roman" w:cs="Times New Roman"/>
                <w:sz w:val="24"/>
                <w:szCs w:val="24"/>
              </w:rPr>
              <w:t>27</w:t>
            </w:r>
          </w:p>
        </w:tc>
        <w:tc>
          <w:tcPr>
            <w:tcW w:w="4735" w:type="dxa"/>
          </w:tcPr>
          <w:p w14:paraId="2703699A" w14:textId="77777777" w:rsidR="00834039" w:rsidRPr="006B4540" w:rsidRDefault="00834039" w:rsidP="002075E5">
            <w:pPr>
              <w:pStyle w:val="Default"/>
              <w:rPr>
                <w:rFonts w:ascii="Times New Roman" w:hAnsi="Times New Roman" w:cs="Times New Roman"/>
              </w:rPr>
            </w:pPr>
            <w:r w:rsidRPr="006B4540">
              <w:rPr>
                <w:rFonts w:ascii="Times New Roman" w:hAnsi="Times New Roman" w:cs="Times New Roman"/>
              </w:rPr>
              <w:t xml:space="preserve">Фальстарт первый/второй (третий – вплоть </w:t>
            </w:r>
            <w:r w:rsidRPr="006B4540">
              <w:rPr>
                <w:rFonts w:ascii="Times New Roman" w:hAnsi="Times New Roman" w:cs="Times New Roman"/>
              </w:rPr>
              <w:lastRenderedPageBreak/>
              <w:t xml:space="preserve">до исключения решением КСК) </w:t>
            </w:r>
          </w:p>
        </w:tc>
        <w:tc>
          <w:tcPr>
            <w:tcW w:w="3442" w:type="dxa"/>
          </w:tcPr>
          <w:p w14:paraId="48F70A18" w14:textId="77777777" w:rsidR="00834039" w:rsidRPr="006B4540" w:rsidRDefault="00834039" w:rsidP="002075E5">
            <w:pPr>
              <w:ind w:firstLine="567"/>
              <w:rPr>
                <w:rFonts w:ascii="Times New Roman" w:hAnsi="Times New Roman" w:cs="Times New Roman"/>
                <w:sz w:val="24"/>
                <w:szCs w:val="24"/>
              </w:rPr>
            </w:pPr>
            <w:r w:rsidRPr="006B4540">
              <w:rPr>
                <w:rFonts w:ascii="Times New Roman" w:hAnsi="Times New Roman" w:cs="Times New Roman"/>
                <w:sz w:val="24"/>
                <w:szCs w:val="24"/>
              </w:rPr>
              <w:lastRenderedPageBreak/>
              <w:t>30/60</w:t>
            </w:r>
          </w:p>
        </w:tc>
      </w:tr>
      <w:tr w:rsidR="00834039" w:rsidRPr="00CB5CB6" w14:paraId="5B2BBAF1" w14:textId="77777777" w:rsidTr="002075E5">
        <w:tc>
          <w:tcPr>
            <w:tcW w:w="1016" w:type="dxa"/>
          </w:tcPr>
          <w:p w14:paraId="01BFB661" w14:textId="77777777" w:rsidR="00834039" w:rsidRPr="006B4540" w:rsidRDefault="00834039" w:rsidP="002075E5">
            <w:pPr>
              <w:jc w:val="both"/>
              <w:rPr>
                <w:rFonts w:ascii="Times New Roman" w:hAnsi="Times New Roman" w:cs="Times New Roman"/>
                <w:sz w:val="24"/>
                <w:szCs w:val="24"/>
              </w:rPr>
            </w:pPr>
            <w:r w:rsidRPr="006B4540">
              <w:rPr>
                <w:rFonts w:ascii="Times New Roman" w:hAnsi="Times New Roman" w:cs="Times New Roman"/>
                <w:sz w:val="24"/>
                <w:szCs w:val="24"/>
              </w:rPr>
              <w:lastRenderedPageBreak/>
              <w:t>28</w:t>
            </w:r>
          </w:p>
        </w:tc>
        <w:tc>
          <w:tcPr>
            <w:tcW w:w="4735" w:type="dxa"/>
          </w:tcPr>
          <w:p w14:paraId="32C44A02" w14:textId="77777777" w:rsidR="00834039" w:rsidRPr="006B4540" w:rsidRDefault="00834039" w:rsidP="002075E5">
            <w:pPr>
              <w:pStyle w:val="Default"/>
              <w:rPr>
                <w:rFonts w:ascii="Times New Roman" w:hAnsi="Times New Roman" w:cs="Times New Roman"/>
              </w:rPr>
            </w:pPr>
            <w:r w:rsidRPr="006B4540">
              <w:rPr>
                <w:rFonts w:ascii="Times New Roman" w:hAnsi="Times New Roman" w:cs="Times New Roman"/>
              </w:rPr>
              <w:t xml:space="preserve">Остановка или изменение направления движения в зоне прямой видимости или в зоне контроля контрольных пунктов, на которых осуществляется старт, финиш или финиш/старт «с хода» </w:t>
            </w:r>
          </w:p>
        </w:tc>
        <w:tc>
          <w:tcPr>
            <w:tcW w:w="3442" w:type="dxa"/>
          </w:tcPr>
          <w:p w14:paraId="2F57ECFF" w14:textId="77777777" w:rsidR="00834039" w:rsidRPr="006B4540" w:rsidRDefault="00834039" w:rsidP="002075E5">
            <w:pPr>
              <w:ind w:firstLine="567"/>
              <w:rPr>
                <w:rFonts w:ascii="Times New Roman" w:hAnsi="Times New Roman" w:cs="Times New Roman"/>
                <w:sz w:val="24"/>
                <w:szCs w:val="24"/>
              </w:rPr>
            </w:pPr>
            <w:r w:rsidRPr="006B4540">
              <w:rPr>
                <w:rFonts w:ascii="Times New Roman" w:hAnsi="Times New Roman" w:cs="Times New Roman"/>
                <w:sz w:val="24"/>
                <w:szCs w:val="24"/>
              </w:rPr>
              <w:t>180</w:t>
            </w:r>
          </w:p>
        </w:tc>
      </w:tr>
      <w:tr w:rsidR="00834039" w:rsidRPr="00CB5CB6" w14:paraId="5B9677F4" w14:textId="77777777" w:rsidTr="002075E5">
        <w:tc>
          <w:tcPr>
            <w:tcW w:w="1016" w:type="dxa"/>
          </w:tcPr>
          <w:p w14:paraId="37AF9441" w14:textId="77777777" w:rsidR="00834039" w:rsidRPr="006B4540" w:rsidRDefault="00834039" w:rsidP="002075E5">
            <w:pPr>
              <w:jc w:val="both"/>
              <w:rPr>
                <w:rFonts w:ascii="Times New Roman" w:hAnsi="Times New Roman" w:cs="Times New Roman"/>
                <w:sz w:val="24"/>
                <w:szCs w:val="24"/>
              </w:rPr>
            </w:pPr>
            <w:r w:rsidRPr="006B4540">
              <w:rPr>
                <w:rFonts w:ascii="Times New Roman" w:hAnsi="Times New Roman" w:cs="Times New Roman"/>
                <w:sz w:val="24"/>
                <w:szCs w:val="24"/>
              </w:rPr>
              <w:t>29</w:t>
            </w:r>
          </w:p>
        </w:tc>
        <w:tc>
          <w:tcPr>
            <w:tcW w:w="4735" w:type="dxa"/>
          </w:tcPr>
          <w:p w14:paraId="65D7603F" w14:textId="77777777" w:rsidR="00834039" w:rsidRPr="006B4540" w:rsidRDefault="00834039" w:rsidP="002075E5">
            <w:pPr>
              <w:pStyle w:val="Default"/>
              <w:rPr>
                <w:rFonts w:ascii="Times New Roman" w:hAnsi="Times New Roman" w:cs="Times New Roman"/>
              </w:rPr>
            </w:pPr>
            <w:r w:rsidRPr="006B4540">
              <w:rPr>
                <w:rFonts w:ascii="Times New Roman" w:hAnsi="Times New Roman" w:cs="Times New Roman"/>
              </w:rPr>
              <w:t xml:space="preserve">Остановка между первым знаком финиша ДС (желтым или красным, если желтый знак не применяется) и пунктом «STOP» </w:t>
            </w:r>
          </w:p>
        </w:tc>
        <w:tc>
          <w:tcPr>
            <w:tcW w:w="3442" w:type="dxa"/>
          </w:tcPr>
          <w:p w14:paraId="12943A8A" w14:textId="77777777" w:rsidR="00834039" w:rsidRPr="006B4540" w:rsidRDefault="00834039" w:rsidP="002075E5">
            <w:pPr>
              <w:ind w:firstLine="567"/>
              <w:rPr>
                <w:rFonts w:ascii="Times New Roman" w:hAnsi="Times New Roman" w:cs="Times New Roman"/>
                <w:sz w:val="24"/>
                <w:szCs w:val="24"/>
              </w:rPr>
            </w:pPr>
            <w:r w:rsidRPr="006B4540">
              <w:rPr>
                <w:rFonts w:ascii="Times New Roman" w:hAnsi="Times New Roman" w:cs="Times New Roman"/>
                <w:sz w:val="24"/>
                <w:szCs w:val="24"/>
              </w:rPr>
              <w:t>180</w:t>
            </w:r>
          </w:p>
        </w:tc>
      </w:tr>
      <w:tr w:rsidR="00834039" w:rsidRPr="00CB5CB6" w14:paraId="3BBEB501" w14:textId="77777777" w:rsidTr="002075E5">
        <w:tc>
          <w:tcPr>
            <w:tcW w:w="1016" w:type="dxa"/>
          </w:tcPr>
          <w:p w14:paraId="3684B1D8" w14:textId="77777777" w:rsidR="00834039" w:rsidRPr="006B4540" w:rsidRDefault="00834039" w:rsidP="002075E5">
            <w:pPr>
              <w:jc w:val="both"/>
              <w:rPr>
                <w:rFonts w:ascii="Times New Roman" w:hAnsi="Times New Roman" w:cs="Times New Roman"/>
                <w:sz w:val="24"/>
                <w:szCs w:val="24"/>
              </w:rPr>
            </w:pPr>
            <w:r w:rsidRPr="006B4540">
              <w:rPr>
                <w:rFonts w:ascii="Times New Roman" w:hAnsi="Times New Roman" w:cs="Times New Roman"/>
                <w:sz w:val="24"/>
                <w:szCs w:val="24"/>
              </w:rPr>
              <w:t>30</w:t>
            </w:r>
          </w:p>
        </w:tc>
        <w:tc>
          <w:tcPr>
            <w:tcW w:w="4735" w:type="dxa"/>
          </w:tcPr>
          <w:p w14:paraId="1BA77C05" w14:textId="77777777" w:rsidR="00834039" w:rsidRDefault="00834039" w:rsidP="002075E5">
            <w:pPr>
              <w:pStyle w:val="Default"/>
              <w:rPr>
                <w:rFonts w:ascii="Times New Roman" w:hAnsi="Times New Roman" w:cs="Times New Roman"/>
              </w:rPr>
            </w:pPr>
            <w:r w:rsidRPr="006B4540">
              <w:rPr>
                <w:rFonts w:ascii="Times New Roman" w:hAnsi="Times New Roman" w:cs="Times New Roman"/>
              </w:rPr>
              <w:t xml:space="preserve">Опоздание/опережение от расчетного времени Финиша или Финиша/Старта на ДС типа РД, РГ, РДС, РГС, за секунду </w:t>
            </w:r>
          </w:p>
          <w:p w14:paraId="034D8969" w14:textId="77777777" w:rsidR="00834039" w:rsidRPr="006B4540" w:rsidRDefault="00834039" w:rsidP="002075E5">
            <w:pPr>
              <w:pStyle w:val="Default"/>
              <w:rPr>
                <w:rFonts w:ascii="Times New Roman" w:hAnsi="Times New Roman" w:cs="Times New Roman"/>
              </w:rPr>
            </w:pPr>
            <w:r w:rsidRPr="006B4540">
              <w:rPr>
                <w:rFonts w:ascii="Times New Roman" w:hAnsi="Times New Roman" w:cs="Times New Roman"/>
                <w:i/>
                <w:iCs/>
              </w:rPr>
              <w:t xml:space="preserve">*но не более 600 секунд на каждом контрольном пункте </w:t>
            </w:r>
          </w:p>
        </w:tc>
        <w:tc>
          <w:tcPr>
            <w:tcW w:w="3442" w:type="dxa"/>
          </w:tcPr>
          <w:p w14:paraId="509D4075" w14:textId="77777777" w:rsidR="00834039" w:rsidRPr="006B4540" w:rsidRDefault="00834039" w:rsidP="002075E5">
            <w:pPr>
              <w:ind w:firstLine="567"/>
              <w:rPr>
                <w:rFonts w:ascii="Times New Roman" w:hAnsi="Times New Roman" w:cs="Times New Roman"/>
                <w:sz w:val="24"/>
                <w:szCs w:val="24"/>
              </w:rPr>
            </w:pPr>
            <w:r w:rsidRPr="006B4540">
              <w:rPr>
                <w:rFonts w:ascii="Times New Roman" w:hAnsi="Times New Roman" w:cs="Times New Roman"/>
                <w:sz w:val="24"/>
                <w:szCs w:val="24"/>
              </w:rPr>
              <w:t>1*</w:t>
            </w:r>
          </w:p>
        </w:tc>
      </w:tr>
      <w:tr w:rsidR="00834039" w:rsidRPr="00CB5CB6" w14:paraId="3A3A3A76" w14:textId="77777777" w:rsidTr="002075E5">
        <w:tc>
          <w:tcPr>
            <w:tcW w:w="1016" w:type="dxa"/>
          </w:tcPr>
          <w:p w14:paraId="1E32B272" w14:textId="77777777" w:rsidR="00834039" w:rsidRPr="006B4540" w:rsidRDefault="00834039" w:rsidP="002075E5">
            <w:pPr>
              <w:jc w:val="both"/>
              <w:rPr>
                <w:rFonts w:ascii="Times New Roman" w:hAnsi="Times New Roman" w:cs="Times New Roman"/>
                <w:sz w:val="24"/>
                <w:szCs w:val="24"/>
              </w:rPr>
            </w:pPr>
            <w:r w:rsidRPr="006B4540">
              <w:rPr>
                <w:rFonts w:ascii="Times New Roman" w:hAnsi="Times New Roman" w:cs="Times New Roman"/>
                <w:sz w:val="24"/>
                <w:szCs w:val="24"/>
              </w:rPr>
              <w:t>31</w:t>
            </w:r>
          </w:p>
        </w:tc>
        <w:tc>
          <w:tcPr>
            <w:tcW w:w="4735" w:type="dxa"/>
          </w:tcPr>
          <w:p w14:paraId="19F4730B" w14:textId="77777777" w:rsidR="00834039" w:rsidRDefault="00834039" w:rsidP="002075E5">
            <w:pPr>
              <w:pStyle w:val="Default"/>
              <w:rPr>
                <w:rFonts w:ascii="Times New Roman" w:hAnsi="Times New Roman" w:cs="Times New Roman"/>
              </w:rPr>
            </w:pPr>
            <w:r w:rsidRPr="006B4540">
              <w:rPr>
                <w:rFonts w:ascii="Times New Roman" w:hAnsi="Times New Roman" w:cs="Times New Roman"/>
              </w:rPr>
              <w:t xml:space="preserve">Опоздание от заданного норматива на Финише или Финиш/Старте ДС типа РУ, РУС, за секунду </w:t>
            </w:r>
          </w:p>
          <w:p w14:paraId="51EE263E" w14:textId="77777777" w:rsidR="00834039" w:rsidRPr="006B4540" w:rsidRDefault="00834039" w:rsidP="002075E5">
            <w:pPr>
              <w:pStyle w:val="Default"/>
              <w:rPr>
                <w:rFonts w:ascii="Times New Roman" w:hAnsi="Times New Roman" w:cs="Times New Roman"/>
              </w:rPr>
            </w:pPr>
            <w:r w:rsidRPr="006B4540">
              <w:rPr>
                <w:rFonts w:ascii="Times New Roman" w:hAnsi="Times New Roman" w:cs="Times New Roman"/>
                <w:i/>
                <w:iCs/>
              </w:rPr>
              <w:t xml:space="preserve">*но не более 600 секунд на каждом контрольном пункте </w:t>
            </w:r>
          </w:p>
        </w:tc>
        <w:tc>
          <w:tcPr>
            <w:tcW w:w="3442" w:type="dxa"/>
          </w:tcPr>
          <w:p w14:paraId="383DE9AC" w14:textId="77777777" w:rsidR="00834039" w:rsidRPr="006B4540" w:rsidRDefault="00834039" w:rsidP="002075E5">
            <w:pPr>
              <w:ind w:firstLine="567"/>
              <w:rPr>
                <w:rFonts w:ascii="Times New Roman" w:hAnsi="Times New Roman" w:cs="Times New Roman"/>
                <w:sz w:val="24"/>
                <w:szCs w:val="24"/>
              </w:rPr>
            </w:pPr>
            <w:r w:rsidRPr="006B4540">
              <w:rPr>
                <w:rFonts w:ascii="Times New Roman" w:hAnsi="Times New Roman" w:cs="Times New Roman"/>
                <w:sz w:val="24"/>
                <w:szCs w:val="24"/>
              </w:rPr>
              <w:t>1*</w:t>
            </w:r>
          </w:p>
        </w:tc>
      </w:tr>
      <w:tr w:rsidR="00834039" w:rsidRPr="00CB5CB6" w14:paraId="76915007" w14:textId="77777777" w:rsidTr="002075E5">
        <w:tc>
          <w:tcPr>
            <w:tcW w:w="1016" w:type="dxa"/>
          </w:tcPr>
          <w:p w14:paraId="66E18593" w14:textId="77777777" w:rsidR="00834039" w:rsidRPr="006B4540" w:rsidRDefault="00834039" w:rsidP="002075E5">
            <w:pPr>
              <w:jc w:val="both"/>
              <w:rPr>
                <w:rFonts w:ascii="Times New Roman" w:hAnsi="Times New Roman" w:cs="Times New Roman"/>
                <w:sz w:val="24"/>
                <w:szCs w:val="24"/>
              </w:rPr>
            </w:pPr>
            <w:r w:rsidRPr="006B4540">
              <w:rPr>
                <w:rFonts w:ascii="Times New Roman" w:hAnsi="Times New Roman" w:cs="Times New Roman"/>
                <w:sz w:val="24"/>
                <w:szCs w:val="24"/>
              </w:rPr>
              <w:t>32</w:t>
            </w:r>
          </w:p>
        </w:tc>
        <w:tc>
          <w:tcPr>
            <w:tcW w:w="4735" w:type="dxa"/>
          </w:tcPr>
          <w:p w14:paraId="74CE47E5" w14:textId="77777777" w:rsidR="00834039" w:rsidRPr="006B4540" w:rsidRDefault="00834039" w:rsidP="002075E5">
            <w:pPr>
              <w:pStyle w:val="Default"/>
              <w:rPr>
                <w:rFonts w:ascii="Times New Roman" w:hAnsi="Times New Roman" w:cs="Times New Roman"/>
              </w:rPr>
            </w:pPr>
            <w:r w:rsidRPr="006B4540">
              <w:rPr>
                <w:rFonts w:ascii="Times New Roman" w:hAnsi="Times New Roman" w:cs="Times New Roman"/>
              </w:rPr>
              <w:t xml:space="preserve">Опережение относительно средней скорости по ПДД на Финише или Финиш/Старте ДС типа РУ, РУС </w:t>
            </w:r>
          </w:p>
        </w:tc>
        <w:tc>
          <w:tcPr>
            <w:tcW w:w="3442" w:type="dxa"/>
          </w:tcPr>
          <w:p w14:paraId="28A900D2" w14:textId="77777777" w:rsidR="00834039" w:rsidRPr="006B4540" w:rsidRDefault="00834039" w:rsidP="002075E5">
            <w:pPr>
              <w:ind w:firstLine="567"/>
              <w:rPr>
                <w:rFonts w:ascii="Times New Roman" w:hAnsi="Times New Roman" w:cs="Times New Roman"/>
                <w:sz w:val="24"/>
                <w:szCs w:val="24"/>
              </w:rPr>
            </w:pPr>
            <w:r w:rsidRPr="006B4540">
              <w:rPr>
                <w:rFonts w:ascii="Times New Roman" w:hAnsi="Times New Roman" w:cs="Times New Roman"/>
                <w:sz w:val="24"/>
                <w:szCs w:val="24"/>
              </w:rPr>
              <w:t>300</w:t>
            </w:r>
          </w:p>
        </w:tc>
      </w:tr>
      <w:tr w:rsidR="00834039" w:rsidRPr="00CB5CB6" w14:paraId="7498E816" w14:textId="77777777" w:rsidTr="002075E5">
        <w:tc>
          <w:tcPr>
            <w:tcW w:w="1016" w:type="dxa"/>
          </w:tcPr>
          <w:p w14:paraId="3FB81148" w14:textId="77777777" w:rsidR="00834039" w:rsidRPr="006B4540" w:rsidRDefault="00834039" w:rsidP="002075E5">
            <w:pPr>
              <w:jc w:val="both"/>
              <w:rPr>
                <w:rFonts w:ascii="Times New Roman" w:hAnsi="Times New Roman" w:cs="Times New Roman"/>
                <w:sz w:val="24"/>
                <w:szCs w:val="24"/>
              </w:rPr>
            </w:pPr>
            <w:r w:rsidRPr="006B4540">
              <w:rPr>
                <w:rFonts w:ascii="Times New Roman" w:hAnsi="Times New Roman" w:cs="Times New Roman"/>
                <w:sz w:val="24"/>
                <w:szCs w:val="24"/>
              </w:rPr>
              <w:t>33</w:t>
            </w:r>
          </w:p>
        </w:tc>
        <w:tc>
          <w:tcPr>
            <w:tcW w:w="4735" w:type="dxa"/>
          </w:tcPr>
          <w:p w14:paraId="137BD100" w14:textId="77777777" w:rsidR="00834039" w:rsidRPr="006B4540" w:rsidRDefault="00834039" w:rsidP="002075E5">
            <w:pPr>
              <w:pStyle w:val="Default"/>
              <w:rPr>
                <w:rFonts w:ascii="Times New Roman" w:hAnsi="Times New Roman" w:cs="Times New Roman"/>
              </w:rPr>
            </w:pPr>
            <w:r w:rsidRPr="006B4540">
              <w:rPr>
                <w:rFonts w:ascii="Times New Roman" w:hAnsi="Times New Roman" w:cs="Times New Roman"/>
              </w:rPr>
              <w:t xml:space="preserve">Нахождение на трассе ДС типа СЛ или опоздание/опережение от норматива на ДС типа СЛ, за 0,1 секунды </w:t>
            </w:r>
          </w:p>
        </w:tc>
        <w:tc>
          <w:tcPr>
            <w:tcW w:w="3442" w:type="dxa"/>
          </w:tcPr>
          <w:p w14:paraId="100D9850" w14:textId="77777777" w:rsidR="00834039" w:rsidRPr="006B4540" w:rsidRDefault="00834039" w:rsidP="002075E5">
            <w:pPr>
              <w:ind w:firstLine="567"/>
              <w:rPr>
                <w:rFonts w:ascii="Times New Roman" w:hAnsi="Times New Roman" w:cs="Times New Roman"/>
                <w:sz w:val="24"/>
                <w:szCs w:val="24"/>
              </w:rPr>
            </w:pPr>
            <w:r w:rsidRPr="006B4540">
              <w:rPr>
                <w:rFonts w:ascii="Times New Roman" w:hAnsi="Times New Roman" w:cs="Times New Roman"/>
                <w:sz w:val="24"/>
                <w:szCs w:val="24"/>
              </w:rPr>
              <w:t>0,1</w:t>
            </w:r>
          </w:p>
        </w:tc>
      </w:tr>
      <w:tr w:rsidR="00834039" w:rsidRPr="00CB5CB6" w14:paraId="7534A125" w14:textId="77777777" w:rsidTr="002075E5">
        <w:tc>
          <w:tcPr>
            <w:tcW w:w="1016" w:type="dxa"/>
          </w:tcPr>
          <w:p w14:paraId="290C8895" w14:textId="77777777" w:rsidR="00834039" w:rsidRPr="006B4540" w:rsidRDefault="00834039" w:rsidP="002075E5">
            <w:pPr>
              <w:jc w:val="both"/>
              <w:rPr>
                <w:rFonts w:ascii="Times New Roman" w:hAnsi="Times New Roman" w:cs="Times New Roman"/>
                <w:sz w:val="24"/>
                <w:szCs w:val="24"/>
              </w:rPr>
            </w:pPr>
            <w:r w:rsidRPr="006B4540">
              <w:rPr>
                <w:rFonts w:ascii="Times New Roman" w:hAnsi="Times New Roman" w:cs="Times New Roman"/>
                <w:sz w:val="24"/>
                <w:szCs w:val="24"/>
              </w:rPr>
              <w:t>34</w:t>
            </w:r>
          </w:p>
        </w:tc>
        <w:tc>
          <w:tcPr>
            <w:tcW w:w="4735" w:type="dxa"/>
          </w:tcPr>
          <w:p w14:paraId="60E087E1" w14:textId="77777777" w:rsidR="00834039" w:rsidRPr="006B4540" w:rsidRDefault="00834039" w:rsidP="002075E5">
            <w:pPr>
              <w:pStyle w:val="Default"/>
              <w:rPr>
                <w:rFonts w:ascii="Times New Roman" w:hAnsi="Times New Roman" w:cs="Times New Roman"/>
              </w:rPr>
            </w:pPr>
            <w:proofErr w:type="spellStart"/>
            <w:r w:rsidRPr="006B4540">
              <w:rPr>
                <w:rFonts w:ascii="Times New Roman" w:hAnsi="Times New Roman" w:cs="Times New Roman"/>
              </w:rPr>
              <w:t>Сбитие</w:t>
            </w:r>
            <w:proofErr w:type="spellEnd"/>
            <w:r w:rsidRPr="006B4540">
              <w:rPr>
                <w:rFonts w:ascii="Times New Roman" w:hAnsi="Times New Roman" w:cs="Times New Roman"/>
              </w:rPr>
              <w:t xml:space="preserve"> или смещение ограничителя на ДС типа Слалом </w:t>
            </w:r>
          </w:p>
        </w:tc>
        <w:tc>
          <w:tcPr>
            <w:tcW w:w="3442" w:type="dxa"/>
          </w:tcPr>
          <w:p w14:paraId="20C9B515" w14:textId="77777777" w:rsidR="00834039" w:rsidRPr="006B4540" w:rsidRDefault="00834039" w:rsidP="002075E5">
            <w:pPr>
              <w:ind w:firstLine="567"/>
              <w:rPr>
                <w:rFonts w:ascii="Times New Roman" w:hAnsi="Times New Roman" w:cs="Times New Roman"/>
                <w:sz w:val="24"/>
                <w:szCs w:val="24"/>
              </w:rPr>
            </w:pPr>
            <w:r>
              <w:rPr>
                <w:rFonts w:ascii="Times New Roman" w:hAnsi="Times New Roman" w:cs="Times New Roman"/>
                <w:sz w:val="24"/>
                <w:szCs w:val="24"/>
              </w:rPr>
              <w:t>4</w:t>
            </w:r>
          </w:p>
        </w:tc>
      </w:tr>
      <w:tr w:rsidR="00834039" w:rsidRPr="00CB5CB6" w14:paraId="4238F04C" w14:textId="77777777" w:rsidTr="002075E5">
        <w:tc>
          <w:tcPr>
            <w:tcW w:w="1016" w:type="dxa"/>
          </w:tcPr>
          <w:p w14:paraId="7F170352" w14:textId="77777777" w:rsidR="00834039" w:rsidRPr="006B4540" w:rsidRDefault="00834039" w:rsidP="002075E5">
            <w:pPr>
              <w:jc w:val="both"/>
              <w:rPr>
                <w:rFonts w:ascii="Times New Roman" w:hAnsi="Times New Roman" w:cs="Times New Roman"/>
                <w:sz w:val="24"/>
                <w:szCs w:val="24"/>
              </w:rPr>
            </w:pPr>
            <w:r w:rsidRPr="006B4540">
              <w:rPr>
                <w:rFonts w:ascii="Times New Roman" w:hAnsi="Times New Roman" w:cs="Times New Roman"/>
                <w:sz w:val="24"/>
                <w:szCs w:val="24"/>
              </w:rPr>
              <w:t>35</w:t>
            </w:r>
          </w:p>
        </w:tc>
        <w:tc>
          <w:tcPr>
            <w:tcW w:w="4735" w:type="dxa"/>
          </w:tcPr>
          <w:p w14:paraId="30E75CCC" w14:textId="77777777" w:rsidR="00834039" w:rsidRPr="006B4540" w:rsidRDefault="00834039" w:rsidP="002075E5">
            <w:pPr>
              <w:pStyle w:val="Default"/>
              <w:rPr>
                <w:rFonts w:ascii="Times New Roman" w:hAnsi="Times New Roman" w:cs="Times New Roman"/>
              </w:rPr>
            </w:pPr>
            <w:r w:rsidRPr="006B4540">
              <w:rPr>
                <w:rFonts w:ascii="Times New Roman" w:hAnsi="Times New Roman" w:cs="Times New Roman"/>
              </w:rPr>
              <w:t xml:space="preserve">Невыполнение финиша «базой» </w:t>
            </w:r>
          </w:p>
        </w:tc>
        <w:tc>
          <w:tcPr>
            <w:tcW w:w="3442" w:type="dxa"/>
          </w:tcPr>
          <w:p w14:paraId="36DFC943" w14:textId="77777777" w:rsidR="00834039" w:rsidRPr="006B4540" w:rsidRDefault="00834039" w:rsidP="002075E5">
            <w:pPr>
              <w:ind w:firstLine="567"/>
              <w:rPr>
                <w:rFonts w:ascii="Times New Roman" w:hAnsi="Times New Roman" w:cs="Times New Roman"/>
                <w:sz w:val="24"/>
                <w:szCs w:val="24"/>
              </w:rPr>
            </w:pPr>
            <w:r>
              <w:rPr>
                <w:rFonts w:ascii="Times New Roman" w:hAnsi="Times New Roman" w:cs="Times New Roman"/>
                <w:sz w:val="24"/>
                <w:szCs w:val="24"/>
              </w:rPr>
              <w:t>15</w:t>
            </w:r>
          </w:p>
        </w:tc>
      </w:tr>
      <w:tr w:rsidR="00834039" w:rsidRPr="00CB5CB6" w14:paraId="190C1B4F" w14:textId="77777777" w:rsidTr="002075E5">
        <w:tc>
          <w:tcPr>
            <w:tcW w:w="1016" w:type="dxa"/>
          </w:tcPr>
          <w:p w14:paraId="1D676F19" w14:textId="77777777" w:rsidR="00834039" w:rsidRPr="006B4540" w:rsidRDefault="00834039" w:rsidP="002075E5">
            <w:pPr>
              <w:jc w:val="both"/>
              <w:rPr>
                <w:rFonts w:ascii="Times New Roman" w:hAnsi="Times New Roman" w:cs="Times New Roman"/>
                <w:sz w:val="24"/>
                <w:szCs w:val="24"/>
              </w:rPr>
            </w:pPr>
            <w:r w:rsidRPr="006B4540">
              <w:rPr>
                <w:rFonts w:ascii="Times New Roman" w:hAnsi="Times New Roman" w:cs="Times New Roman"/>
                <w:sz w:val="24"/>
                <w:szCs w:val="24"/>
              </w:rPr>
              <w:t>36</w:t>
            </w:r>
          </w:p>
        </w:tc>
        <w:tc>
          <w:tcPr>
            <w:tcW w:w="4735" w:type="dxa"/>
          </w:tcPr>
          <w:p w14:paraId="241DE39B" w14:textId="77777777" w:rsidR="00834039" w:rsidRPr="006B4540" w:rsidRDefault="00834039" w:rsidP="002075E5">
            <w:pPr>
              <w:pStyle w:val="Default"/>
              <w:rPr>
                <w:rFonts w:ascii="Times New Roman" w:hAnsi="Times New Roman" w:cs="Times New Roman"/>
              </w:rPr>
            </w:pPr>
            <w:r w:rsidRPr="006B4540">
              <w:rPr>
                <w:rFonts w:ascii="Times New Roman" w:hAnsi="Times New Roman" w:cs="Times New Roman"/>
              </w:rPr>
              <w:t xml:space="preserve">Нарушение схемы движения на ДС типа Слалом </w:t>
            </w:r>
          </w:p>
        </w:tc>
        <w:tc>
          <w:tcPr>
            <w:tcW w:w="3442" w:type="dxa"/>
          </w:tcPr>
          <w:p w14:paraId="29B17CC3" w14:textId="77777777" w:rsidR="00834039" w:rsidRPr="006B4540" w:rsidRDefault="00834039" w:rsidP="002075E5">
            <w:pPr>
              <w:ind w:firstLine="567"/>
              <w:rPr>
                <w:rFonts w:ascii="Times New Roman" w:hAnsi="Times New Roman" w:cs="Times New Roman"/>
                <w:sz w:val="24"/>
                <w:szCs w:val="24"/>
              </w:rPr>
            </w:pPr>
            <w:r>
              <w:rPr>
                <w:rFonts w:ascii="Times New Roman" w:hAnsi="Times New Roman" w:cs="Times New Roman"/>
                <w:sz w:val="24"/>
                <w:szCs w:val="24"/>
              </w:rPr>
              <w:t>20</w:t>
            </w:r>
          </w:p>
        </w:tc>
      </w:tr>
      <w:tr w:rsidR="00834039" w:rsidRPr="00CB5CB6" w14:paraId="460B8C9D" w14:textId="77777777" w:rsidTr="002075E5">
        <w:tc>
          <w:tcPr>
            <w:tcW w:w="1016" w:type="dxa"/>
          </w:tcPr>
          <w:p w14:paraId="008070B5" w14:textId="77777777" w:rsidR="00834039" w:rsidRPr="006B4540" w:rsidRDefault="00834039" w:rsidP="002075E5">
            <w:pPr>
              <w:jc w:val="both"/>
              <w:rPr>
                <w:rFonts w:ascii="Times New Roman" w:hAnsi="Times New Roman" w:cs="Times New Roman"/>
                <w:sz w:val="24"/>
                <w:szCs w:val="24"/>
              </w:rPr>
            </w:pPr>
            <w:r w:rsidRPr="006B4540">
              <w:rPr>
                <w:rFonts w:ascii="Times New Roman" w:hAnsi="Times New Roman" w:cs="Times New Roman"/>
                <w:sz w:val="24"/>
                <w:szCs w:val="24"/>
              </w:rPr>
              <w:t>37</w:t>
            </w:r>
          </w:p>
        </w:tc>
        <w:tc>
          <w:tcPr>
            <w:tcW w:w="4735" w:type="dxa"/>
          </w:tcPr>
          <w:p w14:paraId="5A707C69" w14:textId="77777777" w:rsidR="00834039" w:rsidRPr="006B4540" w:rsidRDefault="00834039" w:rsidP="002075E5">
            <w:pPr>
              <w:pStyle w:val="Default"/>
              <w:rPr>
                <w:rFonts w:ascii="Times New Roman" w:hAnsi="Times New Roman" w:cs="Times New Roman"/>
              </w:rPr>
            </w:pPr>
            <w:r w:rsidRPr="006B4540">
              <w:rPr>
                <w:rFonts w:ascii="Times New Roman" w:hAnsi="Times New Roman" w:cs="Times New Roman"/>
              </w:rPr>
              <w:t xml:space="preserve">Опережение сверх норматива ПДД на Полицейском участке, за секунду </w:t>
            </w:r>
          </w:p>
        </w:tc>
        <w:tc>
          <w:tcPr>
            <w:tcW w:w="3442" w:type="dxa"/>
          </w:tcPr>
          <w:p w14:paraId="2861ABE1" w14:textId="77777777" w:rsidR="00834039" w:rsidRPr="006B4540" w:rsidRDefault="00834039" w:rsidP="002075E5">
            <w:pPr>
              <w:ind w:firstLine="567"/>
              <w:rPr>
                <w:rFonts w:ascii="Times New Roman" w:hAnsi="Times New Roman" w:cs="Times New Roman"/>
                <w:sz w:val="24"/>
                <w:szCs w:val="24"/>
              </w:rPr>
            </w:pPr>
            <w:r w:rsidRPr="006B4540">
              <w:rPr>
                <w:rFonts w:ascii="Times New Roman" w:hAnsi="Times New Roman" w:cs="Times New Roman"/>
                <w:sz w:val="24"/>
                <w:szCs w:val="24"/>
              </w:rPr>
              <w:t>1</w:t>
            </w:r>
          </w:p>
        </w:tc>
      </w:tr>
    </w:tbl>
    <w:bookmarkEnd w:id="14"/>
    <w:p w14:paraId="441E2D84" w14:textId="77777777" w:rsidR="00834039" w:rsidRDefault="00834039" w:rsidP="00834039">
      <w:pPr>
        <w:tabs>
          <w:tab w:val="left" w:pos="284"/>
          <w:tab w:val="left" w:pos="426"/>
          <w:tab w:val="left" w:pos="1276"/>
          <w:tab w:val="left" w:pos="1418"/>
          <w:tab w:val="left" w:pos="1785"/>
          <w:tab w:val="left" w:pos="2268"/>
        </w:tabs>
        <w:ind w:firstLine="709"/>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Касание одного и того же ограничителя несколько раз в процессе одного упражнения считается одной ошибкой.</w:t>
      </w:r>
    </w:p>
    <w:p w14:paraId="54C4E98F" w14:textId="77777777" w:rsidR="00834039" w:rsidRDefault="00834039" w:rsidP="00834039">
      <w:pPr>
        <w:tabs>
          <w:tab w:val="left" w:pos="284"/>
          <w:tab w:val="left" w:pos="426"/>
          <w:tab w:val="left" w:pos="1276"/>
          <w:tab w:val="left" w:pos="1418"/>
          <w:tab w:val="left" w:pos="1785"/>
          <w:tab w:val="left" w:pos="2268"/>
        </w:tabs>
        <w:ind w:firstLine="709"/>
        <w:jc w:val="both"/>
        <w:rPr>
          <w:rFonts w:ascii="Times New Roman" w:eastAsia="Times New Roman" w:hAnsi="Times New Roman" w:cs="Times New Roman"/>
          <w:b/>
          <w:i/>
          <w:sz w:val="24"/>
          <w:szCs w:val="24"/>
          <w:u w:val="single"/>
        </w:rPr>
      </w:pPr>
    </w:p>
    <w:p w14:paraId="2140ED2A" w14:textId="77777777" w:rsidR="00834039" w:rsidRDefault="00834039" w:rsidP="00834039">
      <w:pPr>
        <w:tabs>
          <w:tab w:val="left" w:pos="284"/>
          <w:tab w:val="left" w:pos="426"/>
          <w:tab w:val="left" w:pos="1276"/>
          <w:tab w:val="left" w:pos="1418"/>
          <w:tab w:val="left" w:pos="1785"/>
          <w:tab w:val="left" w:pos="2268"/>
        </w:tabs>
        <w:ind w:firstLine="709"/>
        <w:jc w:val="both"/>
        <w:rPr>
          <w:rFonts w:ascii="Times New Roman" w:eastAsia="Times New Roman" w:hAnsi="Times New Roman" w:cs="Times New Roman"/>
          <w:b/>
          <w:i/>
          <w:sz w:val="24"/>
          <w:szCs w:val="24"/>
          <w:u w:val="single"/>
        </w:rPr>
      </w:pPr>
    </w:p>
    <w:p w14:paraId="52D73268" w14:textId="77777777" w:rsidR="00834039" w:rsidRDefault="00834039" w:rsidP="00834039">
      <w:pPr>
        <w:tabs>
          <w:tab w:val="left" w:pos="284"/>
          <w:tab w:val="left" w:pos="426"/>
          <w:tab w:val="left" w:pos="1276"/>
          <w:tab w:val="left" w:pos="1418"/>
          <w:tab w:val="left" w:pos="1785"/>
          <w:tab w:val="left" w:pos="2268"/>
        </w:tabs>
        <w:ind w:firstLine="709"/>
        <w:jc w:val="both"/>
        <w:rPr>
          <w:rFonts w:ascii="Times New Roman" w:eastAsia="Times New Roman" w:hAnsi="Times New Roman" w:cs="Times New Roman"/>
          <w:b/>
          <w:i/>
          <w:sz w:val="24"/>
          <w:szCs w:val="24"/>
          <w:u w:val="single"/>
        </w:rPr>
      </w:pPr>
    </w:p>
    <w:p w14:paraId="24B5AAEE" w14:textId="77777777" w:rsidR="00834039" w:rsidRDefault="00834039" w:rsidP="00834039">
      <w:pPr>
        <w:tabs>
          <w:tab w:val="left" w:pos="284"/>
          <w:tab w:val="left" w:pos="426"/>
          <w:tab w:val="left" w:pos="1276"/>
          <w:tab w:val="left" w:pos="1418"/>
          <w:tab w:val="left" w:pos="1785"/>
          <w:tab w:val="left" w:pos="2268"/>
        </w:tabs>
        <w:ind w:firstLine="709"/>
        <w:jc w:val="both"/>
        <w:rPr>
          <w:rFonts w:ascii="Times New Roman" w:eastAsia="Times New Roman" w:hAnsi="Times New Roman" w:cs="Times New Roman"/>
          <w:b/>
          <w:i/>
          <w:sz w:val="24"/>
          <w:szCs w:val="24"/>
          <w:u w:val="single"/>
        </w:rPr>
      </w:pPr>
    </w:p>
    <w:p w14:paraId="686B3C8F" w14:textId="6E26D44D" w:rsidR="00834039" w:rsidRDefault="00834039" w:rsidP="00834039">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Приложение № 2</w:t>
      </w:r>
    </w:p>
    <w:p w14:paraId="40161D16" w14:textId="77777777" w:rsidR="003F0088" w:rsidRDefault="003F0088" w:rsidP="003F0088">
      <w:pPr>
        <w:pBdr>
          <w:top w:val="nil"/>
          <w:left w:val="nil"/>
          <w:bottom w:val="nil"/>
          <w:right w:val="nil"/>
          <w:between w:val="nil"/>
        </w:pBdr>
        <w:spacing w:before="53" w:after="0" w:line="240" w:lineRule="auto"/>
        <w:jc w:val="center"/>
        <w:rPr>
          <w:rFonts w:ascii="Times New Roman" w:eastAsia="Times New Roman" w:hAnsi="Times New Roman" w:cs="Times New Roman"/>
          <w:b/>
          <w:color w:val="000000"/>
          <w:sz w:val="28"/>
          <w:szCs w:val="28"/>
        </w:rPr>
      </w:pPr>
      <w:bookmarkStart w:id="15" w:name="_heading=h.35nkun2" w:colFirst="0" w:colLast="0"/>
      <w:bookmarkEnd w:id="15"/>
      <w:r>
        <w:rPr>
          <w:rFonts w:ascii="Times New Roman" w:eastAsia="Times New Roman" w:hAnsi="Times New Roman" w:cs="Times New Roman"/>
          <w:b/>
          <w:color w:val="000000"/>
          <w:sz w:val="28"/>
          <w:szCs w:val="28"/>
        </w:rPr>
        <w:t xml:space="preserve">КАРТА ДОПОЛНИТЕЛЬНОГО СОРЕВНОВАНИЯ, ПАРКА СЕРВИСА, ШТАБА, </w:t>
      </w:r>
      <w:r w:rsidRPr="00B4571F">
        <w:rPr>
          <w:rFonts w:ascii="Times New Roman" w:eastAsia="Times New Roman" w:hAnsi="Times New Roman" w:cs="Times New Roman"/>
          <w:b/>
          <w:color w:val="000000"/>
          <w:sz w:val="28"/>
          <w:szCs w:val="28"/>
        </w:rPr>
        <w:t>МАРШРУТ</w:t>
      </w:r>
      <w:r>
        <w:rPr>
          <w:rFonts w:ascii="Times New Roman" w:eastAsia="Times New Roman" w:hAnsi="Times New Roman" w:cs="Times New Roman"/>
          <w:b/>
          <w:color w:val="000000"/>
          <w:sz w:val="28"/>
          <w:szCs w:val="28"/>
        </w:rPr>
        <w:t>НЫЙ ЛИСТ</w:t>
      </w:r>
    </w:p>
    <w:p w14:paraId="2B66A29F" w14:textId="77777777" w:rsidR="003F0088" w:rsidRDefault="003F0088" w:rsidP="003F0088">
      <w:pPr>
        <w:pBdr>
          <w:top w:val="nil"/>
          <w:left w:val="nil"/>
          <w:bottom w:val="nil"/>
          <w:right w:val="nil"/>
          <w:between w:val="nil"/>
        </w:pBdr>
        <w:spacing w:before="53" w:after="0" w:line="240" w:lineRule="auto"/>
        <w:jc w:val="center"/>
        <w:rPr>
          <w:rFonts w:ascii="Times New Roman" w:eastAsia="Times New Roman" w:hAnsi="Times New Roman" w:cs="Times New Roman"/>
          <w:b/>
          <w:color w:val="000000"/>
          <w:sz w:val="28"/>
          <w:szCs w:val="28"/>
        </w:rPr>
      </w:pPr>
    </w:p>
    <w:p w14:paraId="1B796822" w14:textId="77777777" w:rsidR="003F0088" w:rsidRDefault="003F0088" w:rsidP="003F0088">
      <w:pPr>
        <w:tabs>
          <w:tab w:val="left" w:pos="284"/>
          <w:tab w:val="left" w:pos="426"/>
          <w:tab w:val="left" w:pos="1276"/>
          <w:tab w:val="left" w:pos="1418"/>
          <w:tab w:val="left" w:pos="1785"/>
          <w:tab w:val="left" w:pos="2268"/>
        </w:tabs>
        <w:ind w:firstLine="284"/>
        <w:jc w:val="center"/>
        <w:rPr>
          <w:rFonts w:ascii="Times New Roman" w:eastAsia="Times New Roman" w:hAnsi="Times New Roman" w:cs="Times New Roman"/>
          <w:b/>
          <w:sz w:val="28"/>
          <w:szCs w:val="28"/>
        </w:rPr>
      </w:pPr>
      <w:r>
        <w:rPr>
          <w:noProof/>
          <w:lang w:eastAsia="ru-RU"/>
        </w:rPr>
        <w:drawing>
          <wp:inline distT="0" distB="0" distL="0" distR="0" wp14:anchorId="64379C72" wp14:editId="4479A272">
            <wp:extent cx="5541645" cy="5519064"/>
            <wp:effectExtent l="0" t="0" r="1905" b="5715"/>
            <wp:docPr id="16686787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678799" name=""/>
                    <pic:cNvPicPr/>
                  </pic:nvPicPr>
                  <pic:blipFill>
                    <a:blip r:embed="rId11"/>
                    <a:stretch>
                      <a:fillRect/>
                    </a:stretch>
                  </pic:blipFill>
                  <pic:spPr>
                    <a:xfrm>
                      <a:off x="0" y="0"/>
                      <a:ext cx="5545771" cy="5523173"/>
                    </a:xfrm>
                    <a:prstGeom prst="rect">
                      <a:avLst/>
                    </a:prstGeom>
                  </pic:spPr>
                </pic:pic>
              </a:graphicData>
            </a:graphic>
          </wp:inline>
        </w:drawing>
      </w:r>
    </w:p>
    <w:p w14:paraId="1B9CA6F0" w14:textId="77777777" w:rsidR="003F0088" w:rsidRDefault="00847512" w:rsidP="003F0088">
      <w:pPr>
        <w:spacing w:after="120"/>
        <w:jc w:val="center"/>
        <w:rPr>
          <w:rFonts w:ascii="Times New Roman" w:eastAsia="Times New Roman" w:hAnsi="Times New Roman" w:cs="Times New Roman"/>
          <w:color w:val="0000FF"/>
          <w:sz w:val="26"/>
          <w:szCs w:val="26"/>
          <w:u w:val="single"/>
        </w:rPr>
      </w:pPr>
      <w:hyperlink r:id="rId12">
        <w:r w:rsidR="003F0088">
          <w:rPr>
            <w:rFonts w:ascii="Times New Roman" w:eastAsia="Times New Roman" w:hAnsi="Times New Roman" w:cs="Times New Roman"/>
            <w:color w:val="0000FF"/>
            <w:sz w:val="26"/>
            <w:szCs w:val="26"/>
            <w:u w:val="single"/>
          </w:rPr>
          <w:t xml:space="preserve">Ссылка на </w:t>
        </w:r>
        <w:proofErr w:type="gramStart"/>
        <w:r w:rsidR="003F0088">
          <w:rPr>
            <w:rFonts w:ascii="Times New Roman" w:eastAsia="Times New Roman" w:hAnsi="Times New Roman" w:cs="Times New Roman"/>
            <w:color w:val="0000FF"/>
            <w:sz w:val="26"/>
            <w:szCs w:val="26"/>
            <w:u w:val="single"/>
          </w:rPr>
          <w:t>интерактивную</w:t>
        </w:r>
        <w:proofErr w:type="gramEnd"/>
        <w:r w:rsidR="003F0088">
          <w:rPr>
            <w:rFonts w:ascii="Times New Roman" w:eastAsia="Times New Roman" w:hAnsi="Times New Roman" w:cs="Times New Roman"/>
            <w:color w:val="0000FF"/>
            <w:sz w:val="26"/>
            <w:szCs w:val="26"/>
            <w:u w:val="single"/>
          </w:rPr>
          <w:t xml:space="preserve"> Яндекс-карту </w:t>
        </w:r>
      </w:hyperlink>
    </w:p>
    <w:p w14:paraId="63BCFCB5" w14:textId="77777777" w:rsidR="003F0088" w:rsidRDefault="003F0088" w:rsidP="003F0088">
      <w:pPr>
        <w:spacing w:after="120"/>
        <w:jc w:val="center"/>
        <w:rPr>
          <w:rFonts w:ascii="Times New Roman" w:eastAsia="Times New Roman" w:hAnsi="Times New Roman" w:cs="Times New Roman"/>
          <w:color w:val="0000FF"/>
          <w:sz w:val="26"/>
          <w:szCs w:val="26"/>
          <w:u w:val="single"/>
        </w:rPr>
      </w:pPr>
      <w:r>
        <w:rPr>
          <w:noProof/>
          <w:lang w:eastAsia="ru-RU"/>
        </w:rPr>
        <w:drawing>
          <wp:inline distT="0" distB="0" distL="0" distR="0" wp14:anchorId="0959D1E0" wp14:editId="55D52569">
            <wp:extent cx="6389370" cy="1910080"/>
            <wp:effectExtent l="0" t="0" r="0" b="0"/>
            <wp:docPr id="2367105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10515" name=""/>
                    <pic:cNvPicPr/>
                  </pic:nvPicPr>
                  <pic:blipFill>
                    <a:blip r:embed="rId13"/>
                    <a:stretch>
                      <a:fillRect/>
                    </a:stretch>
                  </pic:blipFill>
                  <pic:spPr>
                    <a:xfrm>
                      <a:off x="0" y="0"/>
                      <a:ext cx="6389370" cy="1910080"/>
                    </a:xfrm>
                    <a:prstGeom prst="rect">
                      <a:avLst/>
                    </a:prstGeom>
                  </pic:spPr>
                </pic:pic>
              </a:graphicData>
            </a:graphic>
          </wp:inline>
        </w:drawing>
      </w:r>
    </w:p>
    <w:p w14:paraId="2535E5DD" w14:textId="77777777" w:rsidR="00834039" w:rsidRDefault="00834039" w:rsidP="00834039">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p>
    <w:p w14:paraId="07F8C4C3" w14:textId="77777777" w:rsidR="003F0088" w:rsidRDefault="003F0088" w:rsidP="00834039">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p>
    <w:p w14:paraId="7E2DB63B" w14:textId="4F0B84F7" w:rsidR="00834039" w:rsidRDefault="00834039" w:rsidP="00834039">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Приложение № 3</w:t>
      </w:r>
    </w:p>
    <w:p w14:paraId="3AB4FA5B" w14:textId="77777777" w:rsidR="00834039" w:rsidRDefault="00834039" w:rsidP="00834039">
      <w:pPr>
        <w:ind w:firstLine="567"/>
        <w:jc w:val="center"/>
        <w:rPr>
          <w:rFonts w:ascii="Times New Roman" w:hAnsi="Times New Roman" w:cs="Times New Roman"/>
          <w:b/>
          <w:sz w:val="28"/>
          <w:szCs w:val="28"/>
        </w:rPr>
      </w:pPr>
      <w:r>
        <w:rPr>
          <w:rFonts w:ascii="Times New Roman" w:hAnsi="Times New Roman" w:cs="Times New Roman"/>
          <w:b/>
          <w:sz w:val="28"/>
          <w:szCs w:val="28"/>
        </w:rPr>
        <w:t>ЗАЯВОЧНАЯ ФОРМА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5"/>
        <w:gridCol w:w="23"/>
        <w:gridCol w:w="257"/>
        <w:gridCol w:w="2365"/>
        <w:gridCol w:w="387"/>
        <w:gridCol w:w="512"/>
        <w:gridCol w:w="1466"/>
        <w:gridCol w:w="308"/>
        <w:gridCol w:w="2057"/>
      </w:tblGrid>
      <w:tr w:rsidR="00834039" w:rsidRPr="00694A53" w14:paraId="1E398FB6" w14:textId="77777777" w:rsidTr="002075E5">
        <w:trPr>
          <w:trHeight w:val="510"/>
        </w:trPr>
        <w:tc>
          <w:tcPr>
            <w:tcW w:w="9460" w:type="dxa"/>
            <w:gridSpan w:val="9"/>
            <w:tcBorders>
              <w:top w:val="single" w:sz="4" w:space="0" w:color="auto"/>
              <w:left w:val="single" w:sz="4" w:space="0" w:color="auto"/>
              <w:bottom w:val="single" w:sz="4" w:space="0" w:color="auto"/>
            </w:tcBorders>
            <w:tcMar>
              <w:top w:w="100" w:type="dxa"/>
              <w:left w:w="100" w:type="dxa"/>
              <w:bottom w:w="100" w:type="dxa"/>
              <w:right w:w="100" w:type="dxa"/>
            </w:tcMar>
          </w:tcPr>
          <w:p w14:paraId="4BF557E3" w14:textId="5231A252" w:rsidR="00834039" w:rsidRPr="001547F5" w:rsidRDefault="00A56DF5" w:rsidP="002075E5">
            <w:pPr>
              <w:spacing w:after="0" w:line="240" w:lineRule="auto"/>
              <w:jc w:val="center"/>
              <w:rPr>
                <w:rFonts w:ascii="Times New Roman" w:hAnsi="Times New Roman" w:cs="Times New Roman"/>
                <w:b/>
                <w:sz w:val="32"/>
                <w:szCs w:val="32"/>
              </w:rPr>
            </w:pPr>
            <w:r w:rsidRPr="00A56DF5">
              <w:rPr>
                <w:rFonts w:ascii="Times New Roman" w:hAnsi="Times New Roman" w:cs="Times New Roman"/>
                <w:b/>
                <w:sz w:val="28"/>
                <w:szCs w:val="28"/>
              </w:rPr>
              <w:t>Штурманское ралли 2024, посвященное 10-ой годовщине возвращения Севастополя в состав Российской Федерации</w:t>
            </w:r>
            <w:r w:rsidR="00F76A71">
              <w:rPr>
                <w:rFonts w:ascii="Times New Roman" w:hAnsi="Times New Roman" w:cs="Times New Roman"/>
                <w:b/>
                <w:sz w:val="28"/>
                <w:szCs w:val="28"/>
              </w:rPr>
              <w:t xml:space="preserve">, </w:t>
            </w:r>
            <w:r w:rsidR="00F76A71">
              <w:rPr>
                <w:rFonts w:ascii="Times New Roman" w:hAnsi="Times New Roman" w:cs="Times New Roman"/>
                <w:b/>
                <w:bCs/>
                <w:i/>
                <w:iCs/>
                <w:sz w:val="32"/>
                <w:szCs w:val="32"/>
              </w:rPr>
              <w:t>16-17 Марта 2024</w:t>
            </w:r>
          </w:p>
        </w:tc>
      </w:tr>
      <w:tr w:rsidR="00834039" w:rsidRPr="00694A53" w14:paraId="5E1AAF3D" w14:textId="77777777" w:rsidTr="002075E5">
        <w:trPr>
          <w:trHeight w:val="510"/>
        </w:trPr>
        <w:tc>
          <w:tcPr>
            <w:tcW w:w="2365" w:type="dxa"/>
            <w:gridSpan w:val="3"/>
            <w:tcBorders>
              <w:top w:val="single" w:sz="4" w:space="0" w:color="auto"/>
              <w:left w:val="single" w:sz="4" w:space="0" w:color="auto"/>
              <w:bottom w:val="single" w:sz="4" w:space="0" w:color="auto"/>
            </w:tcBorders>
            <w:tcMar>
              <w:top w:w="100" w:type="dxa"/>
              <w:left w:w="100" w:type="dxa"/>
              <w:bottom w:w="100" w:type="dxa"/>
              <w:right w:w="100" w:type="dxa"/>
            </w:tcMar>
          </w:tcPr>
          <w:p w14:paraId="214AF057" w14:textId="77777777" w:rsidR="00834039" w:rsidRPr="00C06AB6" w:rsidRDefault="00834039" w:rsidP="002075E5">
            <w:pPr>
              <w:spacing w:after="0" w:line="240" w:lineRule="auto"/>
              <w:jc w:val="center"/>
              <w:rPr>
                <w:rFonts w:ascii="Times New Roman" w:hAnsi="Times New Roman" w:cs="Times New Roman"/>
                <w:b/>
                <w:bCs/>
                <w:i/>
                <w:iCs/>
                <w:sz w:val="28"/>
                <w:szCs w:val="28"/>
              </w:rPr>
            </w:pPr>
            <w:r w:rsidRPr="00C06AB6">
              <w:rPr>
                <w:rFonts w:ascii="Times New Roman" w:hAnsi="Times New Roman" w:cs="Times New Roman"/>
                <w:b/>
                <w:bCs/>
                <w:i/>
                <w:iCs/>
                <w:sz w:val="28"/>
                <w:szCs w:val="28"/>
              </w:rPr>
              <w:t>Зачетная группа</w:t>
            </w:r>
          </w:p>
        </w:tc>
        <w:tc>
          <w:tcPr>
            <w:tcW w:w="2365" w:type="dxa"/>
            <w:tcBorders>
              <w:top w:val="single" w:sz="4" w:space="0" w:color="auto"/>
              <w:left w:val="single" w:sz="4" w:space="0" w:color="auto"/>
              <w:bottom w:val="single" w:sz="4" w:space="0" w:color="auto"/>
            </w:tcBorders>
          </w:tcPr>
          <w:p w14:paraId="52F30E6C" w14:textId="3170A22E" w:rsidR="00834039" w:rsidRPr="00C06AB6" w:rsidRDefault="00A56DF5" w:rsidP="002075E5">
            <w:pPr>
              <w:spacing w:after="0" w:line="240"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Любители</w:t>
            </w:r>
          </w:p>
        </w:tc>
        <w:tc>
          <w:tcPr>
            <w:tcW w:w="2365" w:type="dxa"/>
            <w:gridSpan w:val="3"/>
            <w:tcBorders>
              <w:top w:val="single" w:sz="4" w:space="0" w:color="auto"/>
              <w:left w:val="single" w:sz="4" w:space="0" w:color="auto"/>
              <w:bottom w:val="single" w:sz="4" w:space="0" w:color="auto"/>
            </w:tcBorders>
          </w:tcPr>
          <w:p w14:paraId="517D36C0" w14:textId="77777777" w:rsidR="00834039" w:rsidRPr="00C06AB6" w:rsidRDefault="00834039" w:rsidP="002075E5">
            <w:pPr>
              <w:spacing w:after="0" w:line="240" w:lineRule="auto"/>
              <w:jc w:val="center"/>
              <w:rPr>
                <w:rFonts w:ascii="Times New Roman" w:hAnsi="Times New Roman" w:cs="Times New Roman"/>
                <w:b/>
                <w:bCs/>
                <w:i/>
                <w:iCs/>
                <w:sz w:val="16"/>
                <w:szCs w:val="16"/>
              </w:rPr>
            </w:pPr>
            <w:r w:rsidRPr="00C06AB6">
              <w:rPr>
                <w:rFonts w:ascii="Times New Roman" w:hAnsi="Times New Roman" w:cs="Times New Roman"/>
                <w:b/>
                <w:bCs/>
                <w:i/>
                <w:iCs/>
                <w:sz w:val="28"/>
                <w:szCs w:val="28"/>
              </w:rPr>
              <w:t xml:space="preserve">Стартовый № </w:t>
            </w:r>
            <w:r>
              <w:rPr>
                <w:rFonts w:ascii="Times New Roman" w:hAnsi="Times New Roman" w:cs="Times New Roman"/>
                <w:b/>
                <w:bCs/>
                <w:i/>
                <w:iCs/>
                <w:sz w:val="16"/>
                <w:szCs w:val="16"/>
              </w:rPr>
              <w:t>(заполняет организатор)</w:t>
            </w:r>
          </w:p>
        </w:tc>
        <w:tc>
          <w:tcPr>
            <w:tcW w:w="2365" w:type="dxa"/>
            <w:gridSpan w:val="2"/>
            <w:tcBorders>
              <w:top w:val="single" w:sz="4" w:space="0" w:color="auto"/>
              <w:left w:val="single" w:sz="4" w:space="0" w:color="auto"/>
              <w:bottom w:val="single" w:sz="4" w:space="0" w:color="auto"/>
            </w:tcBorders>
          </w:tcPr>
          <w:p w14:paraId="4BAA44B5" w14:textId="77777777" w:rsidR="00834039" w:rsidRPr="00C06AB6" w:rsidRDefault="00834039" w:rsidP="002075E5">
            <w:pPr>
              <w:spacing w:after="0" w:line="240" w:lineRule="auto"/>
              <w:jc w:val="center"/>
              <w:rPr>
                <w:rFonts w:ascii="Times New Roman" w:hAnsi="Times New Roman" w:cs="Times New Roman"/>
                <w:b/>
                <w:bCs/>
                <w:i/>
                <w:iCs/>
                <w:sz w:val="28"/>
                <w:szCs w:val="28"/>
              </w:rPr>
            </w:pPr>
          </w:p>
        </w:tc>
      </w:tr>
      <w:tr w:rsidR="00834039" w:rsidRPr="00694A53" w14:paraId="00C6B1EA" w14:textId="77777777" w:rsidTr="002075E5">
        <w:trPr>
          <w:trHeight w:val="460"/>
        </w:trPr>
        <w:tc>
          <w:tcPr>
            <w:tcW w:w="2085" w:type="dxa"/>
            <w:tcBorders>
              <w:top w:val="single" w:sz="4" w:space="0" w:color="auto"/>
              <w:left w:val="single" w:sz="4" w:space="0" w:color="auto"/>
              <w:bottom w:val="single" w:sz="4" w:space="0" w:color="auto"/>
              <w:right w:val="single" w:sz="4" w:space="0" w:color="auto"/>
            </w:tcBorders>
            <w:shd w:val="clear" w:color="auto" w:fill="D9D9D9"/>
          </w:tcPr>
          <w:p w14:paraId="40C1AF0C" w14:textId="77777777" w:rsidR="00834039" w:rsidRPr="00EE724F" w:rsidRDefault="00834039" w:rsidP="002075E5">
            <w:pPr>
              <w:spacing w:after="0" w:line="240" w:lineRule="auto"/>
              <w:rPr>
                <w:rFonts w:ascii="Times New Roman" w:hAnsi="Times New Roman" w:cs="Times New Roman"/>
                <w:b/>
                <w:sz w:val="24"/>
                <w:szCs w:val="24"/>
                <w:lang w:eastAsia="ru-RU"/>
              </w:rPr>
            </w:pPr>
          </w:p>
        </w:tc>
        <w:tc>
          <w:tcPr>
            <w:tcW w:w="3544" w:type="dxa"/>
            <w:gridSpan w:val="5"/>
            <w:tcBorders>
              <w:top w:val="single" w:sz="4" w:space="0" w:color="auto"/>
              <w:left w:val="single" w:sz="4" w:space="0" w:color="auto"/>
              <w:bottom w:val="single" w:sz="4" w:space="0" w:color="auto"/>
              <w:right w:val="single" w:sz="4" w:space="0" w:color="auto"/>
            </w:tcBorders>
            <w:shd w:val="clear" w:color="auto" w:fill="D9D9D9"/>
          </w:tcPr>
          <w:p w14:paraId="61652ACF" w14:textId="77777777" w:rsidR="00834039" w:rsidRPr="00EE724F" w:rsidRDefault="00834039" w:rsidP="002075E5">
            <w:pPr>
              <w:spacing w:after="0" w:line="240"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t>ВОДИТЕЛЬ (ПИЛОТ)</w:t>
            </w:r>
            <w:r w:rsidRPr="00EE724F">
              <w:rPr>
                <w:rFonts w:ascii="Times New Roman" w:hAnsi="Times New Roman" w:cs="Times New Roman"/>
                <w:b/>
                <w:sz w:val="24"/>
                <w:szCs w:val="24"/>
                <w:lang w:eastAsia="ru-RU"/>
              </w:rPr>
              <w:t xml:space="preserve">                    </w:t>
            </w:r>
          </w:p>
        </w:tc>
        <w:tc>
          <w:tcPr>
            <w:tcW w:w="3831" w:type="dxa"/>
            <w:gridSpan w:val="3"/>
            <w:tcBorders>
              <w:top w:val="single" w:sz="4" w:space="0" w:color="auto"/>
              <w:left w:val="single" w:sz="4" w:space="0" w:color="auto"/>
              <w:bottom w:val="single" w:sz="4" w:space="0" w:color="auto"/>
              <w:right w:val="single" w:sz="4" w:space="0" w:color="auto"/>
            </w:tcBorders>
            <w:shd w:val="clear" w:color="auto" w:fill="D9D9D9"/>
          </w:tcPr>
          <w:p w14:paraId="01284409" w14:textId="77777777" w:rsidR="00834039" w:rsidRPr="00EE724F" w:rsidRDefault="00834039" w:rsidP="002075E5">
            <w:pPr>
              <w:spacing w:after="0" w:line="240" w:lineRule="auto"/>
              <w:rPr>
                <w:rFonts w:ascii="Times New Roman" w:hAnsi="Times New Roman" w:cs="Times New Roman"/>
                <w:b/>
                <w:sz w:val="24"/>
                <w:szCs w:val="24"/>
                <w:lang w:eastAsia="ru-RU"/>
              </w:rPr>
            </w:pPr>
            <w:r w:rsidRPr="00EE724F">
              <w:rPr>
                <w:rFonts w:ascii="Times New Roman" w:hAnsi="Times New Roman" w:cs="Times New Roman"/>
                <w:b/>
                <w:sz w:val="24"/>
                <w:szCs w:val="24"/>
                <w:lang w:eastAsia="ru-RU"/>
              </w:rPr>
              <w:t xml:space="preserve">ШТУРМАН </w:t>
            </w:r>
          </w:p>
        </w:tc>
      </w:tr>
      <w:tr w:rsidR="00834039" w:rsidRPr="00694A53" w14:paraId="14E56681" w14:textId="77777777" w:rsidTr="002075E5">
        <w:trPr>
          <w:trHeight w:val="420"/>
        </w:trPr>
        <w:tc>
          <w:tcPr>
            <w:tcW w:w="2085" w:type="dxa"/>
            <w:tcBorders>
              <w:top w:val="single" w:sz="4" w:space="0" w:color="auto"/>
            </w:tcBorders>
          </w:tcPr>
          <w:p w14:paraId="61A40AAA" w14:textId="77777777" w:rsidR="00834039" w:rsidRPr="00EE724F" w:rsidRDefault="00834039" w:rsidP="002075E5">
            <w:pPr>
              <w:spacing w:after="0" w:line="240" w:lineRule="auto"/>
              <w:rPr>
                <w:rFonts w:ascii="Times New Roman" w:hAnsi="Times New Roman" w:cs="Times New Roman"/>
                <w:sz w:val="24"/>
                <w:szCs w:val="24"/>
                <w:lang w:eastAsia="ru-RU"/>
              </w:rPr>
            </w:pPr>
            <w:r w:rsidRPr="00EE724F">
              <w:rPr>
                <w:rFonts w:ascii="Times New Roman" w:hAnsi="Times New Roman" w:cs="Times New Roman"/>
                <w:sz w:val="24"/>
                <w:szCs w:val="24"/>
                <w:lang w:eastAsia="ru-RU"/>
              </w:rPr>
              <w:t>Фамилия, имя</w:t>
            </w:r>
          </w:p>
        </w:tc>
        <w:tc>
          <w:tcPr>
            <w:tcW w:w="3544" w:type="dxa"/>
            <w:gridSpan w:val="5"/>
            <w:tcBorders>
              <w:top w:val="single" w:sz="4" w:space="0" w:color="auto"/>
            </w:tcBorders>
          </w:tcPr>
          <w:p w14:paraId="6D3A0AFC" w14:textId="77777777" w:rsidR="00834039" w:rsidRPr="00694A53" w:rsidRDefault="00834039" w:rsidP="002075E5">
            <w:pPr>
              <w:spacing w:after="0" w:line="240" w:lineRule="auto"/>
              <w:rPr>
                <w:rFonts w:ascii="Verdana" w:hAnsi="Verdana" w:cs="Verdana"/>
                <w:lang w:eastAsia="ru-RU"/>
              </w:rPr>
            </w:pPr>
          </w:p>
        </w:tc>
        <w:tc>
          <w:tcPr>
            <w:tcW w:w="3831" w:type="dxa"/>
            <w:gridSpan w:val="3"/>
            <w:tcBorders>
              <w:top w:val="single" w:sz="4" w:space="0" w:color="auto"/>
            </w:tcBorders>
          </w:tcPr>
          <w:p w14:paraId="66C4545D" w14:textId="77777777" w:rsidR="00834039" w:rsidRPr="00694A53" w:rsidRDefault="00834039" w:rsidP="002075E5">
            <w:pPr>
              <w:spacing w:after="0" w:line="240" w:lineRule="auto"/>
              <w:rPr>
                <w:rFonts w:ascii="Verdana" w:hAnsi="Verdana" w:cs="Verdana"/>
                <w:lang w:eastAsia="ru-RU"/>
              </w:rPr>
            </w:pPr>
          </w:p>
        </w:tc>
      </w:tr>
      <w:tr w:rsidR="00834039" w:rsidRPr="00694A53" w14:paraId="0E5B5CD5" w14:textId="77777777" w:rsidTr="002075E5">
        <w:trPr>
          <w:trHeight w:val="348"/>
        </w:trPr>
        <w:tc>
          <w:tcPr>
            <w:tcW w:w="2085" w:type="dxa"/>
          </w:tcPr>
          <w:p w14:paraId="3F9A19DC" w14:textId="77777777" w:rsidR="00834039" w:rsidRPr="00EE724F" w:rsidRDefault="00834039" w:rsidP="002075E5">
            <w:pPr>
              <w:spacing w:after="0" w:line="240" w:lineRule="auto"/>
              <w:rPr>
                <w:rFonts w:ascii="Times New Roman" w:hAnsi="Times New Roman" w:cs="Times New Roman"/>
                <w:sz w:val="24"/>
                <w:szCs w:val="24"/>
                <w:lang w:eastAsia="ru-RU"/>
              </w:rPr>
            </w:pPr>
            <w:r w:rsidRPr="00EE724F">
              <w:rPr>
                <w:rFonts w:ascii="Times New Roman" w:hAnsi="Times New Roman" w:cs="Times New Roman"/>
                <w:sz w:val="24"/>
                <w:szCs w:val="24"/>
                <w:lang w:eastAsia="ru-RU"/>
              </w:rPr>
              <w:t>Город, страна</w:t>
            </w:r>
          </w:p>
        </w:tc>
        <w:tc>
          <w:tcPr>
            <w:tcW w:w="3544" w:type="dxa"/>
            <w:gridSpan w:val="5"/>
          </w:tcPr>
          <w:p w14:paraId="15DEF334" w14:textId="77777777" w:rsidR="00834039" w:rsidRPr="00694A53" w:rsidRDefault="00834039" w:rsidP="002075E5">
            <w:pPr>
              <w:spacing w:after="0" w:line="240" w:lineRule="auto"/>
              <w:rPr>
                <w:rFonts w:ascii="Verdana" w:hAnsi="Verdana" w:cs="Verdana"/>
                <w:lang w:eastAsia="ru-RU"/>
              </w:rPr>
            </w:pPr>
          </w:p>
        </w:tc>
        <w:tc>
          <w:tcPr>
            <w:tcW w:w="3831" w:type="dxa"/>
            <w:gridSpan w:val="3"/>
          </w:tcPr>
          <w:p w14:paraId="2524C30C" w14:textId="77777777" w:rsidR="00834039" w:rsidRPr="00694A53" w:rsidRDefault="00834039" w:rsidP="002075E5">
            <w:pPr>
              <w:spacing w:after="0" w:line="240" w:lineRule="auto"/>
              <w:rPr>
                <w:rFonts w:ascii="Verdana" w:hAnsi="Verdana" w:cs="Verdana"/>
                <w:lang w:eastAsia="ru-RU"/>
              </w:rPr>
            </w:pPr>
          </w:p>
        </w:tc>
      </w:tr>
      <w:tr w:rsidR="00834039" w:rsidRPr="00694A53" w14:paraId="00D99AEF" w14:textId="77777777" w:rsidTr="002075E5">
        <w:trPr>
          <w:trHeight w:val="318"/>
        </w:trPr>
        <w:tc>
          <w:tcPr>
            <w:tcW w:w="2085" w:type="dxa"/>
          </w:tcPr>
          <w:p w14:paraId="62051711" w14:textId="77777777" w:rsidR="00834039" w:rsidRPr="00EE724F" w:rsidRDefault="00834039" w:rsidP="002075E5">
            <w:pPr>
              <w:spacing w:after="0" w:line="240" w:lineRule="auto"/>
              <w:rPr>
                <w:rFonts w:ascii="Times New Roman" w:hAnsi="Times New Roman" w:cs="Times New Roman"/>
                <w:sz w:val="24"/>
                <w:szCs w:val="24"/>
                <w:lang w:eastAsia="ru-RU"/>
              </w:rPr>
            </w:pPr>
            <w:r w:rsidRPr="00EE724F">
              <w:rPr>
                <w:rFonts w:ascii="Times New Roman" w:hAnsi="Times New Roman" w:cs="Times New Roman"/>
                <w:sz w:val="24"/>
                <w:szCs w:val="24"/>
                <w:lang w:eastAsia="ru-RU"/>
              </w:rPr>
              <w:t>Дата рождения</w:t>
            </w:r>
          </w:p>
        </w:tc>
        <w:tc>
          <w:tcPr>
            <w:tcW w:w="3544" w:type="dxa"/>
            <w:gridSpan w:val="5"/>
          </w:tcPr>
          <w:p w14:paraId="7852D026" w14:textId="77777777" w:rsidR="00834039" w:rsidRPr="00694A53" w:rsidRDefault="00834039" w:rsidP="002075E5">
            <w:pPr>
              <w:spacing w:after="0" w:line="240" w:lineRule="auto"/>
              <w:rPr>
                <w:rFonts w:ascii="Verdana" w:hAnsi="Verdana" w:cs="Verdana"/>
                <w:lang w:eastAsia="ru-RU"/>
              </w:rPr>
            </w:pPr>
          </w:p>
        </w:tc>
        <w:tc>
          <w:tcPr>
            <w:tcW w:w="3831" w:type="dxa"/>
            <w:gridSpan w:val="3"/>
          </w:tcPr>
          <w:p w14:paraId="1C082E01" w14:textId="77777777" w:rsidR="00834039" w:rsidRPr="00694A53" w:rsidRDefault="00834039" w:rsidP="002075E5">
            <w:pPr>
              <w:spacing w:after="0" w:line="240" w:lineRule="auto"/>
              <w:rPr>
                <w:rFonts w:ascii="Verdana" w:hAnsi="Verdana" w:cs="Verdana"/>
                <w:lang w:eastAsia="ru-RU"/>
              </w:rPr>
            </w:pPr>
          </w:p>
        </w:tc>
      </w:tr>
      <w:tr w:rsidR="00834039" w:rsidRPr="00694A53" w14:paraId="3FE68D0D" w14:textId="77777777" w:rsidTr="002075E5">
        <w:trPr>
          <w:trHeight w:val="333"/>
        </w:trPr>
        <w:tc>
          <w:tcPr>
            <w:tcW w:w="2085" w:type="dxa"/>
          </w:tcPr>
          <w:p w14:paraId="371969A3" w14:textId="77777777" w:rsidR="00834039" w:rsidRPr="00EE724F" w:rsidRDefault="00834039" w:rsidP="002075E5">
            <w:pPr>
              <w:spacing w:after="0" w:line="240" w:lineRule="auto"/>
              <w:rPr>
                <w:rFonts w:ascii="Times New Roman" w:hAnsi="Times New Roman" w:cs="Times New Roman"/>
                <w:sz w:val="24"/>
                <w:szCs w:val="24"/>
                <w:lang w:eastAsia="ru-RU"/>
              </w:rPr>
            </w:pPr>
            <w:r w:rsidRPr="00EE724F">
              <w:rPr>
                <w:rFonts w:ascii="Times New Roman" w:hAnsi="Times New Roman" w:cs="Times New Roman"/>
                <w:sz w:val="24"/>
                <w:szCs w:val="24"/>
                <w:lang w:eastAsia="ru-RU"/>
              </w:rPr>
              <w:t>Гражданство</w:t>
            </w:r>
          </w:p>
        </w:tc>
        <w:tc>
          <w:tcPr>
            <w:tcW w:w="3544" w:type="dxa"/>
            <w:gridSpan w:val="5"/>
          </w:tcPr>
          <w:p w14:paraId="64F66F80" w14:textId="77777777" w:rsidR="00834039" w:rsidRPr="00694A53" w:rsidRDefault="00834039" w:rsidP="002075E5">
            <w:pPr>
              <w:spacing w:after="0" w:line="240" w:lineRule="auto"/>
              <w:rPr>
                <w:rFonts w:ascii="Verdana" w:hAnsi="Verdana" w:cs="Verdana"/>
                <w:lang w:eastAsia="ru-RU"/>
              </w:rPr>
            </w:pPr>
          </w:p>
        </w:tc>
        <w:tc>
          <w:tcPr>
            <w:tcW w:w="3831" w:type="dxa"/>
            <w:gridSpan w:val="3"/>
          </w:tcPr>
          <w:p w14:paraId="5D206C45" w14:textId="77777777" w:rsidR="00834039" w:rsidRPr="00694A53" w:rsidRDefault="00834039" w:rsidP="002075E5">
            <w:pPr>
              <w:spacing w:after="0" w:line="240" w:lineRule="auto"/>
              <w:rPr>
                <w:rFonts w:ascii="Verdana" w:hAnsi="Verdana" w:cs="Verdana"/>
                <w:lang w:eastAsia="ru-RU"/>
              </w:rPr>
            </w:pPr>
          </w:p>
        </w:tc>
      </w:tr>
      <w:tr w:rsidR="00834039" w:rsidRPr="00694A53" w14:paraId="6DCD7967" w14:textId="77777777" w:rsidTr="002075E5">
        <w:trPr>
          <w:trHeight w:val="200"/>
        </w:trPr>
        <w:tc>
          <w:tcPr>
            <w:tcW w:w="2085" w:type="dxa"/>
          </w:tcPr>
          <w:p w14:paraId="0ABDFA7A" w14:textId="77777777" w:rsidR="00834039" w:rsidRPr="00EE724F" w:rsidRDefault="00834039" w:rsidP="002075E5">
            <w:pPr>
              <w:spacing w:after="0" w:line="240" w:lineRule="auto"/>
              <w:rPr>
                <w:rFonts w:ascii="Times New Roman" w:hAnsi="Times New Roman" w:cs="Times New Roman"/>
                <w:sz w:val="24"/>
                <w:szCs w:val="24"/>
                <w:lang w:eastAsia="ru-RU"/>
              </w:rPr>
            </w:pPr>
            <w:r w:rsidRPr="00EE724F">
              <w:rPr>
                <w:rFonts w:ascii="Times New Roman" w:hAnsi="Times New Roman" w:cs="Times New Roman"/>
                <w:sz w:val="24"/>
                <w:szCs w:val="24"/>
                <w:lang w:eastAsia="ru-RU"/>
              </w:rPr>
              <w:t>№ водительского удостоверения</w:t>
            </w:r>
          </w:p>
        </w:tc>
        <w:tc>
          <w:tcPr>
            <w:tcW w:w="3544" w:type="dxa"/>
            <w:gridSpan w:val="5"/>
          </w:tcPr>
          <w:p w14:paraId="353ECA20" w14:textId="77777777" w:rsidR="00834039" w:rsidRPr="00694A53" w:rsidRDefault="00834039" w:rsidP="002075E5">
            <w:pPr>
              <w:spacing w:after="0" w:line="240" w:lineRule="auto"/>
              <w:rPr>
                <w:rFonts w:ascii="Verdana" w:hAnsi="Verdana" w:cs="Verdana"/>
                <w:lang w:eastAsia="ru-RU"/>
              </w:rPr>
            </w:pPr>
          </w:p>
        </w:tc>
        <w:tc>
          <w:tcPr>
            <w:tcW w:w="3831" w:type="dxa"/>
            <w:gridSpan w:val="3"/>
          </w:tcPr>
          <w:p w14:paraId="44DD031E" w14:textId="77777777" w:rsidR="00834039" w:rsidRPr="00694A53" w:rsidRDefault="00834039" w:rsidP="002075E5">
            <w:pPr>
              <w:spacing w:after="0" w:line="240" w:lineRule="auto"/>
              <w:rPr>
                <w:rFonts w:ascii="Verdana" w:hAnsi="Verdana" w:cs="Verdana"/>
                <w:lang w:eastAsia="ru-RU"/>
              </w:rPr>
            </w:pPr>
          </w:p>
        </w:tc>
      </w:tr>
      <w:tr w:rsidR="00834039" w:rsidRPr="00694A53" w14:paraId="4077635C" w14:textId="77777777" w:rsidTr="002075E5">
        <w:trPr>
          <w:trHeight w:val="200"/>
        </w:trPr>
        <w:tc>
          <w:tcPr>
            <w:tcW w:w="2085" w:type="dxa"/>
          </w:tcPr>
          <w:p w14:paraId="7EB746A5" w14:textId="77777777" w:rsidR="00834039" w:rsidRPr="00EE724F" w:rsidRDefault="00834039" w:rsidP="002075E5">
            <w:pPr>
              <w:spacing w:after="0" w:line="240" w:lineRule="auto"/>
              <w:rPr>
                <w:rFonts w:ascii="Times New Roman" w:hAnsi="Times New Roman" w:cs="Times New Roman"/>
                <w:sz w:val="24"/>
                <w:szCs w:val="24"/>
                <w:lang w:eastAsia="ru-RU"/>
              </w:rPr>
            </w:pPr>
            <w:r w:rsidRPr="00EE724F">
              <w:rPr>
                <w:rFonts w:ascii="Times New Roman" w:hAnsi="Times New Roman" w:cs="Times New Roman"/>
                <w:sz w:val="24"/>
                <w:szCs w:val="24"/>
                <w:lang w:eastAsia="ru-RU"/>
              </w:rPr>
              <w:t>№ мобильного телефона</w:t>
            </w:r>
          </w:p>
        </w:tc>
        <w:tc>
          <w:tcPr>
            <w:tcW w:w="3544" w:type="dxa"/>
            <w:gridSpan w:val="5"/>
          </w:tcPr>
          <w:p w14:paraId="581E2D3D" w14:textId="77777777" w:rsidR="00834039" w:rsidRPr="00694A53" w:rsidRDefault="00834039" w:rsidP="002075E5">
            <w:pPr>
              <w:spacing w:after="0" w:line="240" w:lineRule="auto"/>
              <w:rPr>
                <w:rFonts w:ascii="Verdana" w:hAnsi="Verdana" w:cs="Verdana"/>
                <w:lang w:eastAsia="ru-RU"/>
              </w:rPr>
            </w:pPr>
          </w:p>
        </w:tc>
        <w:tc>
          <w:tcPr>
            <w:tcW w:w="3831" w:type="dxa"/>
            <w:gridSpan w:val="3"/>
          </w:tcPr>
          <w:p w14:paraId="18BA5C66" w14:textId="77777777" w:rsidR="00834039" w:rsidRPr="00694A53" w:rsidRDefault="00834039" w:rsidP="002075E5">
            <w:pPr>
              <w:spacing w:after="0" w:line="240" w:lineRule="auto"/>
              <w:rPr>
                <w:rFonts w:ascii="Verdana" w:hAnsi="Verdana" w:cs="Verdana"/>
                <w:lang w:eastAsia="ru-RU"/>
              </w:rPr>
            </w:pPr>
          </w:p>
        </w:tc>
      </w:tr>
      <w:tr w:rsidR="00834039" w:rsidRPr="00694A53" w14:paraId="7E7AF2DE" w14:textId="77777777" w:rsidTr="002075E5">
        <w:trPr>
          <w:trHeight w:val="333"/>
        </w:trPr>
        <w:tc>
          <w:tcPr>
            <w:tcW w:w="9460" w:type="dxa"/>
            <w:gridSpan w:val="9"/>
            <w:shd w:val="clear" w:color="auto" w:fill="D9D9D9"/>
          </w:tcPr>
          <w:p w14:paraId="4D8B925E" w14:textId="490A9F5E" w:rsidR="00834039" w:rsidRPr="00EE724F" w:rsidRDefault="00834039" w:rsidP="002075E5">
            <w:pPr>
              <w:jc w:val="center"/>
              <w:rPr>
                <w:rFonts w:ascii="Times New Roman" w:hAnsi="Times New Roman" w:cs="Times New Roman"/>
                <w:sz w:val="24"/>
                <w:szCs w:val="24"/>
                <w:lang w:eastAsia="ru-RU"/>
              </w:rPr>
            </w:pPr>
            <w:r w:rsidRPr="00EE724F">
              <w:rPr>
                <w:rFonts w:ascii="Times New Roman" w:hAnsi="Times New Roman" w:cs="Times New Roman"/>
                <w:b/>
                <w:sz w:val="24"/>
                <w:szCs w:val="24"/>
                <w:lang w:eastAsia="ru-RU"/>
              </w:rPr>
              <w:t>АВТОМОБИЛЬ</w:t>
            </w:r>
          </w:p>
        </w:tc>
      </w:tr>
      <w:tr w:rsidR="00834039" w:rsidRPr="00694A53" w14:paraId="11206C10" w14:textId="77777777" w:rsidTr="002075E5">
        <w:tc>
          <w:tcPr>
            <w:tcW w:w="2108" w:type="dxa"/>
            <w:gridSpan w:val="2"/>
          </w:tcPr>
          <w:p w14:paraId="4DC41CDE" w14:textId="77777777" w:rsidR="00834039" w:rsidRPr="00EE724F" w:rsidRDefault="00834039" w:rsidP="002075E5">
            <w:pPr>
              <w:spacing w:after="0" w:line="240" w:lineRule="auto"/>
              <w:rPr>
                <w:rFonts w:ascii="Times New Roman" w:hAnsi="Times New Roman" w:cs="Times New Roman"/>
                <w:lang w:eastAsia="ru-RU"/>
              </w:rPr>
            </w:pPr>
            <w:r w:rsidRPr="00EE724F">
              <w:rPr>
                <w:rFonts w:ascii="Times New Roman" w:hAnsi="Times New Roman" w:cs="Times New Roman"/>
                <w:lang w:eastAsia="ru-RU"/>
              </w:rPr>
              <w:t>Марка</w:t>
            </w:r>
          </w:p>
        </w:tc>
        <w:tc>
          <w:tcPr>
            <w:tcW w:w="3009" w:type="dxa"/>
            <w:gridSpan w:val="3"/>
          </w:tcPr>
          <w:p w14:paraId="779451FA" w14:textId="77777777" w:rsidR="00834039" w:rsidRPr="00EE724F" w:rsidRDefault="00834039" w:rsidP="002075E5">
            <w:pPr>
              <w:spacing w:after="0" w:line="240" w:lineRule="auto"/>
              <w:rPr>
                <w:rFonts w:ascii="Times New Roman" w:hAnsi="Times New Roman" w:cs="Times New Roman"/>
                <w:lang w:eastAsia="ru-RU"/>
              </w:rPr>
            </w:pPr>
          </w:p>
        </w:tc>
        <w:tc>
          <w:tcPr>
            <w:tcW w:w="2286" w:type="dxa"/>
            <w:gridSpan w:val="3"/>
          </w:tcPr>
          <w:p w14:paraId="1019E227" w14:textId="77777777" w:rsidR="00834039" w:rsidRPr="00EE724F" w:rsidRDefault="00834039" w:rsidP="002075E5">
            <w:pPr>
              <w:spacing w:after="0" w:line="240" w:lineRule="auto"/>
              <w:rPr>
                <w:rFonts w:ascii="Times New Roman" w:hAnsi="Times New Roman" w:cs="Times New Roman"/>
                <w:lang w:eastAsia="ru-RU"/>
              </w:rPr>
            </w:pPr>
            <w:r w:rsidRPr="00EE724F">
              <w:rPr>
                <w:rFonts w:ascii="Times New Roman" w:hAnsi="Times New Roman" w:cs="Times New Roman"/>
                <w:lang w:eastAsia="ru-RU"/>
              </w:rPr>
              <w:t>Рабочий объем двигателя</w:t>
            </w:r>
          </w:p>
        </w:tc>
        <w:tc>
          <w:tcPr>
            <w:tcW w:w="2057" w:type="dxa"/>
          </w:tcPr>
          <w:p w14:paraId="4C05AF3C" w14:textId="77777777" w:rsidR="00834039" w:rsidRPr="00EE724F" w:rsidRDefault="00834039" w:rsidP="002075E5">
            <w:pPr>
              <w:spacing w:after="0" w:line="240" w:lineRule="auto"/>
              <w:rPr>
                <w:rFonts w:ascii="Times New Roman" w:hAnsi="Times New Roman" w:cs="Times New Roman"/>
                <w:lang w:eastAsia="ru-RU"/>
              </w:rPr>
            </w:pPr>
          </w:p>
        </w:tc>
      </w:tr>
      <w:tr w:rsidR="00834039" w:rsidRPr="00694A53" w14:paraId="1BDB251A" w14:textId="77777777" w:rsidTr="002075E5">
        <w:tc>
          <w:tcPr>
            <w:tcW w:w="2108" w:type="dxa"/>
            <w:gridSpan w:val="2"/>
          </w:tcPr>
          <w:p w14:paraId="23DE5E6E" w14:textId="77777777" w:rsidR="00834039" w:rsidRDefault="00834039" w:rsidP="002075E5">
            <w:pPr>
              <w:spacing w:after="0" w:line="240" w:lineRule="auto"/>
              <w:rPr>
                <w:rFonts w:ascii="Times New Roman" w:hAnsi="Times New Roman" w:cs="Times New Roman"/>
                <w:lang w:eastAsia="ru-RU"/>
              </w:rPr>
            </w:pPr>
            <w:r w:rsidRPr="00EE724F">
              <w:rPr>
                <w:rFonts w:ascii="Times New Roman" w:hAnsi="Times New Roman" w:cs="Times New Roman"/>
                <w:lang w:eastAsia="ru-RU"/>
              </w:rPr>
              <w:t>Модель</w:t>
            </w:r>
          </w:p>
          <w:p w14:paraId="24D979C7" w14:textId="77777777" w:rsidR="00834039" w:rsidRPr="00EE724F" w:rsidRDefault="00834039" w:rsidP="002075E5">
            <w:pPr>
              <w:spacing w:after="0" w:line="240" w:lineRule="auto"/>
              <w:rPr>
                <w:rFonts w:ascii="Times New Roman" w:hAnsi="Times New Roman" w:cs="Times New Roman"/>
                <w:lang w:eastAsia="ru-RU"/>
              </w:rPr>
            </w:pPr>
          </w:p>
        </w:tc>
        <w:tc>
          <w:tcPr>
            <w:tcW w:w="3009" w:type="dxa"/>
            <w:gridSpan w:val="3"/>
          </w:tcPr>
          <w:p w14:paraId="46219CA3" w14:textId="77777777" w:rsidR="00834039" w:rsidRPr="00EE724F" w:rsidRDefault="00834039" w:rsidP="002075E5">
            <w:pPr>
              <w:spacing w:after="0" w:line="240" w:lineRule="auto"/>
              <w:rPr>
                <w:rFonts w:ascii="Times New Roman" w:hAnsi="Times New Roman" w:cs="Times New Roman"/>
                <w:lang w:eastAsia="ru-RU"/>
              </w:rPr>
            </w:pPr>
          </w:p>
        </w:tc>
        <w:tc>
          <w:tcPr>
            <w:tcW w:w="2286" w:type="dxa"/>
            <w:gridSpan w:val="3"/>
          </w:tcPr>
          <w:p w14:paraId="1282EEC9" w14:textId="77777777" w:rsidR="00834039" w:rsidRPr="00EE724F" w:rsidRDefault="00834039" w:rsidP="002075E5">
            <w:pPr>
              <w:spacing w:after="0" w:line="240" w:lineRule="auto"/>
              <w:rPr>
                <w:rFonts w:ascii="Times New Roman" w:hAnsi="Times New Roman" w:cs="Times New Roman"/>
                <w:lang w:eastAsia="ru-RU"/>
              </w:rPr>
            </w:pPr>
            <w:r w:rsidRPr="00EE724F">
              <w:rPr>
                <w:rFonts w:ascii="Times New Roman" w:hAnsi="Times New Roman" w:cs="Times New Roman"/>
                <w:lang w:eastAsia="ru-RU"/>
              </w:rPr>
              <w:t>№ ТС</w:t>
            </w:r>
          </w:p>
        </w:tc>
        <w:tc>
          <w:tcPr>
            <w:tcW w:w="2057" w:type="dxa"/>
          </w:tcPr>
          <w:p w14:paraId="440F5921" w14:textId="77777777" w:rsidR="00834039" w:rsidRPr="00EE724F" w:rsidRDefault="00834039" w:rsidP="002075E5">
            <w:pPr>
              <w:spacing w:after="0" w:line="240" w:lineRule="auto"/>
              <w:rPr>
                <w:rFonts w:ascii="Times New Roman" w:hAnsi="Times New Roman" w:cs="Times New Roman"/>
                <w:lang w:eastAsia="ru-RU"/>
              </w:rPr>
            </w:pPr>
          </w:p>
        </w:tc>
      </w:tr>
      <w:tr w:rsidR="00834039" w:rsidRPr="00694A53" w14:paraId="5631EEF0" w14:textId="77777777" w:rsidTr="002075E5">
        <w:tc>
          <w:tcPr>
            <w:tcW w:w="2108" w:type="dxa"/>
            <w:gridSpan w:val="2"/>
          </w:tcPr>
          <w:p w14:paraId="412B0F51" w14:textId="77777777" w:rsidR="00834039" w:rsidRPr="00EE724F" w:rsidRDefault="00834039" w:rsidP="002075E5">
            <w:pPr>
              <w:spacing w:after="0" w:line="240" w:lineRule="auto"/>
              <w:rPr>
                <w:rFonts w:ascii="Times New Roman" w:hAnsi="Times New Roman" w:cs="Times New Roman"/>
                <w:lang w:eastAsia="ru-RU"/>
              </w:rPr>
            </w:pPr>
            <w:r w:rsidRPr="00EE724F">
              <w:rPr>
                <w:rFonts w:ascii="Times New Roman" w:hAnsi="Times New Roman" w:cs="Times New Roman"/>
                <w:lang w:eastAsia="ru-RU"/>
              </w:rPr>
              <w:t>Год выпуска</w:t>
            </w:r>
          </w:p>
        </w:tc>
        <w:tc>
          <w:tcPr>
            <w:tcW w:w="3009" w:type="dxa"/>
            <w:gridSpan w:val="3"/>
          </w:tcPr>
          <w:p w14:paraId="2BF76B19" w14:textId="77777777" w:rsidR="00834039" w:rsidRPr="00EE724F" w:rsidRDefault="00834039" w:rsidP="002075E5">
            <w:pPr>
              <w:spacing w:after="0" w:line="240" w:lineRule="auto"/>
              <w:rPr>
                <w:rFonts w:ascii="Times New Roman" w:hAnsi="Times New Roman" w:cs="Times New Roman"/>
                <w:lang w:eastAsia="ru-RU"/>
              </w:rPr>
            </w:pPr>
          </w:p>
        </w:tc>
        <w:tc>
          <w:tcPr>
            <w:tcW w:w="2286" w:type="dxa"/>
            <w:gridSpan w:val="3"/>
          </w:tcPr>
          <w:p w14:paraId="4DD45B4C" w14:textId="77777777" w:rsidR="00834039" w:rsidRPr="00EE724F" w:rsidRDefault="00834039" w:rsidP="002075E5">
            <w:pPr>
              <w:spacing w:after="0" w:line="240" w:lineRule="auto"/>
              <w:rPr>
                <w:rFonts w:ascii="Times New Roman" w:hAnsi="Times New Roman" w:cs="Times New Roman"/>
                <w:lang w:eastAsia="ru-RU"/>
              </w:rPr>
            </w:pPr>
            <w:proofErr w:type="gramStart"/>
            <w:r w:rsidRPr="00EE724F">
              <w:rPr>
                <w:rFonts w:ascii="Times New Roman" w:hAnsi="Times New Roman" w:cs="Times New Roman"/>
                <w:lang w:eastAsia="ru-RU"/>
              </w:rPr>
              <w:t>Государственный</w:t>
            </w:r>
            <w:proofErr w:type="gramEnd"/>
            <w:r w:rsidRPr="00EE724F">
              <w:rPr>
                <w:rFonts w:ascii="Times New Roman" w:hAnsi="Times New Roman" w:cs="Times New Roman"/>
                <w:lang w:eastAsia="ru-RU"/>
              </w:rPr>
              <w:t xml:space="preserve"> № автомобиля</w:t>
            </w:r>
          </w:p>
        </w:tc>
        <w:tc>
          <w:tcPr>
            <w:tcW w:w="2057" w:type="dxa"/>
          </w:tcPr>
          <w:p w14:paraId="66BF5BCF" w14:textId="77777777" w:rsidR="00834039" w:rsidRPr="00EE724F" w:rsidRDefault="00834039" w:rsidP="002075E5">
            <w:pPr>
              <w:spacing w:after="0" w:line="240" w:lineRule="auto"/>
              <w:rPr>
                <w:rFonts w:ascii="Times New Roman" w:hAnsi="Times New Roman" w:cs="Times New Roman"/>
                <w:lang w:eastAsia="ru-RU"/>
              </w:rPr>
            </w:pPr>
          </w:p>
        </w:tc>
      </w:tr>
      <w:tr w:rsidR="00834039" w:rsidRPr="00694A53" w14:paraId="260471DF" w14:textId="77777777" w:rsidTr="002075E5">
        <w:trPr>
          <w:trHeight w:val="478"/>
        </w:trPr>
        <w:tc>
          <w:tcPr>
            <w:tcW w:w="4730" w:type="dxa"/>
            <w:gridSpan w:val="4"/>
          </w:tcPr>
          <w:p w14:paraId="3A15D63F" w14:textId="77777777" w:rsidR="00834039" w:rsidRPr="00EE724F" w:rsidRDefault="00834039" w:rsidP="002075E5">
            <w:pPr>
              <w:spacing w:after="0" w:line="240" w:lineRule="auto"/>
              <w:rPr>
                <w:rFonts w:ascii="Times New Roman" w:hAnsi="Times New Roman" w:cs="Times New Roman"/>
                <w:lang w:eastAsia="ru-RU"/>
              </w:rPr>
            </w:pPr>
            <w:r w:rsidRPr="00EE724F">
              <w:rPr>
                <w:rFonts w:ascii="Times New Roman" w:hAnsi="Times New Roman" w:cs="Times New Roman"/>
                <w:lang w:eastAsia="ru-RU"/>
              </w:rPr>
              <w:t>Реклама организатора</w:t>
            </w:r>
            <w:r>
              <w:rPr>
                <w:rFonts w:ascii="Times New Roman" w:hAnsi="Times New Roman" w:cs="Times New Roman"/>
                <w:lang w:eastAsia="ru-RU"/>
              </w:rPr>
              <w:t xml:space="preserve"> (</w:t>
            </w:r>
            <w:r w:rsidRPr="00EE724F">
              <w:rPr>
                <w:rFonts w:ascii="Times New Roman" w:hAnsi="Times New Roman" w:cs="Times New Roman"/>
                <w:lang w:eastAsia="ru-RU"/>
              </w:rPr>
              <w:t xml:space="preserve">согласие на размещение)           ДА   / НЕТ                                                                                   </w:t>
            </w:r>
            <w:r>
              <w:rPr>
                <w:rFonts w:ascii="Times New Roman" w:hAnsi="Times New Roman" w:cs="Times New Roman"/>
                <w:lang w:eastAsia="ru-RU"/>
              </w:rPr>
              <w:t xml:space="preserve">                            </w:t>
            </w:r>
            <w:r w:rsidRPr="00EE724F">
              <w:rPr>
                <w:rFonts w:ascii="Times New Roman" w:hAnsi="Times New Roman" w:cs="Times New Roman"/>
                <w:lang w:eastAsia="ru-RU"/>
              </w:rPr>
              <w:t xml:space="preserve"> </w:t>
            </w:r>
          </w:p>
        </w:tc>
        <w:tc>
          <w:tcPr>
            <w:tcW w:w="4730" w:type="dxa"/>
            <w:gridSpan w:val="5"/>
          </w:tcPr>
          <w:p w14:paraId="72C90CFE" w14:textId="77777777" w:rsidR="00834039" w:rsidRPr="00EE724F" w:rsidRDefault="00834039" w:rsidP="002075E5">
            <w:pPr>
              <w:spacing w:after="0" w:line="240" w:lineRule="auto"/>
              <w:rPr>
                <w:rFonts w:ascii="Times New Roman" w:hAnsi="Times New Roman" w:cs="Times New Roman"/>
                <w:lang w:eastAsia="ru-RU"/>
              </w:rPr>
            </w:pPr>
            <w:r>
              <w:rPr>
                <w:rFonts w:ascii="Times New Roman" w:hAnsi="Times New Roman" w:cs="Times New Roman"/>
                <w:lang w:eastAsia="ru-RU"/>
              </w:rPr>
              <w:t>Сумма заявочного взноса (</w:t>
            </w:r>
            <w:r w:rsidRPr="00EE724F">
              <w:rPr>
                <w:rFonts w:ascii="Times New Roman" w:hAnsi="Times New Roman" w:cs="Times New Roman"/>
                <w:lang w:eastAsia="ru-RU"/>
              </w:rPr>
              <w:t>заполняет Организатор)</w:t>
            </w:r>
            <w:r>
              <w:rPr>
                <w:rFonts w:ascii="Times New Roman" w:hAnsi="Times New Roman" w:cs="Times New Roman"/>
                <w:lang w:eastAsia="ru-RU"/>
              </w:rPr>
              <w:t xml:space="preserve"> </w:t>
            </w:r>
          </w:p>
        </w:tc>
      </w:tr>
    </w:tbl>
    <w:p w14:paraId="13914CC2" w14:textId="77777777" w:rsidR="00834039" w:rsidRDefault="00834039" w:rsidP="00834039">
      <w:pPr>
        <w:rPr>
          <w:rFonts w:ascii="Verdana" w:hAnsi="Verdana" w:cs="Verdana"/>
        </w:rPr>
      </w:pPr>
    </w:p>
    <w:p w14:paraId="470110A2" w14:textId="77777777" w:rsidR="00A56DF5" w:rsidRDefault="00A56DF5" w:rsidP="00834039">
      <w:pPr>
        <w:rPr>
          <w:rFonts w:ascii="Verdana" w:hAnsi="Verdana" w:cs="Verdana"/>
        </w:rPr>
      </w:pPr>
    </w:p>
    <w:p w14:paraId="483A72A9" w14:textId="77777777" w:rsidR="00834039" w:rsidRDefault="00834039" w:rsidP="00834039">
      <w:pPr>
        <w:jc w:val="center"/>
        <w:rPr>
          <w:rFonts w:ascii="Verdana" w:hAnsi="Verdana" w:cs="Verdana"/>
          <w:b/>
        </w:rPr>
      </w:pPr>
      <w:r>
        <w:rPr>
          <w:rFonts w:ascii="Verdana" w:hAnsi="Verdana" w:cs="Verdana"/>
          <w:b/>
          <w:sz w:val="20"/>
          <w:szCs w:val="20"/>
        </w:rPr>
        <w:t xml:space="preserve">ЗАЯВЛЕНИЕО </w:t>
      </w:r>
      <w:proofErr w:type="gramStart"/>
      <w:r>
        <w:rPr>
          <w:rFonts w:ascii="Verdana" w:hAnsi="Verdana" w:cs="Verdana"/>
          <w:b/>
          <w:sz w:val="20"/>
          <w:szCs w:val="20"/>
        </w:rPr>
        <w:t>ГАРАНТИЯХ</w:t>
      </w:r>
      <w:proofErr w:type="gramEnd"/>
      <w:r>
        <w:rPr>
          <w:rFonts w:ascii="Verdana" w:hAnsi="Verdana" w:cs="Verdana"/>
          <w:b/>
          <w:sz w:val="20"/>
          <w:szCs w:val="20"/>
        </w:rPr>
        <w:t xml:space="preserve"> И ПОДТВЕРЖДЕНИЕ О СОГЛАСИИ</w:t>
      </w:r>
    </w:p>
    <w:p w14:paraId="054DA27A" w14:textId="77777777" w:rsidR="00834039" w:rsidRDefault="00834039" w:rsidP="00834039">
      <w:pPr>
        <w:rPr>
          <w:rFonts w:ascii="Times New Roman" w:hAnsi="Times New Roman" w:cs="Times New Roman"/>
          <w:color w:val="000000"/>
          <w:sz w:val="18"/>
          <w:szCs w:val="18"/>
        </w:rPr>
      </w:pPr>
      <w:proofErr w:type="gramStart"/>
      <w:r w:rsidRPr="002C4369">
        <w:rPr>
          <w:rFonts w:ascii="Times New Roman" w:hAnsi="Times New Roman" w:cs="Times New Roman"/>
          <w:color w:val="000000"/>
          <w:sz w:val="18"/>
          <w:szCs w:val="18"/>
        </w:rPr>
        <w:t>Лица, подписавшиеся под заявкой признают</w:t>
      </w:r>
      <w:proofErr w:type="gramEnd"/>
      <w:r w:rsidRPr="002C4369">
        <w:rPr>
          <w:rFonts w:ascii="Times New Roman" w:hAnsi="Times New Roman" w:cs="Times New Roman"/>
          <w:color w:val="000000"/>
          <w:sz w:val="18"/>
          <w:szCs w:val="18"/>
        </w:rPr>
        <w:t xml:space="preserve"> положения регламента соревнований и обязуются строго соблюдать их. Они подтверждают, что, включенные в заявку сведения соответствуют действительности и автомобиль соответствует требованиям регламента. Водитель и участник добровольно соглашаются принять участие в соревновании / </w:t>
      </w:r>
      <w:proofErr w:type="spellStart"/>
      <w:r w:rsidRPr="002C4369">
        <w:rPr>
          <w:rFonts w:ascii="Times New Roman" w:hAnsi="Times New Roman" w:cs="Times New Roman"/>
          <w:color w:val="000000"/>
          <w:sz w:val="18"/>
          <w:szCs w:val="18"/>
        </w:rPr>
        <w:t>физкультурно</w:t>
      </w:r>
      <w:proofErr w:type="spellEnd"/>
      <w:r w:rsidRPr="002C4369">
        <w:rPr>
          <w:rFonts w:ascii="Times New Roman" w:hAnsi="Times New Roman" w:cs="Times New Roman"/>
          <w:color w:val="000000"/>
          <w:sz w:val="18"/>
          <w:szCs w:val="18"/>
        </w:rPr>
        <w:t xml:space="preserve"> - массовом мероприятии и не предъявляют организаторам юридических или гражданских претензий в связи с материальным или физическим ущербом, могущим возникнуть в ходе соревнований / </w:t>
      </w:r>
      <w:proofErr w:type="spellStart"/>
      <w:r w:rsidRPr="002C4369">
        <w:rPr>
          <w:rFonts w:ascii="Times New Roman" w:hAnsi="Times New Roman" w:cs="Times New Roman"/>
          <w:color w:val="000000"/>
          <w:sz w:val="18"/>
          <w:szCs w:val="18"/>
        </w:rPr>
        <w:t>физкультурно</w:t>
      </w:r>
      <w:proofErr w:type="spellEnd"/>
      <w:r w:rsidRPr="002C4369">
        <w:rPr>
          <w:rFonts w:ascii="Times New Roman" w:hAnsi="Times New Roman" w:cs="Times New Roman"/>
          <w:color w:val="000000"/>
          <w:sz w:val="18"/>
          <w:szCs w:val="18"/>
        </w:rPr>
        <w:t xml:space="preserve"> - массовых мероприятий. Подписью подтверждают разрешение на обработку персональных данных.</w:t>
      </w:r>
    </w:p>
    <w:p w14:paraId="70A82363" w14:textId="77777777" w:rsidR="00A56DF5" w:rsidRDefault="00A56DF5" w:rsidP="00834039">
      <w:pPr>
        <w:rPr>
          <w:rFonts w:ascii="Verdana" w:hAnsi="Verdana" w:cs="Verdana"/>
          <w:b/>
        </w:rPr>
      </w:pPr>
    </w:p>
    <w:tbl>
      <w:tblPr>
        <w:tblW w:w="6177" w:type="dxa"/>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01"/>
        <w:gridCol w:w="2976"/>
      </w:tblGrid>
      <w:tr w:rsidR="00834039" w14:paraId="74030E2F" w14:textId="77777777" w:rsidTr="002075E5">
        <w:trPr>
          <w:trHeight w:val="1081"/>
        </w:trPr>
        <w:tc>
          <w:tcPr>
            <w:tcW w:w="3201" w:type="dxa"/>
          </w:tcPr>
          <w:p w14:paraId="0E5ED713" w14:textId="77777777" w:rsidR="00834039" w:rsidRDefault="00834039" w:rsidP="002075E5">
            <w:pPr>
              <w:ind w:left="-60"/>
              <w:rPr>
                <w:rFonts w:ascii="Verdana" w:hAnsi="Verdana" w:cs="Verdana"/>
                <w:b/>
                <w:sz w:val="16"/>
                <w:szCs w:val="16"/>
              </w:rPr>
            </w:pPr>
            <w:r>
              <w:rPr>
                <w:rFonts w:ascii="Verdana" w:hAnsi="Verdana" w:cs="Verdana"/>
                <w:b/>
                <w:sz w:val="16"/>
                <w:szCs w:val="16"/>
              </w:rPr>
              <w:t xml:space="preserve"> Подпись  пилота                                      </w:t>
            </w:r>
          </w:p>
        </w:tc>
        <w:tc>
          <w:tcPr>
            <w:tcW w:w="2976" w:type="dxa"/>
          </w:tcPr>
          <w:p w14:paraId="676DA295" w14:textId="77777777" w:rsidR="00834039" w:rsidRDefault="00834039" w:rsidP="002075E5">
            <w:pPr>
              <w:ind w:left="-60"/>
              <w:rPr>
                <w:rFonts w:ascii="Verdana" w:hAnsi="Verdana" w:cs="Verdana"/>
                <w:b/>
                <w:sz w:val="16"/>
                <w:szCs w:val="16"/>
              </w:rPr>
            </w:pPr>
            <w:r>
              <w:rPr>
                <w:rFonts w:ascii="Verdana" w:hAnsi="Verdana" w:cs="Verdana"/>
                <w:b/>
                <w:sz w:val="16"/>
                <w:szCs w:val="16"/>
              </w:rPr>
              <w:t xml:space="preserve"> Подпись  штурмана                                      </w:t>
            </w:r>
          </w:p>
        </w:tc>
      </w:tr>
    </w:tbl>
    <w:p w14:paraId="34441C08" w14:textId="77777777" w:rsidR="00834039" w:rsidRDefault="00834039" w:rsidP="00834039">
      <w:pPr>
        <w:rPr>
          <w:rFonts w:ascii="Verdana" w:hAnsi="Verdana" w:cs="Verdana"/>
          <w:b/>
        </w:rPr>
      </w:pPr>
      <w:r>
        <w:rPr>
          <w:rFonts w:ascii="Verdana" w:hAnsi="Verdana" w:cs="Verdana"/>
          <w:b/>
        </w:rPr>
        <w:t xml:space="preserve">   </w:t>
      </w:r>
    </w:p>
    <w:p w14:paraId="476FCC25" w14:textId="77777777" w:rsidR="00A56DF5" w:rsidRDefault="00A56DF5" w:rsidP="00834039">
      <w:pPr>
        <w:rPr>
          <w:rFonts w:ascii="Verdana" w:hAnsi="Verdana" w:cs="Verdana"/>
          <w:b/>
        </w:rPr>
      </w:pPr>
    </w:p>
    <w:p w14:paraId="64672A7D" w14:textId="77777777" w:rsidR="00834039" w:rsidRDefault="00834039" w:rsidP="00834039">
      <w:pPr>
        <w:rPr>
          <w:rFonts w:ascii="Times New Roman" w:hAnsi="Times New Roman" w:cs="Times New Roman"/>
          <w:sz w:val="28"/>
          <w:szCs w:val="28"/>
        </w:rPr>
      </w:pPr>
      <w:r w:rsidRPr="002C4369">
        <w:rPr>
          <w:rFonts w:ascii="Times New Roman" w:eastAsia="Verdana" w:hAnsi="Times New Roman" w:cs="Times New Roman"/>
        </w:rPr>
        <w:t>Дата заполнения заявки: _____________</w:t>
      </w:r>
      <w:r w:rsidRPr="002C4369">
        <w:rPr>
          <w:rFonts w:ascii="Times New Roman" w:eastAsia="Verdana" w:hAnsi="Times New Roman" w:cs="Times New Roman"/>
          <w:sz w:val="28"/>
          <w:szCs w:val="28"/>
        </w:rPr>
        <w:t xml:space="preserve">                   </w:t>
      </w:r>
      <w:r w:rsidRPr="002C4369">
        <w:rPr>
          <w:rFonts w:ascii="Times New Roman" w:hAnsi="Times New Roman" w:cs="Times New Roman"/>
          <w:sz w:val="28"/>
          <w:szCs w:val="28"/>
        </w:rPr>
        <w:t xml:space="preserve">                     </w:t>
      </w:r>
    </w:p>
    <w:p w14:paraId="33F43B98" w14:textId="09FA5A4E" w:rsidR="00834039" w:rsidRDefault="00834039" w:rsidP="00834039">
      <w:pPr>
        <w:rPr>
          <w:rFonts w:ascii="Times New Roman" w:hAnsi="Times New Roman" w:cs="Times New Roman"/>
          <w:sz w:val="28"/>
          <w:szCs w:val="28"/>
        </w:rPr>
      </w:pPr>
      <w:r w:rsidRPr="002C4369">
        <w:rPr>
          <w:rFonts w:ascii="Times New Roman" w:hAnsi="Times New Roman" w:cs="Times New Roman"/>
          <w:sz w:val="28"/>
          <w:szCs w:val="28"/>
        </w:rPr>
        <w:t xml:space="preserve">       </w:t>
      </w:r>
    </w:p>
    <w:p w14:paraId="01BFA678" w14:textId="77777777" w:rsidR="00A56DF5" w:rsidRPr="002C4369" w:rsidRDefault="00A56DF5" w:rsidP="00834039">
      <w:pPr>
        <w:rPr>
          <w:rFonts w:ascii="Times New Roman" w:eastAsia="Times New Roman" w:hAnsi="Times New Roman" w:cs="Times New Roman"/>
          <w:i/>
        </w:rPr>
      </w:pPr>
    </w:p>
    <w:p w14:paraId="3B9F0425" w14:textId="77777777" w:rsidR="00834039" w:rsidRDefault="00834039" w:rsidP="00834039">
      <w:pPr>
        <w:rPr>
          <w:rFonts w:ascii="Verdana" w:eastAsia="Verdana" w:hAnsi="Verdana" w:cs="Verdana"/>
          <w:sz w:val="18"/>
          <w:szCs w:val="18"/>
        </w:rPr>
      </w:pPr>
      <w:r>
        <w:rPr>
          <w:rFonts w:ascii="Verdana" w:eastAsia="Verdana" w:hAnsi="Verdana" w:cs="Verdana"/>
          <w:sz w:val="28"/>
          <w:szCs w:val="28"/>
        </w:rPr>
        <w:lastRenderedPageBreak/>
        <w:t xml:space="preserve">                </w:t>
      </w:r>
      <w:r>
        <w:rPr>
          <w:rFonts w:ascii="Verdana" w:eastAsia="Verdana" w:hAnsi="Verdana" w:cs="Verdana"/>
          <w:sz w:val="18"/>
          <w:szCs w:val="18"/>
        </w:rPr>
        <w:t xml:space="preserve">                                                                              Президенту СРОО «ФАС» </w:t>
      </w:r>
    </w:p>
    <w:p w14:paraId="5E6ED5AF" w14:textId="77777777" w:rsidR="00834039" w:rsidRDefault="00834039" w:rsidP="00834039">
      <w:pPr>
        <w:tabs>
          <w:tab w:val="left" w:pos="7838"/>
        </w:tabs>
        <w:spacing w:after="0" w:line="278" w:lineRule="auto"/>
        <w:jc w:val="center"/>
        <w:rPr>
          <w:rFonts w:ascii="Verdana" w:eastAsia="Verdana" w:hAnsi="Verdana" w:cs="Verdana"/>
          <w:sz w:val="18"/>
          <w:szCs w:val="18"/>
        </w:rPr>
      </w:pPr>
      <w:r>
        <w:rPr>
          <w:rFonts w:ascii="Verdana" w:eastAsia="Verdana" w:hAnsi="Verdana" w:cs="Verdana"/>
          <w:sz w:val="18"/>
          <w:szCs w:val="18"/>
        </w:rPr>
        <w:t xml:space="preserve">                                                                    Белоусову Е.А.</w:t>
      </w:r>
    </w:p>
    <w:p w14:paraId="5D087709" w14:textId="77777777" w:rsidR="00834039" w:rsidRDefault="00834039" w:rsidP="00834039">
      <w:pPr>
        <w:tabs>
          <w:tab w:val="left" w:pos="7838"/>
        </w:tabs>
        <w:spacing w:after="0" w:line="278" w:lineRule="auto"/>
        <w:jc w:val="center"/>
        <w:rPr>
          <w:rFonts w:ascii="Verdana" w:eastAsia="Verdana" w:hAnsi="Verdana" w:cs="Verdana"/>
          <w:sz w:val="18"/>
          <w:szCs w:val="18"/>
        </w:rPr>
      </w:pPr>
      <w:r>
        <w:rPr>
          <w:rFonts w:ascii="Verdana" w:eastAsia="Verdana" w:hAnsi="Verdana" w:cs="Verdana"/>
          <w:sz w:val="18"/>
          <w:szCs w:val="18"/>
        </w:rPr>
        <w:t xml:space="preserve">                                                                                          ________________________</w:t>
      </w:r>
    </w:p>
    <w:p w14:paraId="28CB73A8" w14:textId="77777777" w:rsidR="00834039" w:rsidRDefault="00834039" w:rsidP="00834039">
      <w:pPr>
        <w:tabs>
          <w:tab w:val="left" w:pos="7838"/>
        </w:tabs>
        <w:spacing w:after="0" w:line="278" w:lineRule="auto"/>
        <w:jc w:val="center"/>
        <w:rPr>
          <w:rFonts w:ascii="Verdana" w:eastAsia="Verdana" w:hAnsi="Verdana" w:cs="Verdana"/>
          <w:sz w:val="18"/>
          <w:szCs w:val="18"/>
        </w:rPr>
      </w:pPr>
    </w:p>
    <w:p w14:paraId="2020B047" w14:textId="77777777" w:rsidR="00834039" w:rsidRDefault="00834039" w:rsidP="00834039">
      <w:pPr>
        <w:tabs>
          <w:tab w:val="left" w:pos="7838"/>
        </w:tabs>
        <w:spacing w:after="0" w:line="278" w:lineRule="auto"/>
        <w:jc w:val="center"/>
        <w:rPr>
          <w:rFonts w:ascii="Verdana" w:eastAsia="Verdana" w:hAnsi="Verdana" w:cs="Verdana"/>
          <w:sz w:val="18"/>
          <w:szCs w:val="18"/>
        </w:rPr>
      </w:pPr>
      <w:r>
        <w:rPr>
          <w:rFonts w:ascii="Verdana" w:eastAsia="Verdana" w:hAnsi="Verdana" w:cs="Verdana"/>
          <w:sz w:val="18"/>
          <w:szCs w:val="18"/>
        </w:rPr>
        <w:t xml:space="preserve">                                                                                         тел._____________________</w:t>
      </w:r>
    </w:p>
    <w:p w14:paraId="211748C5" w14:textId="77777777" w:rsidR="00834039" w:rsidRDefault="00834039" w:rsidP="00834039">
      <w:pPr>
        <w:tabs>
          <w:tab w:val="left" w:pos="7838"/>
        </w:tabs>
        <w:spacing w:after="0" w:line="278" w:lineRule="auto"/>
        <w:jc w:val="center"/>
        <w:rPr>
          <w:rFonts w:ascii="Verdana" w:eastAsia="Verdana" w:hAnsi="Verdana" w:cs="Verdana"/>
          <w:sz w:val="18"/>
          <w:szCs w:val="18"/>
        </w:rPr>
      </w:pPr>
    </w:p>
    <w:p w14:paraId="154F7128" w14:textId="77777777" w:rsidR="00834039" w:rsidRDefault="00834039" w:rsidP="00834039">
      <w:pPr>
        <w:tabs>
          <w:tab w:val="left" w:pos="7838"/>
        </w:tabs>
        <w:spacing w:after="0" w:line="278" w:lineRule="auto"/>
        <w:jc w:val="center"/>
        <w:rPr>
          <w:rFonts w:ascii="Verdana" w:eastAsia="Verdana" w:hAnsi="Verdana" w:cs="Verdana"/>
          <w:sz w:val="18"/>
          <w:szCs w:val="18"/>
        </w:rPr>
      </w:pPr>
      <w:r>
        <w:rPr>
          <w:rFonts w:ascii="Verdana" w:eastAsia="Verdana" w:hAnsi="Verdana" w:cs="Verdana"/>
          <w:sz w:val="18"/>
          <w:szCs w:val="18"/>
        </w:rPr>
        <w:t>СОГЛАСИЕ НА ОБРАБОТКУ ПЕРСОНАЛЬНЫХ ДАННЫХ</w:t>
      </w:r>
    </w:p>
    <w:p w14:paraId="23B4B8DD" w14:textId="77777777" w:rsidR="00834039" w:rsidRDefault="00834039" w:rsidP="00834039">
      <w:pPr>
        <w:tabs>
          <w:tab w:val="left" w:pos="7838"/>
        </w:tabs>
        <w:spacing w:after="0" w:line="278" w:lineRule="auto"/>
        <w:jc w:val="both"/>
        <w:rPr>
          <w:rFonts w:ascii="Verdana" w:eastAsia="Verdana" w:hAnsi="Verdana" w:cs="Verdana"/>
          <w:sz w:val="18"/>
          <w:szCs w:val="18"/>
        </w:rPr>
      </w:pPr>
    </w:p>
    <w:p w14:paraId="6724CC00" w14:textId="77777777" w:rsidR="00834039" w:rsidRDefault="00834039" w:rsidP="00834039">
      <w:pPr>
        <w:tabs>
          <w:tab w:val="left" w:pos="7838"/>
        </w:tabs>
        <w:spacing w:after="0" w:line="278" w:lineRule="auto"/>
        <w:jc w:val="both"/>
        <w:rPr>
          <w:rFonts w:ascii="Verdana" w:eastAsia="Verdana" w:hAnsi="Verdana" w:cs="Verdana"/>
          <w:sz w:val="18"/>
          <w:szCs w:val="18"/>
        </w:rPr>
      </w:pPr>
      <w:r>
        <w:rPr>
          <w:rFonts w:ascii="Verdana" w:eastAsia="Verdana" w:hAnsi="Verdana" w:cs="Verdana"/>
          <w:sz w:val="18"/>
          <w:szCs w:val="18"/>
        </w:rPr>
        <w:t>г. Севастополь                                                                                  «____»_____________20__ г.</w:t>
      </w:r>
    </w:p>
    <w:p w14:paraId="09B3146A" w14:textId="77777777" w:rsidR="00834039" w:rsidRDefault="00834039" w:rsidP="00834039">
      <w:pPr>
        <w:tabs>
          <w:tab w:val="left" w:pos="7838"/>
        </w:tabs>
        <w:spacing w:after="0" w:line="278" w:lineRule="auto"/>
        <w:jc w:val="both"/>
        <w:rPr>
          <w:rFonts w:ascii="Verdana" w:eastAsia="Verdana" w:hAnsi="Verdana" w:cs="Verdana"/>
          <w:sz w:val="18"/>
          <w:szCs w:val="18"/>
        </w:rPr>
      </w:pPr>
    </w:p>
    <w:p w14:paraId="3622D603" w14:textId="77777777" w:rsidR="00834039" w:rsidRDefault="00834039" w:rsidP="00834039">
      <w:pPr>
        <w:tabs>
          <w:tab w:val="left" w:pos="7838"/>
        </w:tabs>
        <w:spacing w:after="0"/>
        <w:jc w:val="both"/>
        <w:rPr>
          <w:rFonts w:ascii="Verdana" w:eastAsia="Verdana" w:hAnsi="Verdana" w:cs="Verdana"/>
          <w:sz w:val="18"/>
          <w:szCs w:val="18"/>
        </w:rPr>
      </w:pPr>
      <w:r>
        <w:rPr>
          <w:rFonts w:ascii="Verdana" w:eastAsia="Verdana" w:hAnsi="Verdana" w:cs="Verdana"/>
          <w:sz w:val="18"/>
          <w:szCs w:val="18"/>
        </w:rPr>
        <w:t xml:space="preserve">              </w:t>
      </w:r>
      <w:r>
        <w:rPr>
          <w:rFonts w:ascii="Verdana" w:eastAsia="Verdana" w:hAnsi="Verdana" w:cs="Verdana"/>
          <w:b/>
          <w:sz w:val="18"/>
          <w:szCs w:val="18"/>
        </w:rPr>
        <w:t>Я,</w:t>
      </w:r>
      <w:r>
        <w:rPr>
          <w:rFonts w:ascii="Verdana" w:eastAsia="Verdana" w:hAnsi="Verdana" w:cs="Verdana"/>
          <w:sz w:val="18"/>
          <w:szCs w:val="18"/>
        </w:rPr>
        <w:t xml:space="preserve"> _____________________________________________________________________</w:t>
      </w:r>
    </w:p>
    <w:p w14:paraId="71791112" w14:textId="77777777" w:rsidR="00834039" w:rsidRDefault="00834039" w:rsidP="00834039">
      <w:pPr>
        <w:tabs>
          <w:tab w:val="left" w:pos="7838"/>
        </w:tabs>
        <w:spacing w:after="0"/>
        <w:jc w:val="both"/>
        <w:rPr>
          <w:rFonts w:ascii="Verdana" w:eastAsia="Verdana" w:hAnsi="Verdana" w:cs="Verdana"/>
          <w:sz w:val="18"/>
          <w:szCs w:val="18"/>
        </w:rPr>
      </w:pPr>
      <w:r>
        <w:rPr>
          <w:rFonts w:ascii="Verdana" w:eastAsia="Verdana" w:hAnsi="Verdana" w:cs="Verdana"/>
          <w:sz w:val="18"/>
          <w:szCs w:val="18"/>
        </w:rPr>
        <w:t xml:space="preserve">                                                                           (фамилия, имя, отчество полностью)</w:t>
      </w:r>
    </w:p>
    <w:p w14:paraId="4C90D387" w14:textId="77777777" w:rsidR="00834039" w:rsidRDefault="00847512" w:rsidP="00834039">
      <w:pPr>
        <w:tabs>
          <w:tab w:val="left" w:pos="7838"/>
        </w:tabs>
        <w:spacing w:after="0"/>
        <w:jc w:val="both"/>
        <w:rPr>
          <w:rFonts w:ascii="Verdana" w:eastAsia="Verdana" w:hAnsi="Verdana" w:cs="Verdana"/>
          <w:sz w:val="18"/>
          <w:szCs w:val="18"/>
        </w:rPr>
      </w:pPr>
      <w:sdt>
        <w:sdtPr>
          <w:tag w:val="goog_rdk_9"/>
          <w:id w:val="-433526997"/>
        </w:sdtPr>
        <w:sdtEndPr/>
        <w:sdtContent>
          <w:r w:rsidR="00834039">
            <w:rPr>
              <w:rFonts w:ascii="Arial" w:eastAsia="Arial" w:hAnsi="Arial" w:cs="Arial"/>
              <w:sz w:val="18"/>
              <w:szCs w:val="18"/>
            </w:rPr>
            <w:t>__________________________________     серия _____________  №_____________________</w:t>
          </w:r>
        </w:sdtContent>
      </w:sdt>
    </w:p>
    <w:p w14:paraId="6B0FC2C6" w14:textId="77777777" w:rsidR="00834039" w:rsidRDefault="00834039" w:rsidP="00834039">
      <w:pPr>
        <w:tabs>
          <w:tab w:val="left" w:pos="7838"/>
        </w:tabs>
        <w:spacing w:after="0"/>
        <w:jc w:val="both"/>
        <w:rPr>
          <w:rFonts w:ascii="Verdana" w:eastAsia="Verdana" w:hAnsi="Verdana" w:cs="Verdana"/>
          <w:sz w:val="18"/>
          <w:szCs w:val="18"/>
        </w:rPr>
      </w:pPr>
      <w:r>
        <w:rPr>
          <w:rFonts w:ascii="Verdana" w:eastAsia="Verdana" w:hAnsi="Verdana" w:cs="Verdana"/>
          <w:sz w:val="18"/>
          <w:szCs w:val="18"/>
        </w:rPr>
        <w:t>(вид основного документа, удостоверяющего личность)</w:t>
      </w:r>
    </w:p>
    <w:p w14:paraId="56B012E0" w14:textId="77777777" w:rsidR="00834039" w:rsidRDefault="00834039" w:rsidP="00834039">
      <w:pPr>
        <w:tabs>
          <w:tab w:val="left" w:pos="7838"/>
        </w:tabs>
        <w:spacing w:after="0"/>
        <w:jc w:val="both"/>
        <w:rPr>
          <w:rFonts w:ascii="Verdana" w:eastAsia="Verdana" w:hAnsi="Verdana" w:cs="Verdana"/>
          <w:sz w:val="18"/>
          <w:szCs w:val="18"/>
        </w:rPr>
      </w:pPr>
      <w:r>
        <w:rPr>
          <w:rFonts w:ascii="Verdana" w:eastAsia="Verdana" w:hAnsi="Verdana" w:cs="Verdana"/>
          <w:sz w:val="18"/>
          <w:szCs w:val="18"/>
        </w:rPr>
        <w:t>Выдан _________________________________________________________________________</w:t>
      </w:r>
    </w:p>
    <w:p w14:paraId="3BD0F969" w14:textId="77777777" w:rsidR="00834039" w:rsidRDefault="00834039" w:rsidP="00834039">
      <w:pPr>
        <w:tabs>
          <w:tab w:val="left" w:pos="7838"/>
        </w:tabs>
        <w:spacing w:after="0"/>
        <w:jc w:val="both"/>
        <w:rPr>
          <w:rFonts w:ascii="Verdana" w:eastAsia="Verdana" w:hAnsi="Verdana" w:cs="Verdana"/>
          <w:sz w:val="18"/>
          <w:szCs w:val="18"/>
        </w:rPr>
      </w:pPr>
      <w:r>
        <w:rPr>
          <w:rFonts w:ascii="Verdana" w:eastAsia="Verdana" w:hAnsi="Verdana" w:cs="Verdana"/>
          <w:sz w:val="18"/>
          <w:szCs w:val="18"/>
        </w:rPr>
        <w:t>_______________________________________________________________________________</w:t>
      </w:r>
    </w:p>
    <w:p w14:paraId="5AFD0969" w14:textId="77777777" w:rsidR="00834039" w:rsidRDefault="00834039" w:rsidP="00834039">
      <w:pPr>
        <w:tabs>
          <w:tab w:val="left" w:pos="7838"/>
        </w:tabs>
        <w:spacing w:after="0"/>
        <w:jc w:val="both"/>
        <w:rPr>
          <w:rFonts w:ascii="Verdana" w:eastAsia="Verdana" w:hAnsi="Verdana" w:cs="Verdana"/>
          <w:sz w:val="18"/>
          <w:szCs w:val="18"/>
        </w:rPr>
      </w:pPr>
      <w:r>
        <w:rPr>
          <w:rFonts w:ascii="Verdana" w:eastAsia="Verdana" w:hAnsi="Verdana" w:cs="Verdana"/>
          <w:sz w:val="18"/>
          <w:szCs w:val="18"/>
        </w:rPr>
        <w:t xml:space="preserve">                                                                                             (кем и когда)</w:t>
      </w:r>
    </w:p>
    <w:p w14:paraId="385ED9EF" w14:textId="77777777" w:rsidR="00834039" w:rsidRDefault="00834039" w:rsidP="00834039">
      <w:pPr>
        <w:spacing w:after="0"/>
        <w:jc w:val="both"/>
        <w:rPr>
          <w:rFonts w:ascii="Verdana" w:eastAsia="Verdana" w:hAnsi="Verdana" w:cs="Verdana"/>
          <w:sz w:val="18"/>
          <w:szCs w:val="18"/>
        </w:rPr>
      </w:pPr>
      <w:r>
        <w:rPr>
          <w:rFonts w:ascii="Verdana" w:eastAsia="Verdana" w:hAnsi="Verdana" w:cs="Verdana"/>
          <w:sz w:val="18"/>
          <w:szCs w:val="18"/>
        </w:rPr>
        <w:t>проживающи</w:t>
      </w:r>
      <w:proofErr w:type="gramStart"/>
      <w:r>
        <w:rPr>
          <w:rFonts w:ascii="Verdana" w:eastAsia="Verdana" w:hAnsi="Verdana" w:cs="Verdana"/>
          <w:sz w:val="18"/>
          <w:szCs w:val="18"/>
        </w:rPr>
        <w:t>й(</w:t>
      </w:r>
      <w:proofErr w:type="spellStart"/>
      <w:proofErr w:type="gramEnd"/>
      <w:r>
        <w:rPr>
          <w:rFonts w:ascii="Verdana" w:eastAsia="Verdana" w:hAnsi="Verdana" w:cs="Verdana"/>
          <w:sz w:val="18"/>
          <w:szCs w:val="18"/>
        </w:rPr>
        <w:t>ая</w:t>
      </w:r>
      <w:proofErr w:type="spellEnd"/>
      <w:r>
        <w:rPr>
          <w:rFonts w:ascii="Verdana" w:eastAsia="Verdana" w:hAnsi="Verdana" w:cs="Verdana"/>
          <w:sz w:val="18"/>
          <w:szCs w:val="18"/>
        </w:rPr>
        <w:t>) по адресу______________________________________________________</w:t>
      </w:r>
    </w:p>
    <w:p w14:paraId="29DB8908" w14:textId="77777777" w:rsidR="00834039" w:rsidRDefault="00834039" w:rsidP="00834039">
      <w:pPr>
        <w:spacing w:after="0" w:line="280" w:lineRule="auto"/>
        <w:jc w:val="both"/>
        <w:rPr>
          <w:rFonts w:ascii="Verdana" w:eastAsia="Verdana" w:hAnsi="Verdana" w:cs="Verdana"/>
          <w:sz w:val="18"/>
          <w:szCs w:val="18"/>
        </w:rPr>
      </w:pPr>
      <w:r>
        <w:rPr>
          <w:rFonts w:ascii="Verdana" w:eastAsia="Verdana" w:hAnsi="Verdana" w:cs="Verdana"/>
          <w:sz w:val="18"/>
          <w:szCs w:val="18"/>
        </w:rPr>
        <w:t>_______________________________________________________________________________</w:t>
      </w:r>
    </w:p>
    <w:p w14:paraId="6624BE43" w14:textId="77777777" w:rsidR="00834039" w:rsidRDefault="00834039" w:rsidP="00834039">
      <w:pPr>
        <w:widowControl w:val="0"/>
        <w:pBdr>
          <w:top w:val="nil"/>
          <w:left w:val="nil"/>
          <w:bottom w:val="nil"/>
          <w:right w:val="nil"/>
          <w:between w:val="nil"/>
        </w:pBdr>
        <w:shd w:val="clear" w:color="auto" w:fill="FFFFFF"/>
        <w:spacing w:after="0" w:line="190" w:lineRule="auto"/>
        <w:ind w:left="80"/>
        <w:jc w:val="both"/>
        <w:rPr>
          <w:rFonts w:ascii="Verdana" w:eastAsia="Verdana" w:hAnsi="Verdana" w:cs="Verdana"/>
          <w:i/>
          <w:color w:val="000000"/>
          <w:sz w:val="18"/>
          <w:szCs w:val="18"/>
        </w:rPr>
      </w:pPr>
    </w:p>
    <w:p w14:paraId="2AA3FFAF" w14:textId="77777777" w:rsidR="00834039" w:rsidRDefault="00834039" w:rsidP="00834039">
      <w:pPr>
        <w:widowControl w:val="0"/>
        <w:pBdr>
          <w:top w:val="nil"/>
          <w:left w:val="nil"/>
          <w:bottom w:val="nil"/>
          <w:right w:val="nil"/>
          <w:between w:val="nil"/>
        </w:pBdr>
        <w:shd w:val="clear" w:color="auto" w:fill="FFFFFF"/>
        <w:spacing w:after="0" w:line="190" w:lineRule="auto"/>
        <w:ind w:left="80"/>
        <w:jc w:val="both"/>
        <w:rPr>
          <w:rFonts w:ascii="Verdana" w:eastAsia="Verdana" w:hAnsi="Verdana" w:cs="Verdana"/>
          <w:i/>
          <w:color w:val="000000"/>
          <w:sz w:val="18"/>
          <w:szCs w:val="18"/>
        </w:rPr>
      </w:pPr>
    </w:p>
    <w:p w14:paraId="7094B343" w14:textId="77777777" w:rsidR="00834039" w:rsidRDefault="00834039" w:rsidP="00834039">
      <w:pPr>
        <w:tabs>
          <w:tab w:val="left" w:pos="9303"/>
        </w:tabs>
        <w:ind w:right="140"/>
        <w:jc w:val="both"/>
        <w:rPr>
          <w:rFonts w:ascii="Verdana" w:eastAsia="Verdana" w:hAnsi="Verdana" w:cs="Verdana"/>
          <w:sz w:val="18"/>
          <w:szCs w:val="18"/>
        </w:rPr>
      </w:pPr>
      <w:r>
        <w:rPr>
          <w:rFonts w:ascii="Verdana" w:eastAsia="Verdana" w:hAnsi="Verdana" w:cs="Verdana"/>
          <w:b/>
          <w:sz w:val="18"/>
          <w:szCs w:val="18"/>
        </w:rPr>
        <w:t xml:space="preserve">принимаю решение о предоставлении моих персональных данных и даю </w:t>
      </w:r>
      <w:r>
        <w:rPr>
          <w:rFonts w:ascii="Verdana" w:eastAsia="Verdana" w:hAnsi="Verdana" w:cs="Verdana"/>
          <w:b/>
          <w:i/>
          <w:color w:val="000000"/>
          <w:sz w:val="18"/>
          <w:szCs w:val="18"/>
          <w:u w:val="single"/>
        </w:rPr>
        <w:t xml:space="preserve">согласие на их обработку свободно, своей волей и в своем интересе Севастопольской региональной общественной организации «Федерация автомобильного спорта». В целях организации моего участия в официальных спортивных и физкультурных мероприятиях города Севастополя, ведения статистики с применением различных способов обработки, а также на публикации фото и виде, отснятых на таких мероприятиях в средствах массовой информации и глобальной сети </w:t>
      </w:r>
      <w:proofErr w:type="spellStart"/>
      <w:r>
        <w:rPr>
          <w:rFonts w:ascii="Verdana" w:eastAsia="Verdana" w:hAnsi="Verdana" w:cs="Verdana"/>
          <w:b/>
          <w:i/>
          <w:color w:val="000000"/>
          <w:sz w:val="18"/>
          <w:szCs w:val="18"/>
          <w:u w:val="single"/>
        </w:rPr>
        <w:t>internet</w:t>
      </w:r>
      <w:proofErr w:type="spellEnd"/>
    </w:p>
    <w:p w14:paraId="13AE179D" w14:textId="77777777" w:rsidR="00834039" w:rsidRDefault="00834039" w:rsidP="00834039">
      <w:pPr>
        <w:tabs>
          <w:tab w:val="left" w:pos="9303"/>
        </w:tabs>
        <w:ind w:right="140"/>
        <w:jc w:val="both"/>
        <w:rPr>
          <w:rFonts w:ascii="Verdana" w:eastAsia="Verdana" w:hAnsi="Verdana" w:cs="Verdana"/>
          <w:sz w:val="18"/>
          <w:szCs w:val="18"/>
        </w:rPr>
      </w:pPr>
      <w:r>
        <w:rPr>
          <w:rFonts w:ascii="Verdana" w:eastAsia="Verdana" w:hAnsi="Verdana" w:cs="Verdana"/>
          <w:sz w:val="18"/>
          <w:szCs w:val="18"/>
        </w:rPr>
        <w:t>Хранение персональных данных должно осуществляться в форме, позволяющей определить субъекта персональных данных, не дольше, чем этого требуют цели обработки персональных данных, если срок хранения персональных данных не установлен федеральным законом, договором, стороной которого, выгодоприобретателем или поручителем, по которому является субъект персональных данных.</w:t>
      </w:r>
    </w:p>
    <w:p w14:paraId="18CCA8B2" w14:textId="77777777" w:rsidR="00834039" w:rsidRDefault="00834039" w:rsidP="00834039">
      <w:pPr>
        <w:ind w:firstLine="740"/>
        <w:jc w:val="both"/>
        <w:rPr>
          <w:rFonts w:ascii="Verdana" w:eastAsia="Verdana" w:hAnsi="Verdana" w:cs="Verdana"/>
          <w:sz w:val="18"/>
          <w:szCs w:val="18"/>
        </w:rPr>
      </w:pPr>
      <w:r>
        <w:rPr>
          <w:rFonts w:ascii="Verdana" w:eastAsia="Verdana" w:hAnsi="Verdana" w:cs="Verdana"/>
          <w:sz w:val="18"/>
          <w:szCs w:val="18"/>
        </w:rPr>
        <w:t xml:space="preserve">Согласие на обработку персональных данных может быть отозвано субъектом персональных данных. </w:t>
      </w:r>
      <w:proofErr w:type="gramStart"/>
      <w:r>
        <w:rPr>
          <w:rFonts w:ascii="Verdana" w:eastAsia="Verdana" w:hAnsi="Verdana" w:cs="Verdana"/>
          <w:sz w:val="18"/>
          <w:szCs w:val="18"/>
        </w:rPr>
        <w:t xml:space="preserve">В случае отзыва субъектом персональных данных согласия на обработку персональных данных оператор вправе продолжить обработку персональных данных без согласия субъекта персональных данных при наличии оснований, указанных в пунктах </w:t>
      </w:r>
      <w:r>
        <w:rPr>
          <w:rFonts w:ascii="Verdana" w:eastAsia="Verdana" w:hAnsi="Verdana" w:cs="Verdana"/>
          <w:color w:val="000000"/>
          <w:sz w:val="18"/>
          <w:szCs w:val="18"/>
        </w:rPr>
        <w:t>2-11</w:t>
      </w:r>
      <w:sdt>
        <w:sdtPr>
          <w:tag w:val="goog_rdk_10"/>
          <w:id w:val="-958175316"/>
        </w:sdtPr>
        <w:sdtEndPr/>
        <w:sdtContent>
          <w:r>
            <w:rPr>
              <w:rFonts w:ascii="Arial" w:eastAsia="Arial" w:hAnsi="Arial" w:cs="Arial"/>
              <w:sz w:val="18"/>
              <w:szCs w:val="18"/>
            </w:rPr>
            <w:t xml:space="preserve"> части 1 статьи 6, части 2 статьи 10 и части 2 статьи 11 Федерального закона принятого Государственной Думой от 27.07.2006 № 152-ФЗ «О персональных данных».</w:t>
          </w:r>
        </w:sdtContent>
      </w:sdt>
      <w:proofErr w:type="gramEnd"/>
    </w:p>
    <w:p w14:paraId="7E707327" w14:textId="77777777" w:rsidR="00834039" w:rsidRDefault="00847512" w:rsidP="00834039">
      <w:pPr>
        <w:ind w:firstLine="740"/>
        <w:jc w:val="both"/>
        <w:rPr>
          <w:rFonts w:ascii="Verdana" w:eastAsia="Verdana" w:hAnsi="Verdana" w:cs="Verdana"/>
          <w:sz w:val="18"/>
          <w:szCs w:val="18"/>
        </w:rPr>
      </w:pPr>
      <w:sdt>
        <w:sdtPr>
          <w:tag w:val="goog_rdk_11"/>
          <w:id w:val="2024671170"/>
        </w:sdtPr>
        <w:sdtEndPr/>
        <w:sdtContent>
          <w:proofErr w:type="gramStart"/>
          <w:r w:rsidR="00834039">
            <w:rPr>
              <w:rFonts w:ascii="Arial" w:eastAsia="Arial" w:hAnsi="Arial" w:cs="Arial"/>
              <w:sz w:val="18"/>
              <w:szCs w:val="18"/>
            </w:rPr>
            <w:t>В случае отзыва субъектом персональных данных согласия на обработку его персональных данных оператор обязан прекратить их обработку или обеспечить прекращение такой обработки (если обработка персональных данных осуществляется другим лицом, действующим по поручению оператора)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w:t>
          </w:r>
          <w:proofErr w:type="gramEnd"/>
          <w:r w:rsidR="00834039">
            <w:rPr>
              <w:rFonts w:ascii="Arial" w:eastAsia="Arial" w:hAnsi="Arial" w:cs="Arial"/>
              <w:sz w:val="18"/>
              <w:szCs w:val="18"/>
            </w:rPr>
            <w:t xml:space="preserve"> </w:t>
          </w:r>
          <w:proofErr w:type="gramStart"/>
          <w:r w:rsidR="00834039">
            <w:rPr>
              <w:rFonts w:ascii="Arial" w:eastAsia="Arial" w:hAnsi="Arial" w:cs="Arial"/>
              <w:sz w:val="18"/>
              <w:szCs w:val="18"/>
            </w:rPr>
            <w:t>другим лицом, действующим по поручению оператора) в срок, не превышающий тридцати дней с даты поступления указанного отзыва, если иное не предусмотрено договором, стороной которого, выгодоприобретателем или поручителем по которому является субъект персональных данных, иным соглашением между оператором и субъектом персональных данных либо если оператор не вправе осуществлять обработку персональных данных без согласия субъекта персональных данных на основаниях, предусмотренных Федеральным законом</w:t>
          </w:r>
          <w:proofErr w:type="gramEnd"/>
          <w:r w:rsidR="00834039">
            <w:rPr>
              <w:rFonts w:ascii="Arial" w:eastAsia="Arial" w:hAnsi="Arial" w:cs="Arial"/>
              <w:sz w:val="18"/>
              <w:szCs w:val="18"/>
            </w:rPr>
            <w:t xml:space="preserve"> </w:t>
          </w:r>
          <w:proofErr w:type="gramStart"/>
          <w:r w:rsidR="00834039">
            <w:rPr>
              <w:rFonts w:ascii="Arial" w:eastAsia="Arial" w:hAnsi="Arial" w:cs="Arial"/>
              <w:sz w:val="18"/>
              <w:szCs w:val="18"/>
            </w:rPr>
            <w:t>принятым Государственной Думой 27.07.2006 № 152-ФЗ «О персональных данных» или другими федеральными законами.</w:t>
          </w:r>
        </w:sdtContent>
      </w:sdt>
      <w:proofErr w:type="gramEnd"/>
    </w:p>
    <w:p w14:paraId="3AFE8BBD" w14:textId="77777777" w:rsidR="00834039" w:rsidRDefault="00834039" w:rsidP="00834039">
      <w:pPr>
        <w:widowControl w:val="0"/>
        <w:pBdr>
          <w:top w:val="nil"/>
          <w:left w:val="nil"/>
          <w:bottom w:val="nil"/>
          <w:right w:val="nil"/>
          <w:between w:val="nil"/>
        </w:pBdr>
        <w:shd w:val="clear" w:color="auto" w:fill="FFFFFF"/>
        <w:spacing w:after="0" w:line="260" w:lineRule="auto"/>
        <w:ind w:firstLine="740"/>
        <w:jc w:val="both"/>
        <w:rPr>
          <w:rFonts w:ascii="Verdana" w:eastAsia="Verdana" w:hAnsi="Verdana" w:cs="Verdana"/>
          <w:b/>
          <w:color w:val="000000"/>
          <w:sz w:val="18"/>
          <w:szCs w:val="18"/>
        </w:rPr>
      </w:pPr>
    </w:p>
    <w:p w14:paraId="5243B324" w14:textId="77777777" w:rsidR="00834039" w:rsidRDefault="00834039" w:rsidP="00834039">
      <w:pPr>
        <w:widowControl w:val="0"/>
        <w:pBdr>
          <w:top w:val="nil"/>
          <w:left w:val="nil"/>
          <w:bottom w:val="nil"/>
          <w:right w:val="nil"/>
          <w:between w:val="nil"/>
        </w:pBdr>
        <w:shd w:val="clear" w:color="auto" w:fill="FFFFFF"/>
        <w:spacing w:after="0" w:line="260" w:lineRule="auto"/>
        <w:jc w:val="both"/>
        <w:rPr>
          <w:rFonts w:ascii="Verdana" w:eastAsia="Verdana" w:hAnsi="Verdana" w:cs="Verdana"/>
          <w:b/>
          <w:color w:val="000000"/>
          <w:sz w:val="18"/>
          <w:szCs w:val="18"/>
        </w:rPr>
      </w:pPr>
      <w:r>
        <w:rPr>
          <w:rFonts w:ascii="Verdana" w:eastAsia="Verdana" w:hAnsi="Verdana" w:cs="Verdana"/>
          <w:b/>
          <w:color w:val="000000"/>
          <w:sz w:val="18"/>
          <w:szCs w:val="18"/>
        </w:rPr>
        <w:t>Подпись субъекта персональных данных</w:t>
      </w:r>
    </w:p>
    <w:p w14:paraId="0A3C51FC" w14:textId="77777777" w:rsidR="00834039" w:rsidRDefault="00834039" w:rsidP="00834039">
      <w:pPr>
        <w:widowControl w:val="0"/>
        <w:pBdr>
          <w:top w:val="nil"/>
          <w:left w:val="nil"/>
          <w:bottom w:val="nil"/>
          <w:right w:val="nil"/>
          <w:between w:val="nil"/>
        </w:pBdr>
        <w:shd w:val="clear" w:color="auto" w:fill="FFFFFF"/>
        <w:spacing w:after="0" w:line="260" w:lineRule="auto"/>
        <w:jc w:val="both"/>
        <w:rPr>
          <w:rFonts w:ascii="Verdana" w:eastAsia="Verdana" w:hAnsi="Verdana" w:cs="Verdana"/>
          <w:b/>
          <w:color w:val="000000"/>
          <w:sz w:val="18"/>
          <w:szCs w:val="18"/>
        </w:rPr>
      </w:pPr>
      <w:r>
        <w:rPr>
          <w:rFonts w:ascii="Verdana" w:eastAsia="Verdana" w:hAnsi="Verdana" w:cs="Verdana"/>
          <w:color w:val="000000"/>
          <w:sz w:val="18"/>
          <w:szCs w:val="18"/>
        </w:rPr>
        <w:t>______________________________________________________   ______________________</w:t>
      </w:r>
    </w:p>
    <w:p w14:paraId="4721E539" w14:textId="77777777" w:rsidR="00834039" w:rsidRDefault="00834039" w:rsidP="00834039">
      <w:pPr>
        <w:widowControl w:val="0"/>
        <w:pBdr>
          <w:top w:val="nil"/>
          <w:left w:val="nil"/>
          <w:bottom w:val="nil"/>
          <w:right w:val="nil"/>
          <w:between w:val="nil"/>
        </w:pBdr>
        <w:shd w:val="clear" w:color="auto" w:fill="FFFFFF"/>
        <w:spacing w:after="0" w:line="260" w:lineRule="auto"/>
        <w:jc w:val="center"/>
        <w:rPr>
          <w:rFonts w:ascii="Verdana" w:eastAsia="Verdana" w:hAnsi="Verdana" w:cs="Verdana"/>
          <w:color w:val="000000"/>
          <w:sz w:val="16"/>
          <w:szCs w:val="16"/>
        </w:rPr>
      </w:pPr>
      <w:r>
        <w:rPr>
          <w:rFonts w:ascii="Verdana" w:eastAsia="Verdana" w:hAnsi="Verdana" w:cs="Verdana"/>
          <w:color w:val="000000"/>
          <w:sz w:val="16"/>
          <w:szCs w:val="16"/>
        </w:rPr>
        <w:t>(ФИО   полностью)                                                                          (подпись)</w:t>
      </w:r>
      <w:r>
        <w:rPr>
          <w:noProof/>
          <w:lang w:eastAsia="ru-RU"/>
        </w:rPr>
        <mc:AlternateContent>
          <mc:Choice Requires="wps">
            <w:drawing>
              <wp:anchor distT="0" distB="0" distL="114300" distR="114300" simplePos="0" relativeHeight="251662336" behindDoc="0" locked="0" layoutInCell="1" hidden="0" allowOverlap="1" wp14:anchorId="3631D774" wp14:editId="31234320">
                <wp:simplePos x="0" y="0"/>
                <wp:positionH relativeFrom="column">
                  <wp:posOffset>4076700</wp:posOffset>
                </wp:positionH>
                <wp:positionV relativeFrom="paragraph">
                  <wp:posOffset>0</wp:posOffset>
                </wp:positionV>
                <wp:extent cx="72390" cy="186055"/>
                <wp:effectExtent l="0" t="0" r="0" b="0"/>
                <wp:wrapNone/>
                <wp:docPr id="13" name="Полилиния: фигура 13"/>
                <wp:cNvGraphicFramePr/>
                <a:graphic xmlns:a="http://schemas.openxmlformats.org/drawingml/2006/main">
                  <a:graphicData uri="http://schemas.microsoft.com/office/word/2010/wordprocessingShape">
                    <wps:wsp>
                      <wps:cNvSpPr/>
                      <wps:spPr>
                        <a:xfrm>
                          <a:off x="5314568" y="3691735"/>
                          <a:ext cx="62865" cy="176530"/>
                        </a:xfrm>
                        <a:custGeom>
                          <a:avLst/>
                          <a:gdLst/>
                          <a:ahLst/>
                          <a:cxnLst/>
                          <a:rect l="l" t="t" r="r" b="b"/>
                          <a:pathLst>
                            <a:path w="120000" h="120000" extrusionOk="0">
                              <a:moveTo>
                                <a:pt x="0" y="0"/>
                              </a:moveTo>
                              <a:lnTo>
                                <a:pt x="0" y="0"/>
                              </a:lnTo>
                              <a:close/>
                            </a:path>
                          </a:pathLst>
                        </a:custGeom>
                        <a:noFill/>
                        <a:ln>
                          <a:noFill/>
                        </a:ln>
                      </wps:spPr>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872100A" id="Полилиния: фигура 13" o:spid="_x0000_s1026" style="position:absolute;margin-left:321pt;margin-top:0;width:5.7pt;height:14.6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" path="m,l,xe" filled="f" stroked="f">
                <v:path arrowok="t" o:extrusionok="f"/>
              </v:shape>
            </w:pict>
          </mc:Fallback>
        </mc:AlternateContent>
      </w:r>
      <w:r>
        <w:rPr>
          <w:noProof/>
          <w:lang w:eastAsia="ru-RU"/>
        </w:rPr>
        <mc:AlternateContent>
          <mc:Choice Requires="wps">
            <w:drawing>
              <wp:anchor distT="72390" distB="72390" distL="72390" distR="72390" simplePos="0" relativeHeight="251663360" behindDoc="0" locked="0" layoutInCell="1" hidden="0" allowOverlap="1" wp14:anchorId="30D2EF21" wp14:editId="272C89ED">
                <wp:simplePos x="0" y="0"/>
                <wp:positionH relativeFrom="column">
                  <wp:posOffset>4085590</wp:posOffset>
                </wp:positionH>
                <wp:positionV relativeFrom="paragraph">
                  <wp:posOffset>-3809</wp:posOffset>
                </wp:positionV>
                <wp:extent cx="72390" cy="186690"/>
                <wp:effectExtent l="0" t="0" r="0" b="0"/>
                <wp:wrapNone/>
                <wp:docPr id="1920573601" name="Прямоугольник 1920573601"/>
                <wp:cNvGraphicFramePr/>
                <a:graphic xmlns:a="http://schemas.openxmlformats.org/drawingml/2006/main">
                  <a:graphicData uri="http://schemas.microsoft.com/office/word/2010/wordprocessingShape">
                    <wps:wsp>
                      <wps:cNvSpPr/>
                      <wps:spPr>
                        <a:xfrm>
                          <a:off x="5314568" y="3691418"/>
                          <a:ext cx="62865" cy="177165"/>
                        </a:xfrm>
                        <a:prstGeom prst="rect">
                          <a:avLst/>
                        </a:prstGeom>
                        <a:solidFill>
                          <a:srgbClr val="FFFFFF"/>
                        </a:solidFill>
                        <a:ln>
                          <a:noFill/>
                        </a:ln>
                      </wps:spPr>
                      <wps:txbx>
                        <w:txbxContent>
                          <w:p w14:paraId="183A6372" w14:textId="77777777" w:rsidR="00834039" w:rsidRDefault="00834039" w:rsidP="00834039">
                            <w:pPr>
                              <w:spacing w:after="0" w:line="240" w:lineRule="auto"/>
                              <w:textDirection w:val="btLr"/>
                            </w:pPr>
                          </w:p>
                        </w:txbxContent>
                      </wps:txbx>
                      <wps:bodyPr spcFirstLastPara="1" wrap="square" lIns="0" tIns="0" rIns="0" bIns="0" anchor="t"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0D2EF21" id="Прямоугольник 1920573601" o:spid="_x0000_s1026" style="position:absolute;left:0;text-align:left;margin-left:321.7pt;margin-top:-.3pt;width:5.7pt;height:14.7pt;z-index:251663360;visibility:visible;mso-wrap-style:square;mso-wrap-distance-left:5.7pt;mso-wrap-distance-top:5.7pt;mso-wrap-distance-right:5.7pt;mso-wrap-distance-bottom:5.7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" stroked="f">
                <v:textbox inset="0,0,0,0">
                  <w:txbxContent>
                    <w:p w14:paraId="183A6372" w14:textId="77777777" w:rsidR="00834039" w:rsidRDefault="00834039" w:rsidP="00834039">
                      <w:pPr>
                        <w:spacing w:after="0" w:line="240" w:lineRule="auto"/>
                        <w:textDirection w:val="btLr"/>
                      </w:pPr>
                    </w:p>
                  </w:txbxContent>
                </v:textbox>
              </v:rect>
            </w:pict>
          </mc:Fallback>
        </mc:AlternateContent>
      </w:r>
    </w:p>
    <w:p w14:paraId="7A6389C7" w14:textId="77777777" w:rsidR="00834039" w:rsidRDefault="00834039" w:rsidP="00834039">
      <w:pPr>
        <w:widowControl w:val="0"/>
        <w:pBdr>
          <w:top w:val="nil"/>
          <w:left w:val="nil"/>
          <w:bottom w:val="nil"/>
          <w:right w:val="nil"/>
          <w:between w:val="nil"/>
        </w:pBdr>
        <w:shd w:val="clear" w:color="auto" w:fill="FFFFFF"/>
        <w:spacing w:after="0" w:line="260" w:lineRule="auto"/>
        <w:jc w:val="center"/>
        <w:rPr>
          <w:rFonts w:ascii="Verdana" w:eastAsia="Verdana" w:hAnsi="Verdana" w:cs="Verdana"/>
          <w:color w:val="000000"/>
          <w:sz w:val="16"/>
          <w:szCs w:val="16"/>
        </w:rPr>
      </w:pPr>
    </w:p>
    <w:p w14:paraId="57A9A1D6" w14:textId="77777777" w:rsidR="00834039" w:rsidRDefault="00834039" w:rsidP="00834039">
      <w:pPr>
        <w:widowControl w:val="0"/>
        <w:pBdr>
          <w:top w:val="nil"/>
          <w:left w:val="nil"/>
          <w:bottom w:val="nil"/>
          <w:right w:val="nil"/>
          <w:between w:val="nil"/>
        </w:pBdr>
        <w:shd w:val="clear" w:color="auto" w:fill="FFFFFF"/>
        <w:spacing w:after="0" w:line="260" w:lineRule="auto"/>
        <w:jc w:val="center"/>
        <w:rPr>
          <w:rFonts w:ascii="Verdana" w:eastAsia="Verdana" w:hAnsi="Verdana" w:cs="Verdana"/>
          <w:color w:val="000000"/>
          <w:sz w:val="16"/>
          <w:szCs w:val="16"/>
        </w:rPr>
      </w:pPr>
    </w:p>
    <w:p w14:paraId="21B2630A" w14:textId="77777777" w:rsidR="00834039" w:rsidRDefault="00834039" w:rsidP="00834039">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p>
    <w:p w14:paraId="538E375F" w14:textId="77777777" w:rsidR="00834039" w:rsidRDefault="00834039" w:rsidP="00834039">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p>
    <w:p w14:paraId="7FF96701" w14:textId="77777777" w:rsidR="00834039" w:rsidRDefault="00834039" w:rsidP="00834039">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p>
    <w:p w14:paraId="11EF0EF5" w14:textId="59ABFF5A" w:rsidR="00834039" w:rsidRPr="002C5E47" w:rsidRDefault="00834039" w:rsidP="00834039">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r w:rsidRPr="002C5E47">
        <w:rPr>
          <w:rFonts w:ascii="Times New Roman" w:eastAsia="Times New Roman" w:hAnsi="Times New Roman" w:cs="Times New Roman"/>
          <w:b/>
          <w:sz w:val="28"/>
          <w:szCs w:val="28"/>
        </w:rPr>
        <w:lastRenderedPageBreak/>
        <w:t>Приложение №</w:t>
      </w:r>
      <w:r>
        <w:rPr>
          <w:rFonts w:ascii="Times New Roman" w:eastAsia="Times New Roman" w:hAnsi="Times New Roman" w:cs="Times New Roman"/>
          <w:b/>
          <w:sz w:val="28"/>
          <w:szCs w:val="28"/>
        </w:rPr>
        <w:t>4</w:t>
      </w:r>
    </w:p>
    <w:p w14:paraId="55B16209" w14:textId="77777777" w:rsidR="00834039" w:rsidRPr="00D226AF" w:rsidRDefault="00834039" w:rsidP="00834039">
      <w:pPr>
        <w:ind w:firstLine="567"/>
        <w:jc w:val="center"/>
        <w:rPr>
          <w:rFonts w:ascii="Times New Roman" w:hAnsi="Times New Roman" w:cs="Times New Roman"/>
          <w:b/>
          <w:sz w:val="28"/>
          <w:szCs w:val="28"/>
        </w:rPr>
      </w:pPr>
      <w:r w:rsidRPr="00D226AF">
        <w:rPr>
          <w:rFonts w:ascii="Times New Roman" w:hAnsi="Times New Roman" w:cs="Times New Roman"/>
          <w:b/>
          <w:sz w:val="28"/>
          <w:szCs w:val="28"/>
        </w:rPr>
        <w:t>ОСНОВНЫЕ ОПРЕДЕЛЕНИЯ</w:t>
      </w:r>
    </w:p>
    <w:p w14:paraId="110ADBDF" w14:textId="77777777" w:rsidR="00834039" w:rsidRPr="006E3C11" w:rsidRDefault="00834039" w:rsidP="00834039">
      <w:pPr>
        <w:autoSpaceDE w:val="0"/>
        <w:autoSpaceDN w:val="0"/>
        <w:adjustRightInd w:val="0"/>
        <w:ind w:firstLine="567"/>
        <w:jc w:val="both"/>
        <w:rPr>
          <w:rFonts w:ascii="Times New Roman" w:eastAsia="Times New Roman" w:hAnsi="Times New Roman" w:cs="Times New Roman"/>
          <w:color w:val="000000"/>
          <w:lang w:eastAsia="ru-RU"/>
        </w:rPr>
      </w:pPr>
      <w:r w:rsidRPr="006E3C11">
        <w:rPr>
          <w:rFonts w:ascii="Times New Roman" w:eastAsia="Times New Roman" w:hAnsi="Times New Roman" w:cs="Times New Roman"/>
          <w:color w:val="000000"/>
          <w:lang w:eastAsia="ru-RU"/>
        </w:rPr>
        <w:t xml:space="preserve">ДОРОЖНОЕ РАЛЛИ (РАЛЛИ 3-ей КАТЕГОРИИ) – соревнование с раздельным стартом, </w:t>
      </w:r>
      <w:proofErr w:type="gramStart"/>
      <w:r w:rsidRPr="006E3C11">
        <w:rPr>
          <w:rFonts w:ascii="Times New Roman" w:eastAsia="Times New Roman" w:hAnsi="Times New Roman" w:cs="Times New Roman"/>
          <w:color w:val="000000"/>
          <w:lang w:eastAsia="ru-RU"/>
        </w:rPr>
        <w:t>про-ходящее</w:t>
      </w:r>
      <w:proofErr w:type="gramEnd"/>
      <w:r w:rsidRPr="006E3C11">
        <w:rPr>
          <w:rFonts w:ascii="Times New Roman" w:eastAsia="Times New Roman" w:hAnsi="Times New Roman" w:cs="Times New Roman"/>
          <w:color w:val="000000"/>
          <w:lang w:eastAsia="ru-RU"/>
        </w:rPr>
        <w:t xml:space="preserve"> полностью или частично на дорогах общего пользования и состоящее в преодолении единого для всех Экипажей Маршрута, с соблюдением установленного расписания и </w:t>
      </w:r>
      <w:proofErr w:type="spellStart"/>
      <w:r w:rsidRPr="006E3C11">
        <w:rPr>
          <w:rFonts w:ascii="Times New Roman" w:eastAsia="Times New Roman" w:hAnsi="Times New Roman" w:cs="Times New Roman"/>
          <w:color w:val="000000"/>
          <w:lang w:eastAsia="ru-RU"/>
        </w:rPr>
        <w:t>последова-тельности</w:t>
      </w:r>
      <w:proofErr w:type="spellEnd"/>
      <w:r w:rsidRPr="006E3C11">
        <w:rPr>
          <w:rFonts w:ascii="Times New Roman" w:eastAsia="Times New Roman" w:hAnsi="Times New Roman" w:cs="Times New Roman"/>
          <w:color w:val="000000"/>
          <w:lang w:eastAsia="ru-RU"/>
        </w:rPr>
        <w:t xml:space="preserve"> прохождения Контрольных пунктов. Далее в тексте настоящих Правил под термином «Ралли» понимается Дорожное ралли (Ралли 3-ей категории). </w:t>
      </w:r>
    </w:p>
    <w:p w14:paraId="68A1C35D" w14:textId="77777777" w:rsidR="00834039" w:rsidRPr="006E3C11" w:rsidRDefault="00834039" w:rsidP="00834039">
      <w:pPr>
        <w:autoSpaceDE w:val="0"/>
        <w:autoSpaceDN w:val="0"/>
        <w:adjustRightInd w:val="0"/>
        <w:ind w:firstLine="567"/>
        <w:jc w:val="both"/>
        <w:rPr>
          <w:rFonts w:ascii="Times New Roman" w:eastAsia="Times New Roman" w:hAnsi="Times New Roman" w:cs="Times New Roman"/>
          <w:color w:val="000000"/>
          <w:lang w:eastAsia="ru-RU"/>
        </w:rPr>
      </w:pPr>
      <w:r w:rsidRPr="006E3C11">
        <w:rPr>
          <w:rFonts w:ascii="Times New Roman" w:eastAsia="Times New Roman" w:hAnsi="Times New Roman" w:cs="Times New Roman"/>
          <w:color w:val="000000"/>
          <w:lang w:eastAsia="ru-RU"/>
        </w:rPr>
        <w:t xml:space="preserve">Ралли состоит из дорожных соревнований и дополнительных соревнований (ДС). </w:t>
      </w:r>
    </w:p>
    <w:p w14:paraId="20D0C052" w14:textId="77777777" w:rsidR="00834039" w:rsidRPr="006E3C11" w:rsidRDefault="00834039" w:rsidP="00834039">
      <w:pPr>
        <w:autoSpaceDE w:val="0"/>
        <w:autoSpaceDN w:val="0"/>
        <w:adjustRightInd w:val="0"/>
        <w:ind w:firstLine="567"/>
        <w:jc w:val="both"/>
        <w:rPr>
          <w:rFonts w:ascii="Times New Roman" w:eastAsia="Times New Roman" w:hAnsi="Times New Roman" w:cs="Times New Roman"/>
          <w:color w:val="000000"/>
          <w:lang w:eastAsia="ru-RU"/>
        </w:rPr>
      </w:pPr>
      <w:r w:rsidRPr="006E3C11">
        <w:rPr>
          <w:rFonts w:ascii="Times New Roman" w:eastAsia="Times New Roman" w:hAnsi="Times New Roman" w:cs="Times New Roman"/>
          <w:color w:val="000000"/>
          <w:lang w:eastAsia="ru-RU"/>
        </w:rPr>
        <w:t xml:space="preserve">МАРШРУТ – путь, которым должны следовать Экипажи в ходе ралли от старта до финиша. Он представляет собой совокупность дорог, прилегающих территорий и специально закрытых от постороннего движения площадок / территорий. </w:t>
      </w:r>
    </w:p>
    <w:p w14:paraId="036ED519" w14:textId="77777777" w:rsidR="00834039" w:rsidRPr="006E3C11" w:rsidRDefault="00834039" w:rsidP="00834039">
      <w:pPr>
        <w:autoSpaceDE w:val="0"/>
        <w:autoSpaceDN w:val="0"/>
        <w:adjustRightInd w:val="0"/>
        <w:ind w:firstLine="567"/>
        <w:jc w:val="both"/>
        <w:rPr>
          <w:rFonts w:ascii="Times New Roman" w:eastAsia="Times New Roman" w:hAnsi="Times New Roman" w:cs="Times New Roman"/>
          <w:color w:val="000000"/>
          <w:lang w:eastAsia="ru-RU"/>
        </w:rPr>
      </w:pPr>
      <w:r w:rsidRPr="006E3C11">
        <w:rPr>
          <w:rFonts w:ascii="Times New Roman" w:eastAsia="Times New Roman" w:hAnsi="Times New Roman" w:cs="Times New Roman"/>
          <w:color w:val="000000"/>
          <w:lang w:eastAsia="ru-RU"/>
        </w:rPr>
        <w:t xml:space="preserve">Маршрут является обязательным для всех экипажей. </w:t>
      </w:r>
    </w:p>
    <w:p w14:paraId="4DF1C240" w14:textId="77777777" w:rsidR="00834039" w:rsidRPr="006E3C11" w:rsidRDefault="00834039" w:rsidP="00834039">
      <w:pPr>
        <w:autoSpaceDE w:val="0"/>
        <w:autoSpaceDN w:val="0"/>
        <w:adjustRightInd w:val="0"/>
        <w:spacing w:after="89"/>
        <w:ind w:firstLine="567"/>
        <w:jc w:val="both"/>
        <w:rPr>
          <w:rFonts w:ascii="Times New Roman" w:eastAsia="Times New Roman" w:hAnsi="Times New Roman" w:cs="Times New Roman"/>
          <w:color w:val="000000"/>
          <w:lang w:eastAsia="ru-RU"/>
        </w:rPr>
      </w:pPr>
      <w:r w:rsidRPr="006E3C11">
        <w:rPr>
          <w:rFonts w:ascii="Times New Roman" w:eastAsia="Times New Roman" w:hAnsi="Times New Roman" w:cs="Times New Roman"/>
          <w:color w:val="000000"/>
          <w:lang w:eastAsia="ru-RU"/>
        </w:rPr>
        <w:t xml:space="preserve">ЛЕГЕНДА – документ, подробно описывающий движение по Маршруту. Легенда входит в состав дорожной книги. Рекомендуется в начале Легенды указывать способ ее составления и/или проверки – название </w:t>
      </w:r>
      <w:proofErr w:type="gramStart"/>
      <w:r w:rsidRPr="006E3C11">
        <w:rPr>
          <w:rFonts w:ascii="Times New Roman" w:eastAsia="Times New Roman" w:hAnsi="Times New Roman" w:cs="Times New Roman"/>
          <w:color w:val="000000"/>
          <w:lang w:eastAsia="ru-RU"/>
        </w:rPr>
        <w:t>используемых</w:t>
      </w:r>
      <w:proofErr w:type="gramEnd"/>
      <w:r w:rsidRPr="006E3C11">
        <w:rPr>
          <w:rFonts w:ascii="Times New Roman" w:eastAsia="Times New Roman" w:hAnsi="Times New Roman" w:cs="Times New Roman"/>
          <w:color w:val="000000"/>
          <w:lang w:eastAsia="ru-RU"/>
        </w:rPr>
        <w:t xml:space="preserve"> измерительного прибора и автомобиля. </w:t>
      </w:r>
    </w:p>
    <w:p w14:paraId="4EB5E47F" w14:textId="77777777" w:rsidR="00834039" w:rsidRPr="006E3C11" w:rsidRDefault="00834039" w:rsidP="00834039">
      <w:pPr>
        <w:autoSpaceDE w:val="0"/>
        <w:autoSpaceDN w:val="0"/>
        <w:adjustRightInd w:val="0"/>
        <w:spacing w:after="89"/>
        <w:ind w:firstLine="567"/>
        <w:jc w:val="both"/>
        <w:rPr>
          <w:rFonts w:ascii="Times New Roman" w:eastAsia="Times New Roman" w:hAnsi="Times New Roman" w:cs="Times New Roman"/>
          <w:color w:val="000000"/>
          <w:lang w:eastAsia="ru-RU"/>
        </w:rPr>
      </w:pPr>
      <w:r w:rsidRPr="006E3C11">
        <w:rPr>
          <w:rFonts w:ascii="Times New Roman" w:eastAsia="Times New Roman" w:hAnsi="Times New Roman" w:cs="Times New Roman"/>
          <w:color w:val="000000"/>
          <w:lang w:eastAsia="ru-RU"/>
        </w:rPr>
        <w:t xml:space="preserve">МАРШРУТНЫЙ ЛИСТ – основной документ, описывающий во времени движение экипажей по Маршруту. Маршрутный лист входит в состав дорожной книги. </w:t>
      </w:r>
    </w:p>
    <w:p w14:paraId="330BAE69" w14:textId="77777777" w:rsidR="00834039" w:rsidRPr="006E3C11" w:rsidRDefault="00834039" w:rsidP="00834039">
      <w:pPr>
        <w:autoSpaceDE w:val="0"/>
        <w:autoSpaceDN w:val="0"/>
        <w:adjustRightInd w:val="0"/>
        <w:ind w:firstLine="567"/>
        <w:jc w:val="both"/>
        <w:rPr>
          <w:rFonts w:ascii="Times New Roman" w:eastAsia="Times New Roman" w:hAnsi="Times New Roman" w:cs="Times New Roman"/>
          <w:color w:val="000000"/>
          <w:lang w:eastAsia="ru-RU"/>
        </w:rPr>
      </w:pPr>
      <w:r w:rsidRPr="006E3C11">
        <w:rPr>
          <w:rFonts w:ascii="Times New Roman" w:eastAsia="Times New Roman" w:hAnsi="Times New Roman" w:cs="Times New Roman"/>
          <w:color w:val="000000"/>
          <w:lang w:eastAsia="ru-RU"/>
        </w:rPr>
        <w:t xml:space="preserve">ДОРОЖНАЯ КНИГА – набор документов, на основании которых экипажи осуществляют движение по Маршруту ралли. </w:t>
      </w:r>
    </w:p>
    <w:p w14:paraId="622EB68D" w14:textId="77777777" w:rsidR="00834039" w:rsidRPr="006E3C11" w:rsidRDefault="00834039" w:rsidP="00834039">
      <w:pPr>
        <w:autoSpaceDE w:val="0"/>
        <w:autoSpaceDN w:val="0"/>
        <w:adjustRightInd w:val="0"/>
        <w:ind w:firstLine="567"/>
        <w:jc w:val="both"/>
        <w:rPr>
          <w:rFonts w:ascii="Times New Roman" w:eastAsia="Times New Roman" w:hAnsi="Times New Roman" w:cs="Times New Roman"/>
          <w:color w:val="000000"/>
          <w:lang w:eastAsia="ru-RU"/>
        </w:rPr>
      </w:pPr>
      <w:r w:rsidRPr="006E3C11">
        <w:rPr>
          <w:rFonts w:ascii="Times New Roman" w:eastAsia="Times New Roman" w:hAnsi="Times New Roman" w:cs="Times New Roman"/>
          <w:color w:val="000000"/>
          <w:lang w:eastAsia="ru-RU"/>
        </w:rPr>
        <w:t xml:space="preserve">КОНТРОЛЬНЫЙ ПУНКТ – место, где осуществляется контроль правильности движения Экипажей по Маршруту и выполнения заданного расписания, а также соблюдения ПДД и иных предписанных требований. </w:t>
      </w:r>
    </w:p>
    <w:p w14:paraId="351E3935" w14:textId="77777777" w:rsidR="00834039" w:rsidRPr="006E3C11" w:rsidRDefault="00834039" w:rsidP="00834039">
      <w:pPr>
        <w:autoSpaceDE w:val="0"/>
        <w:autoSpaceDN w:val="0"/>
        <w:adjustRightInd w:val="0"/>
        <w:ind w:firstLine="567"/>
        <w:jc w:val="both"/>
        <w:rPr>
          <w:rFonts w:ascii="Times New Roman" w:eastAsia="Times New Roman" w:hAnsi="Times New Roman" w:cs="Times New Roman"/>
          <w:color w:val="000000"/>
          <w:lang w:eastAsia="ru-RU"/>
        </w:rPr>
      </w:pPr>
      <w:r w:rsidRPr="006E3C11">
        <w:rPr>
          <w:rFonts w:ascii="Times New Roman" w:eastAsia="Times New Roman" w:hAnsi="Times New Roman" w:cs="Times New Roman"/>
          <w:color w:val="000000"/>
          <w:lang w:eastAsia="ru-RU"/>
        </w:rPr>
        <w:t xml:space="preserve">К Контрольным пунктам Дорожных соревнований относятся: </w:t>
      </w:r>
    </w:p>
    <w:p w14:paraId="63857500" w14:textId="77777777" w:rsidR="00834039" w:rsidRPr="006E3C11" w:rsidRDefault="00834039" w:rsidP="00834039">
      <w:pPr>
        <w:autoSpaceDE w:val="0"/>
        <w:autoSpaceDN w:val="0"/>
        <w:adjustRightInd w:val="0"/>
        <w:spacing w:after="74"/>
        <w:ind w:firstLine="567"/>
        <w:jc w:val="both"/>
        <w:rPr>
          <w:rFonts w:ascii="Times New Roman" w:eastAsia="Times New Roman" w:hAnsi="Times New Roman" w:cs="Times New Roman"/>
          <w:color w:val="000000"/>
          <w:lang w:eastAsia="ru-RU"/>
        </w:rPr>
      </w:pPr>
      <w:r w:rsidRPr="006E3C11">
        <w:rPr>
          <w:rFonts w:ascii="Times New Roman" w:eastAsia="Times New Roman" w:hAnsi="Times New Roman" w:cs="Times New Roman"/>
          <w:color w:val="000000"/>
          <w:lang w:eastAsia="ru-RU"/>
        </w:rPr>
        <w:t xml:space="preserve">▪ контроль времени (КВ); </w:t>
      </w:r>
    </w:p>
    <w:p w14:paraId="11E67D89" w14:textId="77777777" w:rsidR="00834039" w:rsidRPr="006E3C11" w:rsidRDefault="00834039" w:rsidP="00834039">
      <w:pPr>
        <w:autoSpaceDE w:val="0"/>
        <w:autoSpaceDN w:val="0"/>
        <w:adjustRightInd w:val="0"/>
        <w:spacing w:after="74"/>
        <w:ind w:firstLine="567"/>
        <w:jc w:val="both"/>
        <w:rPr>
          <w:rFonts w:ascii="Times New Roman" w:eastAsia="Times New Roman" w:hAnsi="Times New Roman" w:cs="Times New Roman"/>
          <w:color w:val="000000"/>
          <w:lang w:eastAsia="ru-RU"/>
        </w:rPr>
      </w:pPr>
      <w:r w:rsidRPr="006E3C11">
        <w:rPr>
          <w:rFonts w:ascii="Times New Roman" w:eastAsia="Times New Roman" w:hAnsi="Times New Roman" w:cs="Times New Roman"/>
          <w:color w:val="000000"/>
          <w:lang w:eastAsia="ru-RU"/>
        </w:rPr>
        <w:t xml:space="preserve">▪ внезапный контроль времени (ВКВ); </w:t>
      </w:r>
    </w:p>
    <w:p w14:paraId="526A9FE6" w14:textId="77777777" w:rsidR="00834039" w:rsidRPr="006E3C11" w:rsidRDefault="00834039" w:rsidP="00834039">
      <w:pPr>
        <w:autoSpaceDE w:val="0"/>
        <w:autoSpaceDN w:val="0"/>
        <w:adjustRightInd w:val="0"/>
        <w:spacing w:after="74"/>
        <w:ind w:firstLine="567"/>
        <w:jc w:val="both"/>
        <w:rPr>
          <w:rFonts w:ascii="Times New Roman" w:eastAsia="Times New Roman" w:hAnsi="Times New Roman" w:cs="Times New Roman"/>
          <w:color w:val="000000"/>
          <w:lang w:eastAsia="ru-RU"/>
        </w:rPr>
      </w:pPr>
      <w:r w:rsidRPr="006E3C11">
        <w:rPr>
          <w:rFonts w:ascii="Times New Roman" w:eastAsia="Times New Roman" w:hAnsi="Times New Roman" w:cs="Times New Roman"/>
          <w:color w:val="000000"/>
          <w:lang w:eastAsia="ru-RU"/>
        </w:rPr>
        <w:t xml:space="preserve">▪ контроль прохождения (КП); </w:t>
      </w:r>
    </w:p>
    <w:p w14:paraId="5F851E0F" w14:textId="77777777" w:rsidR="00834039" w:rsidRPr="006E3C11" w:rsidRDefault="00834039" w:rsidP="00834039">
      <w:pPr>
        <w:autoSpaceDE w:val="0"/>
        <w:autoSpaceDN w:val="0"/>
        <w:adjustRightInd w:val="0"/>
        <w:spacing w:after="74"/>
        <w:ind w:firstLine="567"/>
        <w:jc w:val="both"/>
        <w:rPr>
          <w:rFonts w:ascii="Times New Roman" w:eastAsia="Times New Roman" w:hAnsi="Times New Roman" w:cs="Times New Roman"/>
          <w:color w:val="000000"/>
          <w:lang w:eastAsia="ru-RU"/>
        </w:rPr>
      </w:pPr>
      <w:r w:rsidRPr="006E3C11">
        <w:rPr>
          <w:rFonts w:ascii="Times New Roman" w:eastAsia="Times New Roman" w:hAnsi="Times New Roman" w:cs="Times New Roman"/>
          <w:color w:val="000000"/>
          <w:lang w:eastAsia="ru-RU"/>
        </w:rPr>
        <w:t xml:space="preserve">▪ внезапный контроль прохождения (ВКП); </w:t>
      </w:r>
    </w:p>
    <w:p w14:paraId="10DF07AF" w14:textId="77777777" w:rsidR="00834039" w:rsidRPr="006E3C11" w:rsidRDefault="00834039" w:rsidP="00834039">
      <w:pPr>
        <w:autoSpaceDE w:val="0"/>
        <w:autoSpaceDN w:val="0"/>
        <w:adjustRightInd w:val="0"/>
        <w:spacing w:after="74"/>
        <w:ind w:firstLine="567"/>
        <w:jc w:val="both"/>
        <w:rPr>
          <w:rFonts w:ascii="Times New Roman" w:eastAsia="Times New Roman" w:hAnsi="Times New Roman" w:cs="Times New Roman"/>
          <w:color w:val="000000"/>
          <w:lang w:eastAsia="ru-RU"/>
        </w:rPr>
      </w:pPr>
      <w:r w:rsidRPr="006E3C11">
        <w:rPr>
          <w:rFonts w:ascii="Times New Roman" w:eastAsia="Times New Roman" w:hAnsi="Times New Roman" w:cs="Times New Roman"/>
          <w:color w:val="000000"/>
          <w:lang w:eastAsia="ru-RU"/>
        </w:rPr>
        <w:t xml:space="preserve">▪ контроль соблюдения ПДД; </w:t>
      </w:r>
    </w:p>
    <w:p w14:paraId="57367D12" w14:textId="77777777" w:rsidR="00834039" w:rsidRPr="006E3C11" w:rsidRDefault="00834039" w:rsidP="00834039">
      <w:pPr>
        <w:autoSpaceDE w:val="0"/>
        <w:autoSpaceDN w:val="0"/>
        <w:adjustRightInd w:val="0"/>
        <w:spacing w:after="74"/>
        <w:ind w:firstLine="567"/>
        <w:jc w:val="both"/>
        <w:rPr>
          <w:rFonts w:ascii="Times New Roman" w:eastAsia="Times New Roman" w:hAnsi="Times New Roman" w:cs="Times New Roman"/>
          <w:color w:val="000000"/>
          <w:lang w:eastAsia="ru-RU"/>
        </w:rPr>
      </w:pPr>
      <w:r w:rsidRPr="006E3C11">
        <w:rPr>
          <w:rFonts w:ascii="Times New Roman" w:eastAsia="Times New Roman" w:hAnsi="Times New Roman" w:cs="Times New Roman"/>
          <w:color w:val="000000"/>
          <w:lang w:eastAsia="ru-RU"/>
        </w:rPr>
        <w:t xml:space="preserve">▪ </w:t>
      </w:r>
      <w:proofErr w:type="spellStart"/>
      <w:r w:rsidRPr="006E3C11">
        <w:rPr>
          <w:rFonts w:ascii="Times New Roman" w:eastAsia="Times New Roman" w:hAnsi="Times New Roman" w:cs="Times New Roman"/>
          <w:color w:val="000000"/>
          <w:lang w:eastAsia="ru-RU"/>
        </w:rPr>
        <w:t>фотоконтроль</w:t>
      </w:r>
      <w:proofErr w:type="spellEnd"/>
      <w:r w:rsidRPr="006E3C11">
        <w:rPr>
          <w:rFonts w:ascii="Times New Roman" w:eastAsia="Times New Roman" w:hAnsi="Times New Roman" w:cs="Times New Roman"/>
          <w:color w:val="000000"/>
          <w:lang w:eastAsia="ru-RU"/>
        </w:rPr>
        <w:t xml:space="preserve"> времени (ФКВ); </w:t>
      </w:r>
    </w:p>
    <w:p w14:paraId="6068F3BA" w14:textId="77777777" w:rsidR="00834039" w:rsidRPr="006E3C11" w:rsidRDefault="00834039" w:rsidP="00834039">
      <w:pPr>
        <w:autoSpaceDE w:val="0"/>
        <w:autoSpaceDN w:val="0"/>
        <w:adjustRightInd w:val="0"/>
        <w:spacing w:after="74"/>
        <w:ind w:firstLine="567"/>
        <w:jc w:val="both"/>
        <w:rPr>
          <w:rFonts w:ascii="Times New Roman" w:eastAsia="Times New Roman" w:hAnsi="Times New Roman" w:cs="Times New Roman"/>
          <w:color w:val="000000"/>
          <w:lang w:eastAsia="ru-RU"/>
        </w:rPr>
      </w:pPr>
      <w:r w:rsidRPr="006E3C11">
        <w:rPr>
          <w:rFonts w:ascii="Times New Roman" w:eastAsia="Times New Roman" w:hAnsi="Times New Roman" w:cs="Times New Roman"/>
          <w:color w:val="000000"/>
          <w:lang w:eastAsia="ru-RU"/>
        </w:rPr>
        <w:t xml:space="preserve">▪ </w:t>
      </w:r>
      <w:proofErr w:type="spellStart"/>
      <w:r w:rsidRPr="006E3C11">
        <w:rPr>
          <w:rFonts w:ascii="Times New Roman" w:eastAsia="Times New Roman" w:hAnsi="Times New Roman" w:cs="Times New Roman"/>
          <w:color w:val="000000"/>
          <w:lang w:eastAsia="ru-RU"/>
        </w:rPr>
        <w:t>фотоконтроль</w:t>
      </w:r>
      <w:proofErr w:type="spellEnd"/>
      <w:r w:rsidRPr="006E3C11">
        <w:rPr>
          <w:rFonts w:ascii="Times New Roman" w:eastAsia="Times New Roman" w:hAnsi="Times New Roman" w:cs="Times New Roman"/>
          <w:color w:val="000000"/>
          <w:lang w:eastAsia="ru-RU"/>
        </w:rPr>
        <w:t xml:space="preserve"> прохождения (ФКП) </w:t>
      </w:r>
    </w:p>
    <w:p w14:paraId="355B1EC2" w14:textId="77777777" w:rsidR="00834039" w:rsidRPr="006E3C11" w:rsidRDefault="00834039" w:rsidP="00834039">
      <w:pPr>
        <w:autoSpaceDE w:val="0"/>
        <w:autoSpaceDN w:val="0"/>
        <w:adjustRightInd w:val="0"/>
        <w:ind w:firstLine="567"/>
        <w:jc w:val="both"/>
        <w:rPr>
          <w:rFonts w:ascii="Times New Roman" w:eastAsia="Times New Roman" w:hAnsi="Times New Roman" w:cs="Times New Roman"/>
          <w:color w:val="000000"/>
          <w:lang w:eastAsia="ru-RU"/>
        </w:rPr>
      </w:pPr>
      <w:r w:rsidRPr="006E3C11">
        <w:rPr>
          <w:rFonts w:ascii="Times New Roman" w:eastAsia="Times New Roman" w:hAnsi="Times New Roman" w:cs="Times New Roman"/>
          <w:color w:val="000000"/>
          <w:lang w:eastAsia="ru-RU"/>
        </w:rPr>
        <w:t xml:space="preserve">▪ скрытые контрольные пункты (СКП). </w:t>
      </w:r>
    </w:p>
    <w:p w14:paraId="03B7B972" w14:textId="77777777" w:rsidR="00834039" w:rsidRPr="006E3C11" w:rsidRDefault="00834039" w:rsidP="00834039">
      <w:pPr>
        <w:autoSpaceDE w:val="0"/>
        <w:autoSpaceDN w:val="0"/>
        <w:adjustRightInd w:val="0"/>
        <w:spacing w:after="91"/>
        <w:ind w:firstLine="567"/>
        <w:jc w:val="both"/>
        <w:rPr>
          <w:rFonts w:ascii="Times New Roman" w:eastAsia="Times New Roman" w:hAnsi="Times New Roman" w:cs="Times New Roman"/>
          <w:color w:val="000000"/>
          <w:lang w:eastAsia="ru-RU"/>
        </w:rPr>
      </w:pPr>
      <w:r w:rsidRPr="006E3C11">
        <w:rPr>
          <w:rFonts w:ascii="Times New Roman" w:eastAsia="Times New Roman" w:hAnsi="Times New Roman" w:cs="Times New Roman"/>
          <w:color w:val="000000"/>
          <w:lang w:eastAsia="ru-RU"/>
        </w:rPr>
        <w:t xml:space="preserve">ЗОНА ПРЯМОЙ ВИДИМОСТИ КОНТРОЛЬНОГО ПУНКТА - предшествующий участок Маршрута длиной не менее 200 м (за исключением случаев, когда прямая видимость ограничена). </w:t>
      </w:r>
    </w:p>
    <w:p w14:paraId="3A51EA09" w14:textId="77777777" w:rsidR="00834039" w:rsidRPr="006E3C11" w:rsidRDefault="00834039" w:rsidP="00834039">
      <w:pPr>
        <w:autoSpaceDE w:val="0"/>
        <w:autoSpaceDN w:val="0"/>
        <w:adjustRightInd w:val="0"/>
        <w:ind w:firstLine="567"/>
        <w:jc w:val="both"/>
        <w:rPr>
          <w:rFonts w:ascii="Times New Roman" w:eastAsia="Times New Roman" w:hAnsi="Times New Roman" w:cs="Times New Roman"/>
          <w:color w:val="000000"/>
          <w:lang w:eastAsia="ru-RU"/>
        </w:rPr>
      </w:pPr>
      <w:r w:rsidRPr="006E3C11">
        <w:rPr>
          <w:rFonts w:ascii="Times New Roman" w:eastAsia="Times New Roman" w:hAnsi="Times New Roman" w:cs="Times New Roman"/>
          <w:color w:val="000000"/>
          <w:lang w:eastAsia="ru-RU"/>
        </w:rPr>
        <w:t xml:space="preserve">ДОРОЖНЫЙ СЕКТОР – часть Маршрута между двумя последовательными пунктами КВ. </w:t>
      </w:r>
    </w:p>
    <w:p w14:paraId="738C27C5" w14:textId="77777777" w:rsidR="00834039" w:rsidRPr="006E3C11" w:rsidRDefault="00834039" w:rsidP="00834039">
      <w:pPr>
        <w:autoSpaceDE w:val="0"/>
        <w:autoSpaceDN w:val="0"/>
        <w:adjustRightInd w:val="0"/>
        <w:spacing w:after="92"/>
        <w:ind w:firstLine="567"/>
        <w:jc w:val="both"/>
        <w:rPr>
          <w:rFonts w:ascii="Times New Roman" w:eastAsia="Times New Roman" w:hAnsi="Times New Roman" w:cs="Times New Roman"/>
          <w:color w:val="000000"/>
          <w:lang w:eastAsia="ru-RU"/>
        </w:rPr>
      </w:pPr>
      <w:r w:rsidRPr="006E3C11">
        <w:rPr>
          <w:rFonts w:ascii="Times New Roman" w:eastAsia="Times New Roman" w:hAnsi="Times New Roman" w:cs="Times New Roman"/>
          <w:color w:val="000000"/>
          <w:lang w:eastAsia="ru-RU"/>
        </w:rPr>
        <w:t xml:space="preserve">НОРМА ВРЕМЕНИ – время (в часах и минутах), заданное на прохождение Дорожного сектора. Из Норм времени всех Дорожных секторов складывается расписание ралли. </w:t>
      </w:r>
    </w:p>
    <w:p w14:paraId="62DE9BDD" w14:textId="77777777" w:rsidR="00834039" w:rsidRPr="006E3C11" w:rsidRDefault="00834039" w:rsidP="00834039">
      <w:pPr>
        <w:autoSpaceDE w:val="0"/>
        <w:autoSpaceDN w:val="0"/>
        <w:adjustRightInd w:val="0"/>
        <w:spacing w:after="92"/>
        <w:ind w:firstLine="567"/>
        <w:jc w:val="both"/>
        <w:rPr>
          <w:rFonts w:ascii="Times New Roman" w:eastAsia="Times New Roman" w:hAnsi="Times New Roman" w:cs="Times New Roman"/>
          <w:color w:val="000000"/>
          <w:lang w:eastAsia="ru-RU"/>
        </w:rPr>
      </w:pPr>
      <w:r w:rsidRPr="006E3C11">
        <w:rPr>
          <w:rFonts w:ascii="Times New Roman" w:eastAsia="Times New Roman" w:hAnsi="Times New Roman" w:cs="Times New Roman"/>
          <w:color w:val="000000"/>
          <w:lang w:eastAsia="ru-RU"/>
        </w:rPr>
        <w:t xml:space="preserve">ДОРОЖНОЕ СОРЕВНОВАНИЕ – соревнование, заключающееся в преодолении Дорожного сектора в соответствии с условиями, описанными Правилами и Регламентом. </w:t>
      </w:r>
    </w:p>
    <w:p w14:paraId="110E4B53" w14:textId="77777777" w:rsidR="00834039" w:rsidRPr="006E3C11" w:rsidRDefault="00834039" w:rsidP="00834039">
      <w:pPr>
        <w:autoSpaceDE w:val="0"/>
        <w:autoSpaceDN w:val="0"/>
        <w:adjustRightInd w:val="0"/>
        <w:spacing w:after="92"/>
        <w:ind w:firstLine="567"/>
        <w:jc w:val="both"/>
        <w:rPr>
          <w:rFonts w:ascii="Times New Roman" w:eastAsia="Times New Roman" w:hAnsi="Times New Roman" w:cs="Times New Roman"/>
          <w:color w:val="000000"/>
          <w:lang w:eastAsia="ru-RU"/>
        </w:rPr>
      </w:pPr>
      <w:r w:rsidRPr="006E3C11">
        <w:rPr>
          <w:rFonts w:ascii="Times New Roman" w:eastAsia="Times New Roman" w:hAnsi="Times New Roman" w:cs="Times New Roman"/>
          <w:color w:val="000000"/>
          <w:lang w:eastAsia="ru-RU"/>
        </w:rPr>
        <w:t xml:space="preserve">ДОПОЛНИТЕЛЬНОЕ СОРЕВНОВАНИЕ (ДС) – как правило, хронометрируемое соревнование со своим стартом и финишем, организованное на части Дорожного сектора и проводимое по специальным правилам. Дополнительными соревнованиями являются: </w:t>
      </w:r>
    </w:p>
    <w:p w14:paraId="6C6C610D" w14:textId="77777777" w:rsidR="00834039" w:rsidRPr="005F516F" w:rsidRDefault="00834039" w:rsidP="00834039">
      <w:pPr>
        <w:autoSpaceDE w:val="0"/>
        <w:autoSpaceDN w:val="0"/>
        <w:adjustRightInd w:val="0"/>
        <w:spacing w:after="92"/>
        <w:ind w:firstLine="567"/>
        <w:jc w:val="both"/>
        <w:rPr>
          <w:rFonts w:ascii="Times New Roman" w:eastAsia="Times New Roman" w:hAnsi="Times New Roman" w:cs="Times New Roman"/>
          <w:color w:val="000000"/>
          <w:sz w:val="20"/>
          <w:szCs w:val="20"/>
          <w:lang w:eastAsia="ru-RU"/>
        </w:rPr>
      </w:pPr>
      <w:r w:rsidRPr="005F516F">
        <w:rPr>
          <w:rFonts w:ascii="Times New Roman" w:eastAsia="Times New Roman" w:hAnsi="Times New Roman" w:cs="Times New Roman"/>
          <w:color w:val="000000"/>
          <w:sz w:val="20"/>
          <w:szCs w:val="20"/>
          <w:lang w:eastAsia="ru-RU"/>
        </w:rPr>
        <w:t xml:space="preserve">▪ регулярность движения (РД); </w:t>
      </w:r>
    </w:p>
    <w:p w14:paraId="14D42EE1" w14:textId="77777777" w:rsidR="00834039" w:rsidRPr="005F516F" w:rsidRDefault="00834039" w:rsidP="00834039">
      <w:pPr>
        <w:autoSpaceDE w:val="0"/>
        <w:autoSpaceDN w:val="0"/>
        <w:adjustRightInd w:val="0"/>
        <w:spacing w:after="92"/>
        <w:ind w:firstLine="567"/>
        <w:jc w:val="both"/>
        <w:rPr>
          <w:rFonts w:ascii="Times New Roman" w:eastAsia="Times New Roman" w:hAnsi="Times New Roman" w:cs="Times New Roman"/>
          <w:color w:val="000000"/>
          <w:sz w:val="20"/>
          <w:szCs w:val="20"/>
          <w:lang w:eastAsia="ru-RU"/>
        </w:rPr>
      </w:pPr>
      <w:r w:rsidRPr="005F516F">
        <w:rPr>
          <w:rFonts w:ascii="Times New Roman" w:eastAsia="Times New Roman" w:hAnsi="Times New Roman" w:cs="Times New Roman"/>
          <w:color w:val="000000"/>
          <w:sz w:val="20"/>
          <w:szCs w:val="20"/>
          <w:lang w:eastAsia="ru-RU"/>
        </w:rPr>
        <w:t xml:space="preserve">▪ режимный участок (РУ); </w:t>
      </w:r>
    </w:p>
    <w:p w14:paraId="2B172AA8" w14:textId="77777777" w:rsidR="00834039" w:rsidRPr="005F516F" w:rsidRDefault="00834039" w:rsidP="00834039">
      <w:pPr>
        <w:autoSpaceDE w:val="0"/>
        <w:autoSpaceDN w:val="0"/>
        <w:adjustRightInd w:val="0"/>
        <w:spacing w:after="92"/>
        <w:ind w:firstLine="567"/>
        <w:jc w:val="both"/>
        <w:rPr>
          <w:rFonts w:ascii="Times New Roman" w:eastAsia="Times New Roman" w:hAnsi="Times New Roman" w:cs="Times New Roman"/>
          <w:color w:val="000000"/>
          <w:sz w:val="20"/>
          <w:szCs w:val="20"/>
          <w:lang w:eastAsia="ru-RU"/>
        </w:rPr>
      </w:pPr>
      <w:r w:rsidRPr="005F516F">
        <w:rPr>
          <w:rFonts w:ascii="Times New Roman" w:eastAsia="Times New Roman" w:hAnsi="Times New Roman" w:cs="Times New Roman"/>
          <w:color w:val="000000"/>
          <w:sz w:val="20"/>
          <w:szCs w:val="20"/>
          <w:lang w:eastAsia="ru-RU"/>
        </w:rPr>
        <w:lastRenderedPageBreak/>
        <w:t xml:space="preserve">▪ режимная гонка (РГ); </w:t>
      </w:r>
    </w:p>
    <w:p w14:paraId="32CC3C5C" w14:textId="77777777" w:rsidR="00834039" w:rsidRPr="005F516F" w:rsidRDefault="00834039" w:rsidP="00834039">
      <w:pPr>
        <w:autoSpaceDE w:val="0"/>
        <w:autoSpaceDN w:val="0"/>
        <w:adjustRightInd w:val="0"/>
        <w:spacing w:after="92"/>
        <w:ind w:firstLine="567"/>
        <w:jc w:val="both"/>
        <w:rPr>
          <w:rFonts w:ascii="Times New Roman" w:eastAsia="Times New Roman" w:hAnsi="Times New Roman" w:cs="Times New Roman"/>
          <w:color w:val="000000"/>
          <w:sz w:val="20"/>
          <w:szCs w:val="20"/>
          <w:lang w:eastAsia="ru-RU"/>
        </w:rPr>
      </w:pPr>
      <w:r w:rsidRPr="005F516F">
        <w:rPr>
          <w:rFonts w:ascii="Times New Roman" w:eastAsia="Times New Roman" w:hAnsi="Times New Roman" w:cs="Times New Roman"/>
          <w:color w:val="000000"/>
          <w:sz w:val="20"/>
          <w:szCs w:val="20"/>
          <w:lang w:eastAsia="ru-RU"/>
        </w:rPr>
        <w:t xml:space="preserve">▪ вышеуказанные соревнования в сочлененном виде (РДС, </w:t>
      </w:r>
      <w:proofErr w:type="gramStart"/>
      <w:r w:rsidRPr="005F516F">
        <w:rPr>
          <w:rFonts w:ascii="Times New Roman" w:eastAsia="Times New Roman" w:hAnsi="Times New Roman" w:cs="Times New Roman"/>
          <w:color w:val="000000"/>
          <w:sz w:val="20"/>
          <w:szCs w:val="20"/>
          <w:lang w:eastAsia="ru-RU"/>
        </w:rPr>
        <w:t>РУС</w:t>
      </w:r>
      <w:proofErr w:type="gramEnd"/>
      <w:r w:rsidRPr="005F516F">
        <w:rPr>
          <w:rFonts w:ascii="Times New Roman" w:eastAsia="Times New Roman" w:hAnsi="Times New Roman" w:cs="Times New Roman"/>
          <w:color w:val="000000"/>
          <w:sz w:val="20"/>
          <w:szCs w:val="20"/>
          <w:lang w:eastAsia="ru-RU"/>
        </w:rPr>
        <w:t xml:space="preserve">, РГС); </w:t>
      </w:r>
    </w:p>
    <w:p w14:paraId="60345A48" w14:textId="77777777" w:rsidR="00834039" w:rsidRPr="005F516F" w:rsidRDefault="00834039" w:rsidP="00834039">
      <w:pPr>
        <w:autoSpaceDE w:val="0"/>
        <w:autoSpaceDN w:val="0"/>
        <w:adjustRightInd w:val="0"/>
        <w:spacing w:after="92"/>
        <w:ind w:firstLine="567"/>
        <w:jc w:val="both"/>
        <w:rPr>
          <w:rFonts w:ascii="Times New Roman" w:eastAsia="Times New Roman" w:hAnsi="Times New Roman" w:cs="Times New Roman"/>
          <w:color w:val="000000"/>
          <w:sz w:val="20"/>
          <w:szCs w:val="20"/>
          <w:lang w:eastAsia="ru-RU"/>
        </w:rPr>
      </w:pPr>
      <w:r w:rsidRPr="005F516F">
        <w:rPr>
          <w:rFonts w:ascii="Times New Roman" w:eastAsia="Times New Roman" w:hAnsi="Times New Roman" w:cs="Times New Roman"/>
          <w:color w:val="000000"/>
          <w:sz w:val="20"/>
          <w:szCs w:val="20"/>
          <w:lang w:eastAsia="ru-RU"/>
        </w:rPr>
        <w:t xml:space="preserve">▪ слалом (СЛ); </w:t>
      </w:r>
    </w:p>
    <w:p w14:paraId="53785339" w14:textId="77777777" w:rsidR="00834039" w:rsidRPr="005F516F" w:rsidRDefault="00834039" w:rsidP="00834039">
      <w:pPr>
        <w:autoSpaceDE w:val="0"/>
        <w:autoSpaceDN w:val="0"/>
        <w:adjustRightInd w:val="0"/>
        <w:spacing w:after="92"/>
        <w:ind w:firstLine="567"/>
        <w:jc w:val="both"/>
        <w:rPr>
          <w:rFonts w:ascii="Times New Roman" w:eastAsia="Times New Roman" w:hAnsi="Times New Roman" w:cs="Times New Roman"/>
          <w:color w:val="000000"/>
          <w:sz w:val="20"/>
          <w:szCs w:val="20"/>
          <w:lang w:eastAsia="ru-RU"/>
        </w:rPr>
      </w:pPr>
      <w:r w:rsidRPr="005F516F">
        <w:rPr>
          <w:rFonts w:ascii="Times New Roman" w:eastAsia="Times New Roman" w:hAnsi="Times New Roman" w:cs="Times New Roman"/>
          <w:color w:val="000000"/>
          <w:sz w:val="20"/>
          <w:szCs w:val="20"/>
          <w:lang w:eastAsia="ru-RU"/>
        </w:rPr>
        <w:t xml:space="preserve">▪ иные ДС, описанные в Регламенте ралли. </w:t>
      </w:r>
    </w:p>
    <w:p w14:paraId="4A1D8E18" w14:textId="77777777" w:rsidR="00834039" w:rsidRPr="006E3C11" w:rsidRDefault="00834039" w:rsidP="00834039">
      <w:pPr>
        <w:autoSpaceDE w:val="0"/>
        <w:autoSpaceDN w:val="0"/>
        <w:adjustRightInd w:val="0"/>
        <w:spacing w:after="92"/>
        <w:ind w:firstLine="567"/>
        <w:jc w:val="both"/>
        <w:rPr>
          <w:rFonts w:ascii="Times New Roman" w:eastAsia="Times New Roman" w:hAnsi="Times New Roman" w:cs="Times New Roman"/>
          <w:color w:val="000000"/>
          <w:lang w:eastAsia="ru-RU"/>
        </w:rPr>
      </w:pPr>
      <w:r w:rsidRPr="006E3C11">
        <w:rPr>
          <w:rFonts w:ascii="Times New Roman" w:eastAsia="Times New Roman" w:hAnsi="Times New Roman" w:cs="Times New Roman"/>
          <w:color w:val="000000"/>
          <w:lang w:eastAsia="ru-RU"/>
        </w:rPr>
        <w:t xml:space="preserve">СУДЕЙСКАЯ ЗАДЕРЖКА (далее СЗ) – разница между временем прибытия на старт ДС, не совмещённый с КВ, и временем фактического старта на нём. </w:t>
      </w:r>
    </w:p>
    <w:p w14:paraId="6AE10722" w14:textId="77777777" w:rsidR="00834039" w:rsidRPr="006E3C11" w:rsidRDefault="00834039" w:rsidP="00834039">
      <w:pPr>
        <w:autoSpaceDE w:val="0"/>
        <w:autoSpaceDN w:val="0"/>
        <w:adjustRightInd w:val="0"/>
        <w:spacing w:after="92"/>
        <w:ind w:firstLine="567"/>
        <w:jc w:val="both"/>
        <w:rPr>
          <w:rFonts w:ascii="Times New Roman" w:eastAsia="Times New Roman" w:hAnsi="Times New Roman" w:cs="Times New Roman"/>
          <w:color w:val="000000"/>
          <w:lang w:eastAsia="ru-RU"/>
        </w:rPr>
      </w:pPr>
      <w:r w:rsidRPr="006E3C11">
        <w:rPr>
          <w:rFonts w:ascii="Times New Roman" w:eastAsia="Times New Roman" w:hAnsi="Times New Roman" w:cs="Times New Roman"/>
          <w:color w:val="000000"/>
          <w:lang w:eastAsia="ru-RU"/>
        </w:rPr>
        <w:t xml:space="preserve">СЕКЦИЯ – часть ралли, состоящая из одного или нескольких Дорожных секторов, </w:t>
      </w:r>
      <w:proofErr w:type="gramStart"/>
      <w:r w:rsidRPr="006E3C11">
        <w:rPr>
          <w:rFonts w:ascii="Times New Roman" w:eastAsia="Times New Roman" w:hAnsi="Times New Roman" w:cs="Times New Roman"/>
          <w:color w:val="000000"/>
          <w:lang w:eastAsia="ru-RU"/>
        </w:rPr>
        <w:t>между</w:t>
      </w:r>
      <w:proofErr w:type="gramEnd"/>
      <w:r w:rsidRPr="006E3C11">
        <w:rPr>
          <w:rFonts w:ascii="Times New Roman" w:eastAsia="Times New Roman" w:hAnsi="Times New Roman" w:cs="Times New Roman"/>
          <w:color w:val="000000"/>
          <w:lang w:eastAsia="ru-RU"/>
        </w:rPr>
        <w:t xml:space="preserve">: </w:t>
      </w:r>
    </w:p>
    <w:p w14:paraId="55DB8A14" w14:textId="77777777" w:rsidR="00834039" w:rsidRPr="005F516F" w:rsidRDefault="00834039" w:rsidP="00834039">
      <w:pPr>
        <w:autoSpaceDE w:val="0"/>
        <w:autoSpaceDN w:val="0"/>
        <w:adjustRightInd w:val="0"/>
        <w:spacing w:after="92"/>
        <w:ind w:firstLine="567"/>
        <w:jc w:val="both"/>
        <w:rPr>
          <w:rFonts w:ascii="Times New Roman" w:eastAsia="Times New Roman" w:hAnsi="Times New Roman" w:cs="Times New Roman"/>
          <w:color w:val="000000"/>
          <w:lang w:eastAsia="ru-RU"/>
        </w:rPr>
      </w:pPr>
      <w:r w:rsidRPr="005F516F">
        <w:rPr>
          <w:rFonts w:ascii="Times New Roman" w:eastAsia="Times New Roman" w:hAnsi="Times New Roman" w:cs="Times New Roman"/>
          <w:color w:val="000000"/>
          <w:lang w:eastAsia="ru-RU"/>
        </w:rPr>
        <w:t xml:space="preserve">▪ стартом ралли, стартом дня и первым перерывом; </w:t>
      </w:r>
    </w:p>
    <w:p w14:paraId="624CFC4D" w14:textId="77777777" w:rsidR="00834039" w:rsidRPr="005F516F" w:rsidRDefault="00834039" w:rsidP="00834039">
      <w:pPr>
        <w:autoSpaceDE w:val="0"/>
        <w:autoSpaceDN w:val="0"/>
        <w:adjustRightInd w:val="0"/>
        <w:spacing w:after="92"/>
        <w:ind w:firstLine="567"/>
        <w:jc w:val="both"/>
        <w:rPr>
          <w:rFonts w:ascii="Times New Roman" w:eastAsia="Times New Roman" w:hAnsi="Times New Roman" w:cs="Times New Roman"/>
          <w:color w:val="000000"/>
          <w:lang w:eastAsia="ru-RU"/>
        </w:rPr>
      </w:pPr>
      <w:r w:rsidRPr="005F516F">
        <w:rPr>
          <w:rFonts w:ascii="Times New Roman" w:eastAsia="Times New Roman" w:hAnsi="Times New Roman" w:cs="Times New Roman"/>
          <w:color w:val="000000"/>
          <w:lang w:eastAsia="ru-RU"/>
        </w:rPr>
        <w:t xml:space="preserve">▪ двумя последовательными перерывами; </w:t>
      </w:r>
    </w:p>
    <w:p w14:paraId="3E780A69" w14:textId="77777777" w:rsidR="00834039" w:rsidRPr="006E3C11" w:rsidRDefault="00834039" w:rsidP="00834039">
      <w:pPr>
        <w:autoSpaceDE w:val="0"/>
        <w:autoSpaceDN w:val="0"/>
        <w:adjustRightInd w:val="0"/>
        <w:spacing w:after="92"/>
        <w:ind w:firstLine="567"/>
        <w:jc w:val="both"/>
        <w:rPr>
          <w:rFonts w:ascii="Times New Roman" w:eastAsia="Times New Roman" w:hAnsi="Times New Roman" w:cs="Times New Roman"/>
          <w:color w:val="000000"/>
          <w:lang w:eastAsia="ru-RU"/>
        </w:rPr>
      </w:pPr>
      <w:r w:rsidRPr="005F516F">
        <w:rPr>
          <w:rFonts w:ascii="Times New Roman" w:eastAsia="Times New Roman" w:hAnsi="Times New Roman" w:cs="Times New Roman"/>
          <w:color w:val="000000"/>
          <w:lang w:eastAsia="ru-RU"/>
        </w:rPr>
        <w:t>▪ последним перерывом и финишем дня, финишем ралли.</w:t>
      </w:r>
      <w:r w:rsidRPr="006E3C11">
        <w:rPr>
          <w:rFonts w:ascii="Times New Roman" w:eastAsia="Times New Roman" w:hAnsi="Times New Roman" w:cs="Times New Roman"/>
          <w:color w:val="000000"/>
          <w:lang w:eastAsia="ru-RU"/>
        </w:rPr>
        <w:t xml:space="preserve"> </w:t>
      </w:r>
    </w:p>
    <w:p w14:paraId="1E344253" w14:textId="77777777" w:rsidR="00834039" w:rsidRPr="006E3C11" w:rsidRDefault="00834039" w:rsidP="00834039">
      <w:pPr>
        <w:autoSpaceDE w:val="0"/>
        <w:autoSpaceDN w:val="0"/>
        <w:adjustRightInd w:val="0"/>
        <w:spacing w:after="92"/>
        <w:ind w:firstLine="567"/>
        <w:jc w:val="both"/>
        <w:rPr>
          <w:rFonts w:ascii="Times New Roman" w:eastAsia="Times New Roman" w:hAnsi="Times New Roman" w:cs="Times New Roman"/>
          <w:color w:val="000000"/>
          <w:lang w:eastAsia="ru-RU"/>
        </w:rPr>
      </w:pPr>
      <w:r w:rsidRPr="006E3C11">
        <w:rPr>
          <w:rFonts w:ascii="Times New Roman" w:eastAsia="Times New Roman" w:hAnsi="Times New Roman" w:cs="Times New Roman"/>
          <w:color w:val="000000"/>
          <w:lang w:eastAsia="ru-RU"/>
        </w:rPr>
        <w:t xml:space="preserve">ДЕНЬ – часть ралли, отделённая от других частей ралли временем ночного перерыва. </w:t>
      </w:r>
    </w:p>
    <w:p w14:paraId="55E13E5F" w14:textId="77777777" w:rsidR="00834039" w:rsidRPr="006E3C11" w:rsidRDefault="00834039" w:rsidP="00834039">
      <w:pPr>
        <w:autoSpaceDE w:val="0"/>
        <w:autoSpaceDN w:val="0"/>
        <w:adjustRightInd w:val="0"/>
        <w:spacing w:after="92"/>
        <w:ind w:firstLine="567"/>
        <w:jc w:val="both"/>
        <w:rPr>
          <w:rFonts w:ascii="Times New Roman" w:eastAsia="Times New Roman" w:hAnsi="Times New Roman" w:cs="Times New Roman"/>
          <w:color w:val="000000"/>
          <w:lang w:eastAsia="ru-RU"/>
        </w:rPr>
      </w:pPr>
      <w:r w:rsidRPr="006E3C11">
        <w:rPr>
          <w:rFonts w:ascii="Times New Roman" w:eastAsia="Times New Roman" w:hAnsi="Times New Roman" w:cs="Times New Roman"/>
          <w:color w:val="000000"/>
          <w:lang w:eastAsia="ru-RU"/>
        </w:rPr>
        <w:t xml:space="preserve">РЕГРУППИНГ – перерыв, запланированный в расписании ралли для перегруппировки </w:t>
      </w:r>
      <w:proofErr w:type="spellStart"/>
      <w:proofErr w:type="gramStart"/>
      <w:r w:rsidRPr="006E3C11">
        <w:rPr>
          <w:rFonts w:ascii="Times New Roman" w:eastAsia="Times New Roman" w:hAnsi="Times New Roman" w:cs="Times New Roman"/>
          <w:color w:val="000000"/>
          <w:lang w:eastAsia="ru-RU"/>
        </w:rPr>
        <w:t>участ-вующих</w:t>
      </w:r>
      <w:proofErr w:type="spellEnd"/>
      <w:proofErr w:type="gramEnd"/>
      <w:r w:rsidRPr="006E3C11">
        <w:rPr>
          <w:rFonts w:ascii="Times New Roman" w:eastAsia="Times New Roman" w:hAnsi="Times New Roman" w:cs="Times New Roman"/>
          <w:color w:val="000000"/>
          <w:lang w:eastAsia="ru-RU"/>
        </w:rPr>
        <w:t xml:space="preserve"> в ралли Экипажей. Дальнейший порядок старта формируется на основании результатов, достигнутых Экипажами к данному перерыву, при этом фактическое время перерыва у каждого Экипажа будет разным. </w:t>
      </w:r>
    </w:p>
    <w:p w14:paraId="3D22A2A5" w14:textId="77777777" w:rsidR="00834039" w:rsidRPr="006E3C11" w:rsidRDefault="00834039" w:rsidP="00834039">
      <w:pPr>
        <w:autoSpaceDE w:val="0"/>
        <w:autoSpaceDN w:val="0"/>
        <w:adjustRightInd w:val="0"/>
        <w:spacing w:after="92"/>
        <w:ind w:firstLine="567"/>
        <w:jc w:val="both"/>
        <w:rPr>
          <w:rFonts w:ascii="Times New Roman" w:eastAsia="Times New Roman" w:hAnsi="Times New Roman" w:cs="Times New Roman"/>
          <w:color w:val="000000"/>
          <w:lang w:eastAsia="ru-RU"/>
        </w:rPr>
      </w:pPr>
      <w:r w:rsidRPr="006E3C11">
        <w:rPr>
          <w:rFonts w:ascii="Times New Roman" w:eastAsia="Times New Roman" w:hAnsi="Times New Roman" w:cs="Times New Roman"/>
          <w:color w:val="000000"/>
          <w:lang w:eastAsia="ru-RU"/>
        </w:rPr>
        <w:t xml:space="preserve"> РЕНОРМИНГ – перерыв, запланированный в расписании ралли для уплотнения </w:t>
      </w:r>
      <w:proofErr w:type="spellStart"/>
      <w:r w:rsidRPr="006E3C11">
        <w:rPr>
          <w:rFonts w:ascii="Times New Roman" w:eastAsia="Times New Roman" w:hAnsi="Times New Roman" w:cs="Times New Roman"/>
          <w:color w:val="000000"/>
          <w:lang w:eastAsia="ru-RU"/>
        </w:rPr>
        <w:t>временнóго</w:t>
      </w:r>
      <w:proofErr w:type="spellEnd"/>
      <w:r w:rsidRPr="006E3C11">
        <w:rPr>
          <w:rFonts w:ascii="Times New Roman" w:eastAsia="Times New Roman" w:hAnsi="Times New Roman" w:cs="Times New Roman"/>
          <w:color w:val="000000"/>
          <w:lang w:eastAsia="ru-RU"/>
        </w:rPr>
        <w:t xml:space="preserve"> канала движения участников путём исключения увеличенных интервалов между Экипажами, возникших из-за опоздания или схода некоторых Экипажей. Дальнейший порядок старта </w:t>
      </w:r>
      <w:proofErr w:type="spellStart"/>
      <w:proofErr w:type="gramStart"/>
      <w:r w:rsidRPr="006E3C11">
        <w:rPr>
          <w:rFonts w:ascii="Times New Roman" w:eastAsia="Times New Roman" w:hAnsi="Times New Roman" w:cs="Times New Roman"/>
          <w:color w:val="000000"/>
          <w:lang w:eastAsia="ru-RU"/>
        </w:rPr>
        <w:t>форми-руется</w:t>
      </w:r>
      <w:proofErr w:type="spellEnd"/>
      <w:proofErr w:type="gramEnd"/>
      <w:r w:rsidRPr="006E3C11">
        <w:rPr>
          <w:rFonts w:ascii="Times New Roman" w:eastAsia="Times New Roman" w:hAnsi="Times New Roman" w:cs="Times New Roman"/>
          <w:color w:val="000000"/>
          <w:lang w:eastAsia="ru-RU"/>
        </w:rPr>
        <w:t xml:space="preserve"> на основании порядка прибытия на данный перерыв, при этом фактическое время перерыва у каждого Экипажа будет разным. </w:t>
      </w:r>
    </w:p>
    <w:p w14:paraId="74C66F80" w14:textId="77777777" w:rsidR="00834039" w:rsidRPr="00B3304D" w:rsidRDefault="00834039" w:rsidP="00834039">
      <w:pPr>
        <w:autoSpaceDE w:val="0"/>
        <w:autoSpaceDN w:val="0"/>
        <w:adjustRightInd w:val="0"/>
        <w:spacing w:after="92"/>
        <w:ind w:firstLine="567"/>
        <w:jc w:val="both"/>
        <w:rPr>
          <w:rFonts w:ascii="Times New Roman" w:eastAsia="Times New Roman" w:hAnsi="Times New Roman" w:cs="Times New Roman"/>
          <w:color w:val="000000"/>
          <w:lang w:eastAsia="ru-RU"/>
        </w:rPr>
      </w:pPr>
      <w:r w:rsidRPr="00B3304D">
        <w:rPr>
          <w:rFonts w:ascii="Times New Roman" w:eastAsia="Times New Roman" w:hAnsi="Times New Roman" w:cs="Times New Roman"/>
          <w:color w:val="000000"/>
          <w:lang w:eastAsia="ru-RU"/>
        </w:rPr>
        <w:t xml:space="preserve">ПЕНАЛИЗАЦИЯ – наказание (штрафное время, денежный штраф, исключение из ралли), назначаемое Экипажу за нарушение настоящих Правил или иных регламентирующих документов. Перечень нарушений, за которые назначается </w:t>
      </w:r>
      <w:proofErr w:type="spellStart"/>
      <w:r w:rsidRPr="00B3304D">
        <w:rPr>
          <w:rFonts w:ascii="Times New Roman" w:eastAsia="Times New Roman" w:hAnsi="Times New Roman" w:cs="Times New Roman"/>
          <w:color w:val="000000"/>
          <w:lang w:eastAsia="ru-RU"/>
        </w:rPr>
        <w:t>пенализация</w:t>
      </w:r>
      <w:proofErr w:type="spellEnd"/>
      <w:r w:rsidRPr="00B3304D">
        <w:rPr>
          <w:rFonts w:ascii="Times New Roman" w:eastAsia="Times New Roman" w:hAnsi="Times New Roman" w:cs="Times New Roman"/>
          <w:color w:val="000000"/>
          <w:lang w:eastAsia="ru-RU"/>
        </w:rPr>
        <w:t xml:space="preserve">, с указанием возможных видов </w:t>
      </w:r>
      <w:proofErr w:type="spellStart"/>
      <w:r w:rsidRPr="00B3304D">
        <w:rPr>
          <w:rFonts w:ascii="Times New Roman" w:eastAsia="Times New Roman" w:hAnsi="Times New Roman" w:cs="Times New Roman"/>
          <w:color w:val="000000"/>
          <w:lang w:eastAsia="ru-RU"/>
        </w:rPr>
        <w:t>пенализации</w:t>
      </w:r>
      <w:proofErr w:type="spellEnd"/>
      <w:r w:rsidRPr="00B3304D">
        <w:rPr>
          <w:rFonts w:ascii="Times New Roman" w:eastAsia="Times New Roman" w:hAnsi="Times New Roman" w:cs="Times New Roman"/>
          <w:color w:val="000000"/>
          <w:lang w:eastAsia="ru-RU"/>
        </w:rPr>
        <w:t xml:space="preserve">, должен быть включён в Регламент ралли (за основу рекомендуется брать таблицу из Приложения 9.1 к настоящим Правилам). </w:t>
      </w:r>
      <w:proofErr w:type="spellStart"/>
      <w:r w:rsidRPr="00B3304D">
        <w:rPr>
          <w:rFonts w:ascii="Times New Roman" w:eastAsia="Times New Roman" w:hAnsi="Times New Roman" w:cs="Times New Roman"/>
          <w:color w:val="000000"/>
          <w:lang w:eastAsia="ru-RU"/>
        </w:rPr>
        <w:t>Пенализация</w:t>
      </w:r>
      <w:proofErr w:type="spellEnd"/>
      <w:r w:rsidRPr="00B3304D">
        <w:rPr>
          <w:rFonts w:ascii="Times New Roman" w:eastAsia="Times New Roman" w:hAnsi="Times New Roman" w:cs="Times New Roman"/>
          <w:color w:val="000000"/>
          <w:lang w:eastAsia="ru-RU"/>
        </w:rPr>
        <w:t xml:space="preserve"> за нарушения, не включённые в такой перечень, может быть </w:t>
      </w:r>
      <w:proofErr w:type="gramStart"/>
      <w:r w:rsidRPr="00B3304D">
        <w:rPr>
          <w:rFonts w:ascii="Times New Roman" w:eastAsia="Times New Roman" w:hAnsi="Times New Roman" w:cs="Times New Roman"/>
          <w:color w:val="000000"/>
          <w:lang w:eastAsia="ru-RU"/>
        </w:rPr>
        <w:t>установлена</w:t>
      </w:r>
      <w:proofErr w:type="gramEnd"/>
      <w:r w:rsidRPr="00B3304D">
        <w:rPr>
          <w:rFonts w:ascii="Times New Roman" w:eastAsia="Times New Roman" w:hAnsi="Times New Roman" w:cs="Times New Roman"/>
          <w:color w:val="000000"/>
          <w:lang w:eastAsia="ru-RU"/>
        </w:rPr>
        <w:t xml:space="preserve"> Спортивными Комиссарами. </w:t>
      </w:r>
    </w:p>
    <w:p w14:paraId="7BB0805A" w14:textId="77777777" w:rsidR="00834039" w:rsidRPr="00B3304D" w:rsidRDefault="00834039" w:rsidP="00834039">
      <w:pPr>
        <w:autoSpaceDE w:val="0"/>
        <w:autoSpaceDN w:val="0"/>
        <w:adjustRightInd w:val="0"/>
        <w:spacing w:after="92"/>
        <w:ind w:firstLine="567"/>
        <w:jc w:val="both"/>
        <w:rPr>
          <w:rFonts w:ascii="Times New Roman" w:eastAsia="Times New Roman" w:hAnsi="Times New Roman" w:cs="Times New Roman"/>
          <w:color w:val="000000"/>
          <w:lang w:eastAsia="ru-RU"/>
        </w:rPr>
      </w:pPr>
      <w:r w:rsidRPr="00B3304D">
        <w:rPr>
          <w:rFonts w:ascii="Times New Roman" w:eastAsia="Times New Roman" w:hAnsi="Times New Roman" w:cs="Times New Roman"/>
          <w:color w:val="000000"/>
          <w:lang w:eastAsia="ru-RU"/>
        </w:rPr>
        <w:t xml:space="preserve">НЕЙТРАЛИЗАЦИЯ – указанный в Маршрутном листе перерыв – остановка движения всех Экипажей на некоторое время. Время такого перерыва включается в норму времени прохождения дорожного сектора, но не учитывается при расчёте средней скорости движения на нём. </w:t>
      </w:r>
    </w:p>
    <w:p w14:paraId="3D38EA77" w14:textId="77777777" w:rsidR="00834039" w:rsidRPr="00B3304D" w:rsidRDefault="00834039" w:rsidP="00834039">
      <w:pPr>
        <w:autoSpaceDE w:val="0"/>
        <w:autoSpaceDN w:val="0"/>
        <w:adjustRightInd w:val="0"/>
        <w:spacing w:after="92"/>
        <w:ind w:firstLine="567"/>
        <w:jc w:val="both"/>
        <w:rPr>
          <w:rFonts w:ascii="Times New Roman" w:eastAsia="Times New Roman" w:hAnsi="Times New Roman" w:cs="Times New Roman"/>
          <w:color w:val="000000"/>
          <w:lang w:eastAsia="ru-RU"/>
        </w:rPr>
      </w:pPr>
      <w:proofErr w:type="gramStart"/>
      <w:r w:rsidRPr="00B3304D">
        <w:rPr>
          <w:rFonts w:ascii="Times New Roman" w:eastAsia="Times New Roman" w:hAnsi="Times New Roman" w:cs="Times New Roman"/>
          <w:color w:val="000000"/>
          <w:lang w:eastAsia="ru-RU"/>
        </w:rPr>
        <w:t xml:space="preserve">ЭКИПАЖ – Первый пилот и Второй пилот, заявленные для участия в соревновании на одном автомобиле. </w:t>
      </w:r>
      <w:proofErr w:type="gramEnd"/>
    </w:p>
    <w:p w14:paraId="4B87B51E" w14:textId="77777777" w:rsidR="00834039" w:rsidRPr="005F516F" w:rsidRDefault="00834039" w:rsidP="00834039">
      <w:pPr>
        <w:autoSpaceDE w:val="0"/>
        <w:autoSpaceDN w:val="0"/>
        <w:adjustRightInd w:val="0"/>
        <w:spacing w:after="92"/>
        <w:ind w:firstLine="567"/>
        <w:jc w:val="both"/>
        <w:rPr>
          <w:rFonts w:ascii="Times New Roman" w:eastAsia="Times New Roman" w:hAnsi="Times New Roman" w:cs="Times New Roman"/>
          <w:color w:val="000000"/>
          <w:lang w:eastAsia="ru-RU"/>
        </w:rPr>
      </w:pPr>
      <w:r w:rsidRPr="005F516F">
        <w:rPr>
          <w:rFonts w:ascii="Times New Roman" w:eastAsia="Times New Roman" w:hAnsi="Times New Roman" w:cs="Times New Roman"/>
          <w:color w:val="000000"/>
          <w:lang w:eastAsia="ru-RU"/>
        </w:rPr>
        <w:t xml:space="preserve"> ПАССАЖИР – в случаях, определяемых Регламентом ралли, возможно нахождение в </w:t>
      </w:r>
      <w:proofErr w:type="gramStart"/>
      <w:r w:rsidRPr="005F516F">
        <w:rPr>
          <w:rFonts w:ascii="Times New Roman" w:eastAsia="Times New Roman" w:hAnsi="Times New Roman" w:cs="Times New Roman"/>
          <w:color w:val="000000"/>
          <w:lang w:eastAsia="ru-RU"/>
        </w:rPr>
        <w:t>авто-</w:t>
      </w:r>
      <w:proofErr w:type="spellStart"/>
      <w:r w:rsidRPr="005F516F">
        <w:rPr>
          <w:rFonts w:ascii="Times New Roman" w:eastAsia="Times New Roman" w:hAnsi="Times New Roman" w:cs="Times New Roman"/>
          <w:color w:val="000000"/>
          <w:lang w:eastAsia="ru-RU"/>
        </w:rPr>
        <w:t>мобиле</w:t>
      </w:r>
      <w:proofErr w:type="spellEnd"/>
      <w:proofErr w:type="gramEnd"/>
      <w:r w:rsidRPr="005F516F">
        <w:rPr>
          <w:rFonts w:ascii="Times New Roman" w:eastAsia="Times New Roman" w:hAnsi="Times New Roman" w:cs="Times New Roman"/>
          <w:color w:val="000000"/>
          <w:lang w:eastAsia="ru-RU"/>
        </w:rPr>
        <w:t xml:space="preserve"> пассажиров. При этом общее количество пассажиров и членов Экипажа не может </w:t>
      </w:r>
      <w:proofErr w:type="gramStart"/>
      <w:r w:rsidRPr="005F516F">
        <w:rPr>
          <w:rFonts w:ascii="Times New Roman" w:eastAsia="Times New Roman" w:hAnsi="Times New Roman" w:cs="Times New Roman"/>
          <w:color w:val="000000"/>
          <w:lang w:eastAsia="ru-RU"/>
        </w:rPr>
        <w:t>пре-</w:t>
      </w:r>
      <w:proofErr w:type="spellStart"/>
      <w:r w:rsidRPr="005F516F">
        <w:rPr>
          <w:rFonts w:ascii="Times New Roman" w:eastAsia="Times New Roman" w:hAnsi="Times New Roman" w:cs="Times New Roman"/>
          <w:color w:val="000000"/>
          <w:lang w:eastAsia="ru-RU"/>
        </w:rPr>
        <w:t>вышать</w:t>
      </w:r>
      <w:proofErr w:type="spellEnd"/>
      <w:proofErr w:type="gramEnd"/>
      <w:r w:rsidRPr="005F516F">
        <w:rPr>
          <w:rFonts w:ascii="Times New Roman" w:eastAsia="Times New Roman" w:hAnsi="Times New Roman" w:cs="Times New Roman"/>
          <w:color w:val="000000"/>
          <w:lang w:eastAsia="ru-RU"/>
        </w:rPr>
        <w:t xml:space="preserve"> число посадочных мест автомобиля. </w:t>
      </w:r>
    </w:p>
    <w:p w14:paraId="303C0A3B" w14:textId="77777777" w:rsidR="00834039" w:rsidRPr="006E3C11" w:rsidRDefault="00834039" w:rsidP="00834039">
      <w:pPr>
        <w:autoSpaceDE w:val="0"/>
        <w:autoSpaceDN w:val="0"/>
        <w:adjustRightInd w:val="0"/>
        <w:ind w:firstLine="56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ПОЛОЖЕНИЕ</w:t>
      </w:r>
      <w:r w:rsidRPr="006E3C11">
        <w:rPr>
          <w:rFonts w:ascii="Times New Roman" w:eastAsia="Times New Roman" w:hAnsi="Times New Roman" w:cs="Times New Roman"/>
          <w:color w:val="000000"/>
          <w:lang w:eastAsia="ru-RU"/>
        </w:rPr>
        <w:t xml:space="preserve"> – обязательный официальный документ, описывающий особенности проведения.</w:t>
      </w:r>
    </w:p>
    <w:p w14:paraId="4E18ABE7" w14:textId="77777777" w:rsidR="00834039" w:rsidRPr="002C4369" w:rsidRDefault="00834039" w:rsidP="00834039">
      <w:pPr>
        <w:ind w:firstLine="567"/>
        <w:jc w:val="center"/>
        <w:rPr>
          <w:rFonts w:ascii="Times New Roman" w:hAnsi="Times New Roman" w:cs="Times New Roman"/>
          <w:b/>
          <w:sz w:val="28"/>
          <w:szCs w:val="28"/>
        </w:rPr>
      </w:pPr>
      <w:r w:rsidRPr="002C4369">
        <w:rPr>
          <w:rFonts w:ascii="Times New Roman" w:hAnsi="Times New Roman" w:cs="Times New Roman"/>
          <w:b/>
          <w:sz w:val="28"/>
          <w:szCs w:val="28"/>
        </w:rPr>
        <w:t xml:space="preserve"> КОНТРОЛЬ В РАЛЛИ – ОБЩИЕ ПОЛОЖЕНИЯ </w:t>
      </w:r>
    </w:p>
    <w:p w14:paraId="23878A52"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1. КОНТРОЛЬНАЯ КАРТА предназначена для внесения отметок времени и фактов прохождения контрольных пунктов, на которых это предусмотрено. </w:t>
      </w:r>
    </w:p>
    <w:p w14:paraId="21D2379E"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 Контрольная карта изготавливается либо одна на всё ралли, либо отдельно для каждой секции, дня. Форма Контрольной карты должна быть удобной для внесения судьями записей вручную или простановки штампа на всех предусмотренных процедурах контроля. </w:t>
      </w:r>
    </w:p>
    <w:p w14:paraId="18AC7B59"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2. Контрольная карта выдаётся каждому Экипажу либо на административной проверке, либо при его явке для прохождения технических проверок, либо на первом пункте КВ ралли, секции, дня, либо в иной момент, указанный в Регламенте. </w:t>
      </w:r>
    </w:p>
    <w:p w14:paraId="2C04BBBB"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lastRenderedPageBreak/>
        <w:t xml:space="preserve">3. В Контрольной карте должны быть указаны все нормы времени, последовательность прохождения объявляемых контрольных пунктов. </w:t>
      </w:r>
    </w:p>
    <w:p w14:paraId="4CA2C9D4"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4. Контрольная карта должна предъявляться Экипажем по требованию судей, и всегда – на контрольных пунктах, где Контрольная карта передаётся судьям лично одним из членов Экипажа для внесения записи или постановки штампа. </w:t>
      </w:r>
      <w:proofErr w:type="spellStart"/>
      <w:r w:rsidRPr="002C5E47">
        <w:rPr>
          <w:rFonts w:ascii="Times New Roman" w:eastAsia="Times New Roman" w:hAnsi="Times New Roman" w:cs="Times New Roman"/>
          <w:color w:val="000000"/>
          <w:sz w:val="24"/>
          <w:szCs w:val="24"/>
          <w:lang w:eastAsia="ru-RU"/>
        </w:rPr>
        <w:t>Непредъявление</w:t>
      </w:r>
      <w:proofErr w:type="spellEnd"/>
      <w:r w:rsidRPr="002C5E47">
        <w:rPr>
          <w:rFonts w:ascii="Times New Roman" w:eastAsia="Times New Roman" w:hAnsi="Times New Roman" w:cs="Times New Roman"/>
          <w:color w:val="000000"/>
          <w:sz w:val="24"/>
          <w:szCs w:val="24"/>
          <w:lang w:eastAsia="ru-RU"/>
        </w:rPr>
        <w:t xml:space="preserve"> Контрольной карты судьям </w:t>
      </w:r>
      <w:proofErr w:type="spellStart"/>
      <w:r w:rsidRPr="002C5E47">
        <w:rPr>
          <w:rFonts w:ascii="Times New Roman" w:eastAsia="Times New Roman" w:hAnsi="Times New Roman" w:cs="Times New Roman"/>
          <w:color w:val="000000"/>
          <w:sz w:val="24"/>
          <w:szCs w:val="24"/>
          <w:lang w:eastAsia="ru-RU"/>
        </w:rPr>
        <w:t>пенализируется</w:t>
      </w:r>
      <w:proofErr w:type="spellEnd"/>
      <w:r w:rsidRPr="002C5E47">
        <w:rPr>
          <w:rFonts w:ascii="Times New Roman" w:eastAsia="Times New Roman" w:hAnsi="Times New Roman" w:cs="Times New Roman"/>
          <w:color w:val="000000"/>
          <w:sz w:val="24"/>
          <w:szCs w:val="24"/>
          <w:lang w:eastAsia="ru-RU"/>
        </w:rPr>
        <w:t xml:space="preserve">. </w:t>
      </w:r>
    </w:p>
    <w:p w14:paraId="1C259C24"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5. Записи в Контрольную карту – вручную или с помощью печатающих устройств – могут вносить только судьи соответствующих контрольных пунктов. Внесение на лицевую сторону Контрольной карты каких-либо иных записей, не предусмотренных её формой, запрещено. Официальные лица и судьи могут делать какие-либо отметки только на оборотной стороне Контрольной карты (за исключением исправления ошибочных записей). В Контрольной карте могут быть предусмотрены поля для заполнения Экипажем. </w:t>
      </w:r>
    </w:p>
    <w:p w14:paraId="69E3C78C"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6. Любые самовольные записи и исправления в Контрольной карте (за исключением полей, предназначенных для заполнения Экипажем) или её утрата влекут за собой исключение Экипажа из ралли. </w:t>
      </w:r>
    </w:p>
    <w:p w14:paraId="626B4815"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7. Экипаж обязан контролировать каждую запись, внесенную в его Контрольную карту судьями или официальными лицами, и имеет право сверяться с официальными часами ралли на любом контактном контрольном пункте. Судьи не должны давать Экипажам никаких комментариев относительно правильности времени их отметки. В случае расхождения в записях времени в Контрольной карте и протоколе контактного контрольного пункта приоритетными являются записи в протоколах и от Экипажей претензии не принимаются. При этом определяющим для расчета движения экипажем является время, внесенное в Контрольную Карту. </w:t>
      </w:r>
    </w:p>
    <w:p w14:paraId="48B941FE" w14:textId="77777777" w:rsidR="00834039" w:rsidRPr="002C5E47" w:rsidRDefault="00834039" w:rsidP="00834039">
      <w:pPr>
        <w:pStyle w:val="Default"/>
        <w:ind w:firstLine="567"/>
        <w:jc w:val="both"/>
        <w:rPr>
          <w:rFonts w:ascii="Times New Roman" w:eastAsia="Times New Roman" w:hAnsi="Times New Roman" w:cs="Times New Roman"/>
          <w:lang w:eastAsia="ru-RU"/>
        </w:rPr>
      </w:pPr>
      <w:r w:rsidRPr="002C5E47">
        <w:rPr>
          <w:rFonts w:ascii="Times New Roman" w:eastAsia="Times New Roman" w:hAnsi="Times New Roman" w:cs="Times New Roman"/>
          <w:lang w:eastAsia="ru-RU"/>
        </w:rPr>
        <w:t xml:space="preserve">После отметки в Контрольной карте она возвращается </w:t>
      </w:r>
      <w:proofErr w:type="spellStart"/>
      <w:r w:rsidRPr="002C5E47">
        <w:rPr>
          <w:rFonts w:ascii="Times New Roman" w:eastAsia="Times New Roman" w:hAnsi="Times New Roman" w:cs="Times New Roman"/>
          <w:lang w:eastAsia="ru-RU"/>
        </w:rPr>
        <w:t>Экипажу</w:t>
      </w:r>
      <w:proofErr w:type="gramStart"/>
      <w:r w:rsidRPr="002C5E47">
        <w:rPr>
          <w:rFonts w:ascii="Times New Roman" w:eastAsia="Times New Roman" w:hAnsi="Times New Roman" w:cs="Times New Roman"/>
          <w:lang w:eastAsia="ru-RU"/>
        </w:rPr>
        <w:t>,и</w:t>
      </w:r>
      <w:proofErr w:type="spellEnd"/>
      <w:proofErr w:type="gramEnd"/>
      <w:r w:rsidRPr="002C5E47">
        <w:rPr>
          <w:rFonts w:ascii="Times New Roman" w:eastAsia="Times New Roman" w:hAnsi="Times New Roman" w:cs="Times New Roman"/>
          <w:lang w:eastAsia="ru-RU"/>
        </w:rPr>
        <w:t xml:space="preserve"> соревнующийся автомобиль должен без промедления покинуть зону контрольного пункта. </w:t>
      </w:r>
    </w:p>
    <w:p w14:paraId="06258A7D"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8. Может быть предусмотрена сдача Контрольной карты судьям в конце секции, дня и заменена её на новую Контрольную карту перед началом следующей секции, дня. Экипаж после проверки времени отметки, проставленного в Контрольную карту, обязан возвратить её судье контрольного пункта, на котором производится обмен/сдача Контрольных карт. </w:t>
      </w:r>
    </w:p>
    <w:p w14:paraId="693E8F63" w14:textId="77777777" w:rsidR="00834039" w:rsidRPr="002C5E47" w:rsidRDefault="00834039" w:rsidP="00834039">
      <w:pPr>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9. Для контроля соблюдения маршрута и расписания движения, в качестве приборов фиксации времени прибытия на контрольные пункты, нарушений ПДД и сбора других данных могут применяться </w:t>
      </w:r>
      <w:proofErr w:type="spellStart"/>
      <w:r w:rsidRPr="002C5E47">
        <w:rPr>
          <w:rFonts w:ascii="Times New Roman" w:eastAsia="Times New Roman" w:hAnsi="Times New Roman" w:cs="Times New Roman"/>
          <w:color w:val="000000"/>
          <w:sz w:val="24"/>
          <w:szCs w:val="24"/>
          <w:lang w:eastAsia="ru-RU"/>
        </w:rPr>
        <w:t>трекеры</w:t>
      </w:r>
      <w:proofErr w:type="spellEnd"/>
      <w:r w:rsidRPr="002C5E47">
        <w:rPr>
          <w:rFonts w:ascii="Times New Roman" w:eastAsia="Times New Roman" w:hAnsi="Times New Roman" w:cs="Times New Roman"/>
          <w:color w:val="000000"/>
          <w:sz w:val="24"/>
          <w:szCs w:val="24"/>
          <w:lang w:eastAsia="ru-RU"/>
        </w:rPr>
        <w:t>, логгеры, электронные станции отметки и прочие устройства. Порядок отметки и фиксации времени в случае применения таких устройств должен быть описан в Регламенте.</w:t>
      </w:r>
    </w:p>
    <w:p w14:paraId="200FA8BA" w14:textId="77777777" w:rsidR="00834039" w:rsidRPr="002C5E47" w:rsidRDefault="00834039" w:rsidP="00834039">
      <w:pPr>
        <w:ind w:firstLine="567"/>
        <w:jc w:val="both"/>
        <w:rPr>
          <w:rFonts w:ascii="Times New Roman" w:hAnsi="Times New Roman" w:cs="Times New Roman"/>
          <w:sz w:val="24"/>
          <w:szCs w:val="24"/>
        </w:rPr>
      </w:pPr>
      <w:r w:rsidRPr="002C5E47">
        <w:rPr>
          <w:rFonts w:ascii="Times New Roman" w:hAnsi="Times New Roman" w:cs="Times New Roman"/>
          <w:sz w:val="24"/>
          <w:szCs w:val="24"/>
        </w:rPr>
        <w:t>Процедура получения отметки начинается в момент, когда автомобиль пересекает условную линию, проведенную через знак начала зоны контроля и перпендикулярную дороге.</w:t>
      </w:r>
    </w:p>
    <w:p w14:paraId="13C8A04B"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КОНТРОЛЬ ВРЕМЕНИ (КВ). </w:t>
      </w:r>
    </w:p>
    <w:p w14:paraId="12BA23FB"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1. Экипаж вправе въехать в зону контроля времени в течение минуты, предшествующей расчетной минуте отметки. </w:t>
      </w:r>
    </w:p>
    <w:p w14:paraId="0A0319A5" w14:textId="77777777" w:rsidR="00834039" w:rsidRPr="002C5E47" w:rsidRDefault="00834039" w:rsidP="00834039">
      <w:pPr>
        <w:pStyle w:val="Default"/>
        <w:ind w:firstLine="567"/>
        <w:jc w:val="both"/>
        <w:rPr>
          <w:rFonts w:ascii="Times New Roman" w:eastAsia="Times New Roman" w:hAnsi="Times New Roman" w:cs="Times New Roman"/>
          <w:lang w:eastAsia="ru-RU"/>
        </w:rPr>
      </w:pPr>
      <w:r w:rsidRPr="002C5E47">
        <w:rPr>
          <w:rFonts w:ascii="Times New Roman" w:eastAsia="Times New Roman" w:hAnsi="Times New Roman" w:cs="Times New Roman"/>
          <w:lang w:eastAsia="ru-RU"/>
        </w:rPr>
        <w:t xml:space="preserve">2. На пунктах контроля времени временем отметки Экипажа считается время подачи судьям Контрольной Карты любым членом Экипажа. Время отметки проставляется в Контрольной Карте, только если оба члена Экипажа и их автомобиль находятся в зоне контроля в непосредственной близости от места контроля. В случае если автомобиль не может въехать в зону контроля из-за того, что ее не покинули прибывшие в нее ранее автомобили, допускается </w:t>
      </w:r>
      <w:r w:rsidRPr="002C5E47">
        <w:rPr>
          <w:rFonts w:ascii="Times New Roman" w:eastAsia="Times New Roman" w:hAnsi="Times New Roman" w:cs="Times New Roman"/>
          <w:lang w:eastAsia="ru-RU"/>
        </w:rPr>
        <w:lastRenderedPageBreak/>
        <w:t xml:space="preserve">проставление отметки в Контрольной Карте, поданной судьям одним членом Экипажа такого автомобиля. Судья вручную или с помощью печатающего устройства отмечает в Контрольной Карте фактическое время подачи контрольной карты. В графу отметки на пунктах контроля времени проставляются только истекшие часы и минуты, секунды при этом отбрасываются. </w:t>
      </w:r>
    </w:p>
    <w:p w14:paraId="33FB9107"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Если Экипаж не соблюдает вышеописанную процедуру получения отметки, старший судья пункта КВ должен сделать соответствующую отметку в протоколе контрольного пункта и, в случае необходимости, подать письменный рапорт Главному судье (Руководителю гонки), который передает такой рапорт Спортивным Комиссарам для принятия ими решения о применении </w:t>
      </w:r>
      <w:proofErr w:type="spellStart"/>
      <w:r w:rsidRPr="002C5E47">
        <w:rPr>
          <w:rFonts w:ascii="Times New Roman" w:eastAsia="Times New Roman" w:hAnsi="Times New Roman" w:cs="Times New Roman"/>
          <w:color w:val="000000"/>
          <w:sz w:val="24"/>
          <w:szCs w:val="24"/>
          <w:lang w:eastAsia="ru-RU"/>
        </w:rPr>
        <w:t>пенализации</w:t>
      </w:r>
      <w:proofErr w:type="spellEnd"/>
      <w:r w:rsidRPr="002C5E47">
        <w:rPr>
          <w:rFonts w:ascii="Times New Roman" w:eastAsia="Times New Roman" w:hAnsi="Times New Roman" w:cs="Times New Roman"/>
          <w:color w:val="000000"/>
          <w:sz w:val="24"/>
          <w:szCs w:val="24"/>
          <w:lang w:eastAsia="ru-RU"/>
        </w:rPr>
        <w:t xml:space="preserve"> для этого Экипажа. </w:t>
      </w:r>
    </w:p>
    <w:p w14:paraId="54F79B53"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3. </w:t>
      </w:r>
      <w:proofErr w:type="gramStart"/>
      <w:r w:rsidRPr="002C5E47">
        <w:rPr>
          <w:rFonts w:ascii="Times New Roman" w:eastAsia="Times New Roman" w:hAnsi="Times New Roman" w:cs="Times New Roman"/>
          <w:color w:val="000000"/>
          <w:sz w:val="24"/>
          <w:szCs w:val="24"/>
          <w:lang w:eastAsia="ru-RU"/>
        </w:rPr>
        <w:t>На пункте контроля времени судьи вносят в Контрольную Карту и протокол время отметки Экипажа на этом пункте КВ. Если пункт КВ совмещён со стартом ДС, то есть следующий за пунктом КВ дорожный сектор начинается со старта ДС, то судья пункта контроля времени назначает Экипажу время старта на последующем ДС, которое также записывается в соответствующую графу Контрольной Карты.</w:t>
      </w:r>
      <w:proofErr w:type="gramEnd"/>
      <w:r w:rsidRPr="002C5E47">
        <w:rPr>
          <w:rFonts w:ascii="Times New Roman" w:eastAsia="Times New Roman" w:hAnsi="Times New Roman" w:cs="Times New Roman"/>
          <w:color w:val="000000"/>
          <w:sz w:val="24"/>
          <w:szCs w:val="24"/>
          <w:lang w:eastAsia="ru-RU"/>
        </w:rPr>
        <w:t xml:space="preserve"> Записи должны иметь не менее чем 3-х минутную разницу для подготовки Экипажа к старту на ДС. Если два или более Экипажей получили отметку на этом пункте КВ в течение одной минуты, их порядок старта на данный ДС должен соответствовать порядку их прибытия на КВ, предшествующий старту данного ДС. </w:t>
      </w:r>
    </w:p>
    <w:p w14:paraId="3A0E9A91"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Сразу после отметки на пункте КВ Экипаж должен подъехать к месту старта ДС. Судьи старта ДС вносят в Контрольную Карту фактическое время старта Экипажа на ДС (с условием соблюдения установленного </w:t>
      </w:r>
      <w:proofErr w:type="spellStart"/>
      <w:r w:rsidRPr="002C5E47">
        <w:rPr>
          <w:rFonts w:ascii="Times New Roman" w:eastAsia="Times New Roman" w:hAnsi="Times New Roman" w:cs="Times New Roman"/>
          <w:color w:val="000000"/>
          <w:sz w:val="24"/>
          <w:szCs w:val="24"/>
          <w:lang w:eastAsia="ru-RU"/>
        </w:rPr>
        <w:t>межстартового</w:t>
      </w:r>
      <w:proofErr w:type="spellEnd"/>
      <w:r w:rsidRPr="002C5E47">
        <w:rPr>
          <w:rFonts w:ascii="Times New Roman" w:eastAsia="Times New Roman" w:hAnsi="Times New Roman" w:cs="Times New Roman"/>
          <w:color w:val="000000"/>
          <w:sz w:val="24"/>
          <w:szCs w:val="24"/>
          <w:lang w:eastAsia="ru-RU"/>
        </w:rPr>
        <w:t xml:space="preserve"> интервала). Старт на ДС дается Экипажу после отметки согласно процедуре, описанной в пункте 5.10.6.2. настоящих Правил. </w:t>
      </w:r>
    </w:p>
    <w:p w14:paraId="5D4C773A"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4. Время правильной отметки на пункте контроля времени (внезапного контроля времени) определяется с точностью до целой минуты (секунды отбрасываются) и называется расчетным. Любые различия в записи между действительным и расчетным временами отметок </w:t>
      </w:r>
      <w:proofErr w:type="spellStart"/>
      <w:r w:rsidRPr="002C5E47">
        <w:rPr>
          <w:rFonts w:ascii="Times New Roman" w:eastAsia="Times New Roman" w:hAnsi="Times New Roman" w:cs="Times New Roman"/>
          <w:color w:val="000000"/>
          <w:sz w:val="24"/>
          <w:szCs w:val="24"/>
          <w:lang w:eastAsia="ru-RU"/>
        </w:rPr>
        <w:t>пенализируются</w:t>
      </w:r>
      <w:proofErr w:type="spellEnd"/>
      <w:r w:rsidRPr="002C5E47">
        <w:rPr>
          <w:rFonts w:ascii="Times New Roman" w:eastAsia="Times New Roman" w:hAnsi="Times New Roman" w:cs="Times New Roman"/>
          <w:color w:val="000000"/>
          <w:sz w:val="24"/>
          <w:szCs w:val="24"/>
          <w:lang w:eastAsia="ru-RU"/>
        </w:rPr>
        <w:t xml:space="preserve"> в соответствии с условиями, описанными в Регламенте. </w:t>
      </w:r>
    </w:p>
    <w:p w14:paraId="5986E202"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5. Расчетное время отметки на пункте контроля времени (КВ) определяется: </w:t>
      </w:r>
    </w:p>
    <w:p w14:paraId="26993CD2"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Для первого пункта КВ каждой секции: как назначенное время явки на этот КВ. </w:t>
      </w:r>
    </w:p>
    <w:p w14:paraId="5FBF12D0"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Для остальных КВ: </w:t>
      </w:r>
    </w:p>
    <w:p w14:paraId="40419D30"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При применении Постоянного Расписания (</w:t>
      </w:r>
      <w:proofErr w:type="gramStart"/>
      <w:r w:rsidRPr="002C5E47">
        <w:rPr>
          <w:rFonts w:ascii="Times New Roman" w:eastAsia="Times New Roman" w:hAnsi="Times New Roman" w:cs="Times New Roman"/>
          <w:color w:val="000000"/>
          <w:sz w:val="24"/>
          <w:szCs w:val="24"/>
          <w:lang w:eastAsia="ru-RU"/>
        </w:rPr>
        <w:t>ПР</w:t>
      </w:r>
      <w:proofErr w:type="gramEnd"/>
      <w:r w:rsidRPr="002C5E47">
        <w:rPr>
          <w:rFonts w:ascii="Times New Roman" w:eastAsia="Times New Roman" w:hAnsi="Times New Roman" w:cs="Times New Roman"/>
          <w:color w:val="000000"/>
          <w:sz w:val="24"/>
          <w:szCs w:val="24"/>
          <w:lang w:eastAsia="ru-RU"/>
        </w:rPr>
        <w:t xml:space="preserve">) – как время, полученное путем </w:t>
      </w:r>
      <w:proofErr w:type="spellStart"/>
      <w:r w:rsidRPr="002C5E47">
        <w:rPr>
          <w:rFonts w:ascii="Times New Roman" w:eastAsia="Times New Roman" w:hAnsi="Times New Roman" w:cs="Times New Roman"/>
          <w:color w:val="000000"/>
          <w:sz w:val="24"/>
          <w:szCs w:val="24"/>
          <w:lang w:eastAsia="ru-RU"/>
        </w:rPr>
        <w:t>последова</w:t>
      </w:r>
      <w:proofErr w:type="spellEnd"/>
      <w:r w:rsidRPr="002C5E47">
        <w:rPr>
          <w:rFonts w:ascii="Times New Roman" w:eastAsia="Times New Roman" w:hAnsi="Times New Roman" w:cs="Times New Roman"/>
          <w:color w:val="000000"/>
          <w:sz w:val="24"/>
          <w:szCs w:val="24"/>
          <w:lang w:eastAsia="ru-RU"/>
        </w:rPr>
        <w:t xml:space="preserve">-тельного прибавления норм времени, заданных на дорожных секторах, к назначенному </w:t>
      </w:r>
      <w:proofErr w:type="spellStart"/>
      <w:r w:rsidRPr="002C5E47">
        <w:rPr>
          <w:rFonts w:ascii="Times New Roman" w:eastAsia="Times New Roman" w:hAnsi="Times New Roman" w:cs="Times New Roman"/>
          <w:color w:val="000000"/>
          <w:sz w:val="24"/>
          <w:szCs w:val="24"/>
          <w:lang w:eastAsia="ru-RU"/>
        </w:rPr>
        <w:t>вре-мени</w:t>
      </w:r>
      <w:proofErr w:type="spellEnd"/>
      <w:r w:rsidRPr="002C5E47">
        <w:rPr>
          <w:rFonts w:ascii="Times New Roman" w:eastAsia="Times New Roman" w:hAnsi="Times New Roman" w:cs="Times New Roman"/>
          <w:color w:val="000000"/>
          <w:sz w:val="24"/>
          <w:szCs w:val="24"/>
          <w:lang w:eastAsia="ru-RU"/>
        </w:rPr>
        <w:t xml:space="preserve"> явки на первый КВ секции, вне зависимости от фактических отметок времени на пунктах КВ. </w:t>
      </w:r>
    </w:p>
    <w:p w14:paraId="30381C4C"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При применении Изменяемого Расписания (ИР) – как время, полученное сложением нормы времени на прохождение дорожного сектора (в </w:t>
      </w:r>
      <w:proofErr w:type="gramStart"/>
      <w:r w:rsidRPr="002C5E47">
        <w:rPr>
          <w:rFonts w:ascii="Times New Roman" w:eastAsia="Times New Roman" w:hAnsi="Times New Roman" w:cs="Times New Roman"/>
          <w:color w:val="000000"/>
          <w:sz w:val="24"/>
          <w:szCs w:val="24"/>
          <w:lang w:eastAsia="ru-RU"/>
        </w:rPr>
        <w:t>которую</w:t>
      </w:r>
      <w:proofErr w:type="gramEnd"/>
      <w:r w:rsidRPr="002C5E47">
        <w:rPr>
          <w:rFonts w:ascii="Times New Roman" w:eastAsia="Times New Roman" w:hAnsi="Times New Roman" w:cs="Times New Roman"/>
          <w:color w:val="000000"/>
          <w:sz w:val="24"/>
          <w:szCs w:val="24"/>
          <w:lang w:eastAsia="ru-RU"/>
        </w:rPr>
        <w:t xml:space="preserve"> должны быть включены периоды нейтрализации, если они применяются на этом дорожном секторе) со временем фактического старта на этом дорожном секторе. Это время называется расчетным и выражается в часах и минутах. Временем фактического старта на дорожном секторе считается время отметки на предыдущем пункте КВ или время фактического старта на ДС (в случае, если старт ДС совмещен с пунктом КВ). </w:t>
      </w:r>
    </w:p>
    <w:p w14:paraId="73A24BA0"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6. Экипаж не </w:t>
      </w:r>
      <w:proofErr w:type="spellStart"/>
      <w:r w:rsidRPr="002C5E47">
        <w:rPr>
          <w:rFonts w:ascii="Times New Roman" w:eastAsia="Times New Roman" w:hAnsi="Times New Roman" w:cs="Times New Roman"/>
          <w:color w:val="000000"/>
          <w:sz w:val="24"/>
          <w:szCs w:val="24"/>
          <w:lang w:eastAsia="ru-RU"/>
        </w:rPr>
        <w:t>пенализируется</w:t>
      </w:r>
      <w:proofErr w:type="spellEnd"/>
      <w:r w:rsidRPr="002C5E47">
        <w:rPr>
          <w:rFonts w:ascii="Times New Roman" w:eastAsia="Times New Roman" w:hAnsi="Times New Roman" w:cs="Times New Roman"/>
          <w:color w:val="000000"/>
          <w:sz w:val="24"/>
          <w:szCs w:val="24"/>
          <w:lang w:eastAsia="ru-RU"/>
        </w:rPr>
        <w:t xml:space="preserve"> за опоздание на пункт КВ, если Контрольная Карта подана соответствующему судье до истечения расчетной минуты отметки. </w:t>
      </w:r>
    </w:p>
    <w:p w14:paraId="343C25EC"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7. Организатор может разрешить раннюю отметку Экипажей на некоторых пунктах КВ – только в конце секции, дня или всего </w:t>
      </w:r>
      <w:proofErr w:type="gramStart"/>
      <w:r w:rsidRPr="002C5E47">
        <w:rPr>
          <w:rFonts w:ascii="Times New Roman" w:eastAsia="Times New Roman" w:hAnsi="Times New Roman" w:cs="Times New Roman"/>
          <w:color w:val="000000"/>
          <w:sz w:val="24"/>
          <w:szCs w:val="24"/>
          <w:lang w:eastAsia="ru-RU"/>
        </w:rPr>
        <w:t>ралли</w:t>
      </w:r>
      <w:proofErr w:type="gramEnd"/>
      <w:r w:rsidRPr="002C5E47">
        <w:rPr>
          <w:rFonts w:ascii="Times New Roman" w:eastAsia="Times New Roman" w:hAnsi="Times New Roman" w:cs="Times New Roman"/>
          <w:color w:val="000000"/>
          <w:sz w:val="24"/>
          <w:szCs w:val="24"/>
          <w:lang w:eastAsia="ru-RU"/>
        </w:rPr>
        <w:t xml:space="preserve"> как с учетом, так и без учета льготы ВКВ на данном секторе. Такие пункты КВ и условия опережения на них должны быть указаны в Маршрутном листе. </w:t>
      </w:r>
    </w:p>
    <w:p w14:paraId="02879EB0" w14:textId="77777777" w:rsidR="00834039" w:rsidRPr="002C5E47" w:rsidRDefault="00834039" w:rsidP="00834039">
      <w:pPr>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lastRenderedPageBreak/>
        <w:t>8. За пропуск стартового или финишного КВ ралли Экипаж исключается из ралли.</w:t>
      </w:r>
    </w:p>
    <w:p w14:paraId="27DF7226"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ВНЕЗАПНЫЙ КОНТРОЛЬ ВРЕМЕНИ (ВКВ). </w:t>
      </w:r>
    </w:p>
    <w:p w14:paraId="422AD5BA"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1. В зоне прямой видимости пунктов внезапного контроля времени экипажу запрещается останавливаться и изменять направление движения, если это не предписано Дорожной книгой или требованиями ПДД. Разрешена остановка только непосредственно на контрольном пункте ВКВ для получения отметки в Контрольную Карту. </w:t>
      </w:r>
    </w:p>
    <w:p w14:paraId="00561AB7" w14:textId="77777777" w:rsidR="00834039" w:rsidRPr="002C5E47" w:rsidRDefault="00834039" w:rsidP="00834039">
      <w:pPr>
        <w:pStyle w:val="Default"/>
        <w:ind w:firstLine="567"/>
        <w:jc w:val="both"/>
        <w:rPr>
          <w:rFonts w:ascii="Times New Roman" w:eastAsia="Times New Roman" w:hAnsi="Times New Roman" w:cs="Times New Roman"/>
          <w:lang w:eastAsia="ru-RU"/>
        </w:rPr>
      </w:pPr>
      <w:r w:rsidRPr="002C5E47">
        <w:rPr>
          <w:rFonts w:ascii="Times New Roman" w:eastAsia="Times New Roman" w:hAnsi="Times New Roman" w:cs="Times New Roman"/>
          <w:lang w:eastAsia="ru-RU"/>
        </w:rPr>
        <w:t xml:space="preserve">2. В случае остановки или изменения направления движения в зоне контроля ВКВ, не </w:t>
      </w:r>
      <w:proofErr w:type="gramStart"/>
      <w:r w:rsidRPr="002C5E47">
        <w:rPr>
          <w:rFonts w:ascii="Times New Roman" w:eastAsia="Times New Roman" w:hAnsi="Times New Roman" w:cs="Times New Roman"/>
          <w:lang w:eastAsia="ru-RU"/>
        </w:rPr>
        <w:t>вызванных</w:t>
      </w:r>
      <w:proofErr w:type="gramEnd"/>
      <w:r w:rsidRPr="002C5E47">
        <w:rPr>
          <w:rFonts w:ascii="Times New Roman" w:eastAsia="Times New Roman" w:hAnsi="Times New Roman" w:cs="Times New Roman"/>
          <w:lang w:eastAsia="ru-RU"/>
        </w:rPr>
        <w:t xml:space="preserve"> требованиями Дорожной книги или ПДД, временем отметки Экипажа на пункте ВКВ считается момент остановки автомобиля или изменения направления его движения. Определение факта остановки (в том числе отличие остановки от медленного движения) и изменения направления движения в зоне контроля ВКВ находится в компетенции судей контрольного пункта, и протесты на их решения по этим вопросам не принимаются. </w:t>
      </w:r>
    </w:p>
    <w:p w14:paraId="024B7F4E"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3. Пункты ВКВ не применяются на ДС и на участках дорог, имеющих две и более полосы, обозначенных в соответствие с ПДД, для движения в данном направлении. </w:t>
      </w:r>
    </w:p>
    <w:p w14:paraId="255F75E2"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4. Расчетное время прибытия на пункт ВКВ ― это сумма: </w:t>
      </w:r>
    </w:p>
    <w:p w14:paraId="5A3A16D6" w14:textId="77777777" w:rsidR="00834039" w:rsidRPr="002C5E47" w:rsidRDefault="00834039" w:rsidP="00834039">
      <w:pPr>
        <w:autoSpaceDE w:val="0"/>
        <w:autoSpaceDN w:val="0"/>
        <w:adjustRightInd w:val="0"/>
        <w:spacing w:after="74"/>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 времени движения от начала Дорожного сектора до пункта ВКВ (то есть результат деления расстояния от начала Дорожного сектора до пункта ВКВ на среднюю скорость движения, заданную на данном секторе); </w:t>
      </w:r>
    </w:p>
    <w:p w14:paraId="018AEF18"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 всех периодов нейтрализации от начала Дорожного сектора до пункта ВКВ. </w:t>
      </w:r>
    </w:p>
    <w:p w14:paraId="4A031155"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Норма времени движения до ВКВ выражается в часах и минутах (секунды отбрасываются). </w:t>
      </w:r>
    </w:p>
    <w:p w14:paraId="72BCCAC2" w14:textId="77777777" w:rsidR="00834039" w:rsidRPr="002C5E47" w:rsidRDefault="00834039" w:rsidP="00834039">
      <w:pPr>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5. Опоздание на пунктах ВКВ не </w:t>
      </w:r>
      <w:proofErr w:type="spellStart"/>
      <w:r w:rsidRPr="002C5E47">
        <w:rPr>
          <w:rFonts w:ascii="Times New Roman" w:eastAsia="Times New Roman" w:hAnsi="Times New Roman" w:cs="Times New Roman"/>
          <w:color w:val="000000"/>
          <w:sz w:val="24"/>
          <w:szCs w:val="24"/>
          <w:lang w:eastAsia="ru-RU"/>
        </w:rPr>
        <w:t>пенализируют</w:t>
      </w:r>
      <w:proofErr w:type="spellEnd"/>
      <w:r w:rsidRPr="002C5E47">
        <w:rPr>
          <w:rFonts w:ascii="Times New Roman" w:eastAsia="Times New Roman" w:hAnsi="Times New Roman" w:cs="Times New Roman"/>
          <w:color w:val="000000"/>
          <w:sz w:val="24"/>
          <w:szCs w:val="24"/>
          <w:lang w:eastAsia="ru-RU"/>
        </w:rPr>
        <w:t xml:space="preserve">. На опережение предоставляется льгота в размере 10% от времени движения от начала Дорожного сектора до пункта ВКВ (без учёта нейтрализаций от начала Дорожного сектора до пункта ВКВ) с округлением в большую сторону, как указано в нижеприведенной таблице. Экипаж </w:t>
      </w:r>
      <w:proofErr w:type="spellStart"/>
      <w:r w:rsidRPr="002C5E47">
        <w:rPr>
          <w:rFonts w:ascii="Times New Roman" w:eastAsia="Times New Roman" w:hAnsi="Times New Roman" w:cs="Times New Roman"/>
          <w:color w:val="000000"/>
          <w:sz w:val="24"/>
          <w:szCs w:val="24"/>
          <w:lang w:eastAsia="ru-RU"/>
        </w:rPr>
        <w:t>пенализируется</w:t>
      </w:r>
      <w:proofErr w:type="spellEnd"/>
      <w:r w:rsidRPr="002C5E47">
        <w:rPr>
          <w:rFonts w:ascii="Times New Roman" w:eastAsia="Times New Roman" w:hAnsi="Times New Roman" w:cs="Times New Roman"/>
          <w:color w:val="000000"/>
          <w:sz w:val="24"/>
          <w:szCs w:val="24"/>
          <w:lang w:eastAsia="ru-RU"/>
        </w:rPr>
        <w:t xml:space="preserve"> за опережение относительно льготного времени на пункте ВКВ (расчётного времени прибытия на ВКВ минус льгота).</w:t>
      </w:r>
    </w:p>
    <w:p w14:paraId="6663BE5A"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КОНТРОЛЬ ПРОХОЖДЕНИЯ (КП). </w:t>
      </w:r>
    </w:p>
    <w:p w14:paraId="1B8A6A66" w14:textId="77777777" w:rsidR="00834039" w:rsidRPr="002C5E47" w:rsidRDefault="00834039" w:rsidP="00834039">
      <w:pPr>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На пунктах контроля прохождения (КП) судьи в момент подачи Экипажем Контрольной Карты должны поставить в нее штамп и/или запись о времени прохождения (подачи карты).</w:t>
      </w:r>
    </w:p>
    <w:p w14:paraId="28208D85"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ВНЕЗАПНЫЙ КОНТРОЛЬ ПРОХОЖДЕНИЯ (ВКП). </w:t>
      </w:r>
    </w:p>
    <w:p w14:paraId="03E1DF38" w14:textId="77777777" w:rsidR="00834039" w:rsidRPr="002C5E47" w:rsidRDefault="00834039" w:rsidP="00834039">
      <w:pPr>
        <w:pStyle w:val="Default"/>
        <w:ind w:firstLine="567"/>
        <w:jc w:val="both"/>
        <w:rPr>
          <w:rFonts w:ascii="Times New Roman" w:eastAsia="Times New Roman" w:hAnsi="Times New Roman" w:cs="Times New Roman"/>
          <w:lang w:eastAsia="ru-RU"/>
        </w:rPr>
      </w:pPr>
      <w:r w:rsidRPr="002C5E47">
        <w:rPr>
          <w:rFonts w:ascii="Times New Roman" w:eastAsia="Times New Roman" w:hAnsi="Times New Roman" w:cs="Times New Roman"/>
          <w:lang w:eastAsia="ru-RU"/>
        </w:rPr>
        <w:t xml:space="preserve">В отличие от пунктов КП, место расположения пунктов ВКП не указывается в Дорожной </w:t>
      </w:r>
      <w:proofErr w:type="spellStart"/>
      <w:r w:rsidRPr="002C5E47">
        <w:rPr>
          <w:rFonts w:ascii="Times New Roman" w:eastAsia="Times New Roman" w:hAnsi="Times New Roman" w:cs="Times New Roman"/>
          <w:lang w:eastAsia="ru-RU"/>
        </w:rPr>
        <w:t>книге</w:t>
      </w:r>
      <w:proofErr w:type="gramStart"/>
      <w:r w:rsidRPr="002C5E47">
        <w:rPr>
          <w:rFonts w:ascii="Times New Roman" w:eastAsia="Times New Roman" w:hAnsi="Times New Roman" w:cs="Times New Roman"/>
          <w:lang w:eastAsia="ru-RU"/>
        </w:rPr>
        <w:t>.В</w:t>
      </w:r>
      <w:proofErr w:type="spellEnd"/>
      <w:proofErr w:type="gramEnd"/>
      <w:r w:rsidRPr="002C5E47">
        <w:rPr>
          <w:rFonts w:ascii="Times New Roman" w:eastAsia="Times New Roman" w:hAnsi="Times New Roman" w:cs="Times New Roman"/>
          <w:lang w:eastAsia="ru-RU"/>
        </w:rPr>
        <w:t xml:space="preserve"> зоне прямой видимости пунктов внезапного контроля прохождения экипажу запрещается изменять направление движения, если это не предписано Дорожной книгой или требованиями ПДД. Нарушение данного требования </w:t>
      </w:r>
      <w:proofErr w:type="spellStart"/>
      <w:r w:rsidRPr="002C5E47">
        <w:rPr>
          <w:rFonts w:ascii="Times New Roman" w:eastAsia="Times New Roman" w:hAnsi="Times New Roman" w:cs="Times New Roman"/>
          <w:lang w:eastAsia="ru-RU"/>
        </w:rPr>
        <w:t>пенализируется</w:t>
      </w:r>
      <w:proofErr w:type="spellEnd"/>
      <w:r w:rsidRPr="002C5E47">
        <w:rPr>
          <w:rFonts w:ascii="Times New Roman" w:eastAsia="Times New Roman" w:hAnsi="Times New Roman" w:cs="Times New Roman"/>
          <w:lang w:eastAsia="ru-RU"/>
        </w:rPr>
        <w:t xml:space="preserve"> как пропуск ВКП. </w:t>
      </w:r>
    </w:p>
    <w:p w14:paraId="0B3D07CB"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На пунктах внезапного контроля прохождения (ВКП) судьи в момент подачи Экипажем Контрольной Карты должны поставить в нее штамп и/или запись о времени прохождения (подачи карты). </w:t>
      </w:r>
    </w:p>
    <w:p w14:paraId="3F609CCF" w14:textId="77777777" w:rsidR="00834039" w:rsidRPr="002C5E47" w:rsidRDefault="00834039" w:rsidP="00834039">
      <w:pPr>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Пункты КП и ВКП не применяются на ДС.</w:t>
      </w:r>
    </w:p>
    <w:p w14:paraId="3C92D427" w14:textId="77777777" w:rsidR="00834039" w:rsidRPr="002C4369" w:rsidRDefault="00834039" w:rsidP="00834039">
      <w:pPr>
        <w:ind w:firstLine="567"/>
        <w:jc w:val="center"/>
        <w:rPr>
          <w:rFonts w:ascii="Times New Roman" w:hAnsi="Times New Roman" w:cs="Times New Roman"/>
          <w:b/>
          <w:sz w:val="28"/>
          <w:szCs w:val="28"/>
        </w:rPr>
      </w:pPr>
      <w:r w:rsidRPr="002C4369">
        <w:rPr>
          <w:rFonts w:ascii="Times New Roman" w:hAnsi="Times New Roman" w:cs="Times New Roman"/>
          <w:b/>
          <w:sz w:val="28"/>
          <w:szCs w:val="28"/>
        </w:rPr>
        <w:t>ДОПОЛНИТЕЛЬНЫЕ СОРЕВНОВАНИЯ (ДС). ОБЩИЕ ПОЛОЖЕНИЯ.</w:t>
      </w:r>
    </w:p>
    <w:p w14:paraId="67E1AC7D"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1. </w:t>
      </w:r>
      <w:proofErr w:type="spellStart"/>
      <w:r w:rsidRPr="002C5E47">
        <w:rPr>
          <w:rFonts w:ascii="Times New Roman" w:eastAsia="Times New Roman" w:hAnsi="Times New Roman" w:cs="Times New Roman"/>
          <w:color w:val="000000"/>
          <w:sz w:val="24"/>
          <w:szCs w:val="24"/>
          <w:lang w:eastAsia="ru-RU"/>
        </w:rPr>
        <w:t>Межстартовые</w:t>
      </w:r>
      <w:proofErr w:type="spellEnd"/>
      <w:r w:rsidRPr="002C5E47">
        <w:rPr>
          <w:rFonts w:ascii="Times New Roman" w:eastAsia="Times New Roman" w:hAnsi="Times New Roman" w:cs="Times New Roman"/>
          <w:color w:val="000000"/>
          <w:sz w:val="24"/>
          <w:szCs w:val="24"/>
          <w:lang w:eastAsia="ru-RU"/>
        </w:rPr>
        <w:t xml:space="preserve"> интервалы на стартах ДС должны, как правило, соответствовать интервалам, установленным на старте дня. </w:t>
      </w:r>
    </w:p>
    <w:p w14:paraId="57A32CD2"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lastRenderedPageBreak/>
        <w:t xml:space="preserve">2. Хронометраж ДС производится на линии старта, </w:t>
      </w:r>
      <w:proofErr w:type="gramStart"/>
      <w:r w:rsidRPr="002C5E47">
        <w:rPr>
          <w:rFonts w:ascii="Times New Roman" w:eastAsia="Times New Roman" w:hAnsi="Times New Roman" w:cs="Times New Roman"/>
          <w:color w:val="000000"/>
          <w:sz w:val="24"/>
          <w:szCs w:val="24"/>
          <w:lang w:eastAsia="ru-RU"/>
        </w:rPr>
        <w:t>финиш-старта</w:t>
      </w:r>
      <w:proofErr w:type="gramEnd"/>
      <w:r w:rsidRPr="002C5E47">
        <w:rPr>
          <w:rFonts w:ascii="Times New Roman" w:eastAsia="Times New Roman" w:hAnsi="Times New Roman" w:cs="Times New Roman"/>
          <w:color w:val="000000"/>
          <w:sz w:val="24"/>
          <w:szCs w:val="24"/>
          <w:lang w:eastAsia="ru-RU"/>
        </w:rPr>
        <w:t xml:space="preserve"> или финиша при помощи приборов хронометража с цифровой индикацией секунд. Таких синхронизированных между собой часов рекомендуется иметь по два комплекта на контрольный пункт. Момент перехода на резервные часы в случае отказа основных часов должен отражаться в протоколе контрольного пункта. Точность хронометража на каждом виде ДС должна быть указана в Регламенте. </w:t>
      </w:r>
    </w:p>
    <w:p w14:paraId="29FB6655"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3. Регламентом может быть рекомендовано, чтобы во время движения по маршруту отдельных ДС оба члена Экипажа и все пассажиры были в застегнутых жестких защитных шлемах автомобильного или мотоциклетного образца. </w:t>
      </w:r>
    </w:p>
    <w:p w14:paraId="2C918FE4"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4. На всем протяжении ДС посторонняя помощь запрещена, за исключением возвращения автомобиля обратно на дорогу в случае аварийного съезда или освобождения дороги от </w:t>
      </w:r>
      <w:proofErr w:type="gramStart"/>
      <w:r w:rsidRPr="002C5E47">
        <w:rPr>
          <w:rFonts w:ascii="Times New Roman" w:eastAsia="Times New Roman" w:hAnsi="Times New Roman" w:cs="Times New Roman"/>
          <w:color w:val="000000"/>
          <w:sz w:val="24"/>
          <w:szCs w:val="24"/>
          <w:lang w:eastAsia="ru-RU"/>
        </w:rPr>
        <w:t>авто-</w:t>
      </w:r>
      <w:proofErr w:type="spellStart"/>
      <w:r w:rsidRPr="002C5E47">
        <w:rPr>
          <w:rFonts w:ascii="Times New Roman" w:eastAsia="Times New Roman" w:hAnsi="Times New Roman" w:cs="Times New Roman"/>
          <w:color w:val="000000"/>
          <w:sz w:val="24"/>
          <w:szCs w:val="24"/>
          <w:lang w:eastAsia="ru-RU"/>
        </w:rPr>
        <w:t>мобиля</w:t>
      </w:r>
      <w:proofErr w:type="spellEnd"/>
      <w:proofErr w:type="gramEnd"/>
      <w:r w:rsidRPr="002C5E47">
        <w:rPr>
          <w:rFonts w:ascii="Times New Roman" w:eastAsia="Times New Roman" w:hAnsi="Times New Roman" w:cs="Times New Roman"/>
          <w:color w:val="000000"/>
          <w:sz w:val="24"/>
          <w:szCs w:val="24"/>
          <w:lang w:eastAsia="ru-RU"/>
        </w:rPr>
        <w:t xml:space="preserve">, не способного двигаться самостоятельно. Неисполнение Экипажем требований данного пункта влечет исключение из ралли. </w:t>
      </w:r>
    </w:p>
    <w:p w14:paraId="6749DC77"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5. В случае если на дистанции дополнительного соревнования (ДС) находятся временные дорожные знаки (на жёлтом фоне), либо электронные знаки-табло, изменяющие скоростной режим движения, то такие знаки обязательны к соблюдению, но не должны учитываться при расчёте режима движения на этом ДС. </w:t>
      </w:r>
    </w:p>
    <w:p w14:paraId="179BBBBE"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6. ПРОЦЕДУРА СТАРТА НА ДОПОЛНИТЕЛЬНОМ СОРЕВНОВАНИИ. </w:t>
      </w:r>
    </w:p>
    <w:p w14:paraId="4C7E1AD3"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6.1. Дополнительное соревнование начинается с условной линии старта, единой для всех Экипажей (воображаемой линии, перпендикулярной направлению движению автомобиля по маршруту). Старт ДС может даваться «с места» или «с хода».</w:t>
      </w:r>
    </w:p>
    <w:p w14:paraId="1CD7F057"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sz w:val="24"/>
          <w:szCs w:val="24"/>
          <w:lang w:eastAsia="ru-RU"/>
        </w:rPr>
      </w:pPr>
      <w:r w:rsidRPr="002C5E47">
        <w:rPr>
          <w:rFonts w:ascii="Times New Roman" w:eastAsia="Times New Roman" w:hAnsi="Times New Roman" w:cs="Times New Roman"/>
          <w:sz w:val="24"/>
          <w:szCs w:val="24"/>
          <w:lang w:eastAsia="ru-RU"/>
        </w:rPr>
        <w:t xml:space="preserve">6.2. ПРИ СТАРТЕ ДС «С МЕСТА» после остановки автомобиля с Экипажем на борту на старте ДС, судьи должны занести в Контрольную Карту Экипажа предписанное ему время старта (в часах и минутах) и не менее чем за 30 секунд до подачи стартовой команды вернуть Контрольную Карту Экипажу. Двигатель автомобиля при этом должен работать. </w:t>
      </w:r>
    </w:p>
    <w:p w14:paraId="232BEB5C"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sz w:val="24"/>
          <w:szCs w:val="24"/>
          <w:lang w:eastAsia="ru-RU"/>
        </w:rPr>
      </w:pPr>
      <w:r w:rsidRPr="002C5E47">
        <w:rPr>
          <w:rFonts w:ascii="Times New Roman" w:eastAsia="Times New Roman" w:hAnsi="Times New Roman" w:cs="Times New Roman"/>
          <w:sz w:val="24"/>
          <w:szCs w:val="24"/>
          <w:lang w:eastAsia="ru-RU"/>
        </w:rPr>
        <w:t xml:space="preserve">Процедура старта может осуществляться с помощью стартовых хронометражных систем либо вручную. В последнем случае: </w:t>
      </w:r>
    </w:p>
    <w:p w14:paraId="66F0F346"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sz w:val="24"/>
          <w:szCs w:val="24"/>
          <w:lang w:eastAsia="ru-RU"/>
        </w:rPr>
      </w:pPr>
      <w:r w:rsidRPr="002C5E47">
        <w:rPr>
          <w:rFonts w:ascii="Times New Roman" w:eastAsia="Times New Roman" w:hAnsi="Times New Roman" w:cs="Times New Roman"/>
          <w:sz w:val="24"/>
          <w:szCs w:val="24"/>
          <w:lang w:eastAsia="ru-RU"/>
        </w:rPr>
        <w:t xml:space="preserve">Судья объявляет 30 и 15 секунд до старта. После чего начинает голосовой отсчет, </w:t>
      </w:r>
      <w:proofErr w:type="spellStart"/>
      <w:proofErr w:type="gramStart"/>
      <w:r w:rsidRPr="002C5E47">
        <w:rPr>
          <w:rFonts w:ascii="Times New Roman" w:eastAsia="Times New Roman" w:hAnsi="Times New Roman" w:cs="Times New Roman"/>
          <w:sz w:val="24"/>
          <w:szCs w:val="24"/>
          <w:lang w:eastAsia="ru-RU"/>
        </w:rPr>
        <w:t>сопровожда-емый</w:t>
      </w:r>
      <w:proofErr w:type="spellEnd"/>
      <w:proofErr w:type="gramEnd"/>
      <w:r w:rsidRPr="002C5E47">
        <w:rPr>
          <w:rFonts w:ascii="Times New Roman" w:eastAsia="Times New Roman" w:hAnsi="Times New Roman" w:cs="Times New Roman"/>
          <w:sz w:val="24"/>
          <w:szCs w:val="24"/>
          <w:lang w:eastAsia="ru-RU"/>
        </w:rPr>
        <w:t xml:space="preserve"> следующими действиями: </w:t>
      </w:r>
    </w:p>
    <w:p w14:paraId="44B1AFE0" w14:textId="77777777" w:rsidR="00834039" w:rsidRPr="002C5E47" w:rsidRDefault="00834039" w:rsidP="00834039">
      <w:pPr>
        <w:autoSpaceDE w:val="0"/>
        <w:autoSpaceDN w:val="0"/>
        <w:adjustRightInd w:val="0"/>
        <w:spacing w:after="74"/>
        <w:ind w:firstLine="567"/>
        <w:jc w:val="both"/>
        <w:rPr>
          <w:rFonts w:ascii="Times New Roman" w:eastAsia="Times New Roman" w:hAnsi="Times New Roman" w:cs="Times New Roman"/>
          <w:sz w:val="24"/>
          <w:szCs w:val="24"/>
          <w:lang w:eastAsia="ru-RU"/>
        </w:rPr>
      </w:pPr>
      <w:r w:rsidRPr="002C5E47">
        <w:rPr>
          <w:rFonts w:ascii="Times New Roman" w:eastAsia="Times New Roman" w:hAnsi="Times New Roman" w:cs="Times New Roman"/>
          <w:sz w:val="24"/>
          <w:szCs w:val="24"/>
          <w:lang w:eastAsia="ru-RU"/>
        </w:rPr>
        <w:t xml:space="preserve">▪ за 10 секунд до старта показывается сжатый кулак; </w:t>
      </w:r>
    </w:p>
    <w:p w14:paraId="6FB51058" w14:textId="77777777" w:rsidR="00834039" w:rsidRPr="002C5E47" w:rsidRDefault="00834039" w:rsidP="00834039">
      <w:pPr>
        <w:autoSpaceDE w:val="0"/>
        <w:autoSpaceDN w:val="0"/>
        <w:adjustRightInd w:val="0"/>
        <w:spacing w:after="74"/>
        <w:ind w:firstLine="567"/>
        <w:jc w:val="both"/>
        <w:rPr>
          <w:rFonts w:ascii="Times New Roman" w:eastAsia="Times New Roman" w:hAnsi="Times New Roman" w:cs="Times New Roman"/>
          <w:sz w:val="24"/>
          <w:szCs w:val="24"/>
          <w:lang w:eastAsia="ru-RU"/>
        </w:rPr>
      </w:pPr>
      <w:r w:rsidRPr="002C5E47">
        <w:rPr>
          <w:rFonts w:ascii="Times New Roman" w:eastAsia="Times New Roman" w:hAnsi="Times New Roman" w:cs="Times New Roman"/>
          <w:sz w:val="24"/>
          <w:szCs w:val="24"/>
          <w:lang w:eastAsia="ru-RU"/>
        </w:rPr>
        <w:t xml:space="preserve">▪ отсчет последних пяти секунд производится с показом пальцев руки (в количестве, </w:t>
      </w:r>
      <w:proofErr w:type="spellStart"/>
      <w:proofErr w:type="gramStart"/>
      <w:r w:rsidRPr="002C5E47">
        <w:rPr>
          <w:rFonts w:ascii="Times New Roman" w:eastAsia="Times New Roman" w:hAnsi="Times New Roman" w:cs="Times New Roman"/>
          <w:sz w:val="24"/>
          <w:szCs w:val="24"/>
          <w:lang w:eastAsia="ru-RU"/>
        </w:rPr>
        <w:t>соот-ветствующем</w:t>
      </w:r>
      <w:proofErr w:type="spellEnd"/>
      <w:proofErr w:type="gramEnd"/>
      <w:r w:rsidRPr="002C5E47">
        <w:rPr>
          <w:rFonts w:ascii="Times New Roman" w:eastAsia="Times New Roman" w:hAnsi="Times New Roman" w:cs="Times New Roman"/>
          <w:sz w:val="24"/>
          <w:szCs w:val="24"/>
          <w:lang w:eastAsia="ru-RU"/>
        </w:rPr>
        <w:t xml:space="preserve"> количеству оставшихся до старта секунд); </w:t>
      </w:r>
    </w:p>
    <w:p w14:paraId="1040F65C"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sz w:val="24"/>
          <w:szCs w:val="24"/>
          <w:lang w:eastAsia="ru-RU"/>
        </w:rPr>
      </w:pPr>
      <w:r w:rsidRPr="002C5E47">
        <w:rPr>
          <w:rFonts w:ascii="Times New Roman" w:eastAsia="Times New Roman" w:hAnsi="Times New Roman" w:cs="Times New Roman"/>
          <w:sz w:val="24"/>
          <w:szCs w:val="24"/>
          <w:lang w:eastAsia="ru-RU"/>
        </w:rPr>
        <w:t xml:space="preserve">▪ стартовая команда подается резким поднятием руки вверх. </w:t>
      </w:r>
    </w:p>
    <w:p w14:paraId="2737DA9A"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sz w:val="24"/>
          <w:szCs w:val="24"/>
          <w:lang w:eastAsia="ru-RU"/>
        </w:rPr>
      </w:pPr>
      <w:r w:rsidRPr="002C5E47">
        <w:rPr>
          <w:rFonts w:ascii="Times New Roman" w:eastAsia="Times New Roman" w:hAnsi="Times New Roman" w:cs="Times New Roman"/>
          <w:b/>
          <w:sz w:val="24"/>
          <w:szCs w:val="24"/>
          <w:lang w:eastAsia="ru-RU"/>
        </w:rPr>
        <w:t xml:space="preserve">На ДС типа СЛ </w:t>
      </w:r>
      <w:r w:rsidRPr="002C5E47">
        <w:rPr>
          <w:rFonts w:ascii="Times New Roman" w:eastAsia="Times New Roman" w:hAnsi="Times New Roman" w:cs="Times New Roman"/>
          <w:sz w:val="24"/>
          <w:szCs w:val="24"/>
          <w:lang w:eastAsia="ru-RU"/>
        </w:rPr>
        <w:t xml:space="preserve">процедура старта может начинаться с «10 секунд до старта». </w:t>
      </w:r>
    </w:p>
    <w:p w14:paraId="24C9FBBF"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sz w:val="24"/>
          <w:szCs w:val="24"/>
          <w:lang w:eastAsia="ru-RU"/>
        </w:rPr>
      </w:pPr>
      <w:r w:rsidRPr="002C5E47">
        <w:rPr>
          <w:rFonts w:ascii="Times New Roman" w:eastAsia="Times New Roman" w:hAnsi="Times New Roman" w:cs="Times New Roman"/>
          <w:sz w:val="24"/>
          <w:szCs w:val="24"/>
          <w:lang w:eastAsia="ru-RU"/>
        </w:rPr>
        <w:t xml:space="preserve">После подачи стартовой команды Экипаж должен немедленно стартовать. Любой автомобиль, не способный стартовать на ДС в течение 20 секунд после подачи стартовой команды, должен быть немедленно перемещен в безопасное место. Экипаж такого автомобиля </w:t>
      </w:r>
      <w:proofErr w:type="spellStart"/>
      <w:r w:rsidRPr="002C5E47">
        <w:rPr>
          <w:rFonts w:ascii="Times New Roman" w:eastAsia="Times New Roman" w:hAnsi="Times New Roman" w:cs="Times New Roman"/>
          <w:sz w:val="24"/>
          <w:szCs w:val="24"/>
          <w:lang w:eastAsia="ru-RU"/>
        </w:rPr>
        <w:t>пенализируется</w:t>
      </w:r>
      <w:proofErr w:type="spellEnd"/>
      <w:r w:rsidRPr="002C5E47">
        <w:rPr>
          <w:rFonts w:ascii="Times New Roman" w:eastAsia="Times New Roman" w:hAnsi="Times New Roman" w:cs="Times New Roman"/>
          <w:sz w:val="24"/>
          <w:szCs w:val="24"/>
          <w:lang w:eastAsia="ru-RU"/>
        </w:rPr>
        <w:t xml:space="preserve"> в соответствии с Регламентом. </w:t>
      </w:r>
    </w:p>
    <w:p w14:paraId="73CB91E5"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sz w:val="24"/>
          <w:szCs w:val="24"/>
          <w:lang w:eastAsia="ru-RU"/>
        </w:rPr>
      </w:pPr>
      <w:r w:rsidRPr="002C5E47">
        <w:rPr>
          <w:rFonts w:ascii="Times New Roman" w:eastAsia="Times New Roman" w:hAnsi="Times New Roman" w:cs="Times New Roman"/>
          <w:sz w:val="24"/>
          <w:szCs w:val="24"/>
          <w:lang w:eastAsia="ru-RU"/>
        </w:rPr>
        <w:t xml:space="preserve">ФАЛЬСТАРТ (начало движения автомобиля вперед, совершенное до подачи стартовой команды), </w:t>
      </w:r>
      <w:proofErr w:type="spellStart"/>
      <w:r w:rsidRPr="002C5E47">
        <w:rPr>
          <w:rFonts w:ascii="Times New Roman" w:eastAsia="Times New Roman" w:hAnsi="Times New Roman" w:cs="Times New Roman"/>
          <w:sz w:val="24"/>
          <w:szCs w:val="24"/>
          <w:lang w:eastAsia="ru-RU"/>
        </w:rPr>
        <w:t>пенализируется</w:t>
      </w:r>
      <w:proofErr w:type="spellEnd"/>
      <w:r w:rsidRPr="002C5E47">
        <w:rPr>
          <w:rFonts w:ascii="Times New Roman" w:eastAsia="Times New Roman" w:hAnsi="Times New Roman" w:cs="Times New Roman"/>
          <w:sz w:val="24"/>
          <w:szCs w:val="24"/>
          <w:lang w:eastAsia="ru-RU"/>
        </w:rPr>
        <w:t xml:space="preserve"> за каждое зафиксированное нарушение согласно Регламенту. </w:t>
      </w:r>
    </w:p>
    <w:p w14:paraId="63A8F148"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sz w:val="24"/>
          <w:szCs w:val="24"/>
          <w:lang w:eastAsia="ru-RU"/>
        </w:rPr>
      </w:pPr>
      <w:r w:rsidRPr="002C5E47">
        <w:rPr>
          <w:rFonts w:ascii="Times New Roman" w:eastAsia="Times New Roman" w:hAnsi="Times New Roman" w:cs="Times New Roman"/>
          <w:sz w:val="24"/>
          <w:szCs w:val="24"/>
          <w:lang w:eastAsia="ru-RU"/>
        </w:rPr>
        <w:t xml:space="preserve">Старт Дополнительного соревнования может быть задержан судьями относительно назначенного времени старта только в случае форс-мажорных обстоятельств. Если Экипажу судьями назначается новое время старта не по причине невозможности дать старт, а по причине </w:t>
      </w:r>
      <w:r w:rsidRPr="002C5E47">
        <w:rPr>
          <w:rFonts w:ascii="Times New Roman" w:eastAsia="Times New Roman" w:hAnsi="Times New Roman" w:cs="Times New Roman"/>
          <w:sz w:val="24"/>
          <w:szCs w:val="24"/>
          <w:lang w:eastAsia="ru-RU"/>
        </w:rPr>
        <w:lastRenderedPageBreak/>
        <w:t xml:space="preserve">опоздания Экипажа на старт ДС относительно назначенного времени старта, судья старта ДС должен внести не только новое время в Контрольную Карту Экипажа, но и соответствующее примечание в протокол. В этом случае опоздание </w:t>
      </w:r>
      <w:proofErr w:type="spellStart"/>
      <w:r w:rsidRPr="002C5E47">
        <w:rPr>
          <w:rFonts w:ascii="Times New Roman" w:eastAsia="Times New Roman" w:hAnsi="Times New Roman" w:cs="Times New Roman"/>
          <w:sz w:val="24"/>
          <w:szCs w:val="24"/>
          <w:lang w:eastAsia="ru-RU"/>
        </w:rPr>
        <w:t>пенализируется</w:t>
      </w:r>
      <w:proofErr w:type="spellEnd"/>
      <w:r w:rsidRPr="002C5E47">
        <w:rPr>
          <w:rFonts w:ascii="Times New Roman" w:eastAsia="Times New Roman" w:hAnsi="Times New Roman" w:cs="Times New Roman"/>
          <w:sz w:val="24"/>
          <w:szCs w:val="24"/>
          <w:lang w:eastAsia="ru-RU"/>
        </w:rPr>
        <w:t xml:space="preserve"> согласно Регламенту. </w:t>
      </w:r>
    </w:p>
    <w:p w14:paraId="633D30FE"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sz w:val="24"/>
          <w:szCs w:val="24"/>
          <w:lang w:eastAsia="ru-RU"/>
        </w:rPr>
      </w:pPr>
      <w:r w:rsidRPr="002C5E47">
        <w:rPr>
          <w:rFonts w:ascii="Times New Roman" w:eastAsia="Times New Roman" w:hAnsi="Times New Roman" w:cs="Times New Roman"/>
          <w:sz w:val="24"/>
          <w:szCs w:val="24"/>
          <w:lang w:eastAsia="ru-RU"/>
        </w:rPr>
        <w:t xml:space="preserve">Если судьи пункта «Старт ДС, не совмещенный с КВ» не могут дать Экипажу старт на ДС непосредственно по прибытии Экипажа не по причине его неготовности, в протоколе пункта и в Контрольной Карте по просьбе экипажа отмечаются времена прибытия или готовности экипажа к старту и фактическое время старта. В этом случае из </w:t>
      </w:r>
      <w:proofErr w:type="spellStart"/>
      <w:r w:rsidRPr="002C5E47">
        <w:rPr>
          <w:rFonts w:ascii="Times New Roman" w:eastAsia="Times New Roman" w:hAnsi="Times New Roman" w:cs="Times New Roman"/>
          <w:sz w:val="24"/>
          <w:szCs w:val="24"/>
          <w:lang w:eastAsia="ru-RU"/>
        </w:rPr>
        <w:t>пенализации</w:t>
      </w:r>
      <w:proofErr w:type="spellEnd"/>
      <w:r w:rsidRPr="002C5E47">
        <w:rPr>
          <w:rFonts w:ascii="Times New Roman" w:eastAsia="Times New Roman" w:hAnsi="Times New Roman" w:cs="Times New Roman"/>
          <w:sz w:val="24"/>
          <w:szCs w:val="24"/>
          <w:lang w:eastAsia="ru-RU"/>
        </w:rPr>
        <w:t xml:space="preserve"> за опоздание на следующий пункт КВ исключается (полностью или частично) разница между фактическим временем старта и временем готовности экипажа к старту (судейская задержка). </w:t>
      </w:r>
    </w:p>
    <w:p w14:paraId="3D8D784F"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sz w:val="24"/>
          <w:szCs w:val="24"/>
          <w:lang w:eastAsia="ru-RU"/>
        </w:rPr>
      </w:pPr>
      <w:r w:rsidRPr="002C5E47">
        <w:rPr>
          <w:rFonts w:ascii="Times New Roman" w:eastAsia="Times New Roman" w:hAnsi="Times New Roman" w:cs="Times New Roman"/>
          <w:sz w:val="24"/>
          <w:szCs w:val="24"/>
          <w:lang w:eastAsia="ru-RU"/>
        </w:rPr>
        <w:t>6.3. ПРИ СТАРТЕ ДС «С ХОДА» Дорожная книга должна содержать в соответствующей позиции знак «Старт ДС» и надпись «С хода». В этом случае автомобиль с Экипажем на борту проезжает контрольный пункт «Старт ДС» без остановки, в режиме, предписанном Дорожной книгой. Отметка времени старта в Контрольную Карту Экипажа не проставляется, стартовая команда не подается, а расчет графика движения на следующий участок ДС начинается с момента пересечения передней точкой автомобиля линии старта. Время пересечения линии старта фиксируется с точностью до целых секунд, если Регламентом не установлено иное.</w:t>
      </w:r>
    </w:p>
    <w:p w14:paraId="774D4816"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sz w:val="24"/>
          <w:szCs w:val="24"/>
          <w:lang w:eastAsia="ru-RU"/>
        </w:rPr>
      </w:pPr>
      <w:r w:rsidRPr="002C5E47">
        <w:rPr>
          <w:rFonts w:ascii="Times New Roman" w:eastAsia="Times New Roman" w:hAnsi="Times New Roman" w:cs="Times New Roman"/>
          <w:sz w:val="24"/>
          <w:szCs w:val="24"/>
          <w:lang w:eastAsia="ru-RU"/>
        </w:rPr>
        <w:t xml:space="preserve">7. ПРОЦЕДУРА ФИНИША НА ДОПОЛНИТЕЛЬНОМ СОРЕВНОВАНИИ. </w:t>
      </w:r>
    </w:p>
    <w:p w14:paraId="6AD36894"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sz w:val="24"/>
          <w:szCs w:val="24"/>
          <w:lang w:eastAsia="ru-RU"/>
        </w:rPr>
      </w:pPr>
      <w:r w:rsidRPr="002C5E47">
        <w:rPr>
          <w:rFonts w:ascii="Times New Roman" w:eastAsia="Times New Roman" w:hAnsi="Times New Roman" w:cs="Times New Roman"/>
          <w:sz w:val="24"/>
          <w:szCs w:val="24"/>
          <w:lang w:eastAsia="ru-RU"/>
        </w:rPr>
        <w:t xml:space="preserve">7.1. Дополнительное соревнование, как правило, заканчивается финишем «с хода» или финишем «базой». Хронометраж финиша ведётся по первому пересечению любой частью автомобиля линии финиша (воображаемой линии, начинающейся от знака «Финиш ДС» на красном фоне и перпендикулярной направлению движению автомобиля по маршруту, или, в случае их применения, соединяющей искусственные ограничители, обозначающие финишный створ). </w:t>
      </w:r>
    </w:p>
    <w:p w14:paraId="4B5FE7E2"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sz w:val="24"/>
          <w:szCs w:val="24"/>
          <w:lang w:eastAsia="ru-RU"/>
        </w:rPr>
      </w:pPr>
      <w:r w:rsidRPr="002C5E47">
        <w:rPr>
          <w:rFonts w:ascii="Times New Roman" w:eastAsia="Times New Roman" w:hAnsi="Times New Roman" w:cs="Times New Roman"/>
          <w:sz w:val="24"/>
          <w:szCs w:val="24"/>
          <w:lang w:eastAsia="ru-RU"/>
        </w:rPr>
        <w:t xml:space="preserve">7.2. ФИНИШ «С ХОДА» предусматривает пересечение линии финиша без остановки, после чего Экипаж согласно предписанному Дорожной книгой режиму движения должен либо продолжить движение в заданном режиме, либо остановиться на контрольном пункте отметки, обозначенном знаком «STOP» на красном фоне, для записи в Контрольную Карту времени финиша на ДС. Если в этот момент судьи не могут записать точное время финиша этого Экипажа, они должны произвести запись «без времени» и расписаться в Контрольной Карте. </w:t>
      </w:r>
    </w:p>
    <w:p w14:paraId="394F9528"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sz w:val="24"/>
          <w:szCs w:val="24"/>
          <w:lang w:eastAsia="ru-RU"/>
        </w:rPr>
      </w:pPr>
      <w:r w:rsidRPr="002C5E47">
        <w:rPr>
          <w:rFonts w:ascii="Times New Roman" w:eastAsia="Times New Roman" w:hAnsi="Times New Roman" w:cs="Times New Roman"/>
          <w:sz w:val="24"/>
          <w:szCs w:val="24"/>
          <w:lang w:eastAsia="ru-RU"/>
        </w:rPr>
        <w:t xml:space="preserve">Запрещается остановка между первым из установленных на маршруте ДС знаков финиша (желтым предупредительным знаком финиша или красным знаком финиша, если по специфике контрольного пункта желтый знак на нем не применяется) и знаком «STOP». Неисполнение этого требования может повлечь исключение из ралли, если иное не оговорено в Регламенте. </w:t>
      </w:r>
    </w:p>
    <w:p w14:paraId="3D19E105"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sz w:val="24"/>
          <w:szCs w:val="24"/>
          <w:lang w:eastAsia="ru-RU"/>
        </w:rPr>
      </w:pPr>
      <w:r w:rsidRPr="002C5E47">
        <w:rPr>
          <w:rFonts w:ascii="Times New Roman" w:eastAsia="Times New Roman" w:hAnsi="Times New Roman" w:cs="Times New Roman"/>
          <w:sz w:val="24"/>
          <w:szCs w:val="24"/>
          <w:lang w:eastAsia="ru-RU"/>
        </w:rPr>
        <w:t xml:space="preserve">Запрещается остановка или изменение направления движения (за исключением случаев, когда это соответствует предписанному маршруту движения, указанному в Дорожной книге, или вызвано выполнением требований ПДД) в зоне прямой видимости контрольного пункта «Финиш ДС». Отличие остановки от медленного движения находится в компетенции судей. Протесты по данному пункту не принимаются, остановка или изменение направления движения </w:t>
      </w:r>
      <w:proofErr w:type="spellStart"/>
      <w:r w:rsidRPr="002C5E47">
        <w:rPr>
          <w:rFonts w:ascii="Times New Roman" w:eastAsia="Times New Roman" w:hAnsi="Times New Roman" w:cs="Times New Roman"/>
          <w:sz w:val="24"/>
          <w:szCs w:val="24"/>
          <w:lang w:eastAsia="ru-RU"/>
        </w:rPr>
        <w:t>пенализируется</w:t>
      </w:r>
      <w:proofErr w:type="spellEnd"/>
      <w:r w:rsidRPr="002C5E47">
        <w:rPr>
          <w:rFonts w:ascii="Times New Roman" w:eastAsia="Times New Roman" w:hAnsi="Times New Roman" w:cs="Times New Roman"/>
          <w:sz w:val="24"/>
          <w:szCs w:val="24"/>
          <w:lang w:eastAsia="ru-RU"/>
        </w:rPr>
        <w:t xml:space="preserve"> в соответствии с Регламентом, а временем финиша на ДС считается время пересечения финишной линии. </w:t>
      </w:r>
    </w:p>
    <w:p w14:paraId="24DA4D37"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sz w:val="24"/>
          <w:szCs w:val="24"/>
          <w:lang w:eastAsia="ru-RU"/>
        </w:rPr>
      </w:pPr>
      <w:r w:rsidRPr="002C5E47">
        <w:rPr>
          <w:rFonts w:ascii="Times New Roman" w:eastAsia="Times New Roman" w:hAnsi="Times New Roman" w:cs="Times New Roman"/>
          <w:sz w:val="24"/>
          <w:szCs w:val="24"/>
          <w:lang w:eastAsia="ru-RU"/>
        </w:rPr>
        <w:t>7.3. ФИНИШ «БАЗОЙ» предусматривает остановку автомобиля на финише таким образом, чтобы линия финиша оказалась между осями передних и задних колес автомобиля. Запрещается трогаться с места до разрешающей команды судьи, фиксирующего выполнение «базы» (в противном случае финиш «базой» считается невыполненным).</w:t>
      </w:r>
    </w:p>
    <w:p w14:paraId="65D10CFF"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sz w:val="24"/>
          <w:szCs w:val="24"/>
          <w:lang w:eastAsia="ru-RU"/>
        </w:rPr>
      </w:pPr>
      <w:r w:rsidRPr="002C5E47">
        <w:rPr>
          <w:rFonts w:ascii="Times New Roman" w:eastAsia="Times New Roman" w:hAnsi="Times New Roman" w:cs="Times New Roman"/>
          <w:sz w:val="24"/>
          <w:szCs w:val="24"/>
          <w:lang w:eastAsia="ru-RU"/>
        </w:rPr>
        <w:t xml:space="preserve">8.  ВИДЫ ДОПОЛНИТЕЛЬНЫХ СОРЕВНОВАНИЙ </w:t>
      </w:r>
    </w:p>
    <w:p w14:paraId="1FEC808F"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sz w:val="24"/>
          <w:szCs w:val="24"/>
          <w:lang w:eastAsia="ru-RU"/>
        </w:rPr>
      </w:pPr>
      <w:r w:rsidRPr="002C5E47">
        <w:rPr>
          <w:rFonts w:ascii="Times New Roman" w:eastAsia="Times New Roman" w:hAnsi="Times New Roman" w:cs="Times New Roman"/>
          <w:sz w:val="24"/>
          <w:szCs w:val="24"/>
          <w:lang w:eastAsia="ru-RU"/>
        </w:rPr>
        <w:lastRenderedPageBreak/>
        <w:t xml:space="preserve">8.1. РЕГУЛЯРНОСТЬ ДВИЖЕНИЯ (РД). На РД должна быть точно соблюдена заданная средняя скорость. В ДК указана либо одна скорость, с которой Экипаж должен двигаться от старта до финиша, либо несколько скоростей, с которыми Экипаж должен двигаться между ориентирами. Места смен скоростей либо прямо указываются в ДК, либо определяются Экипажами </w:t>
      </w:r>
      <w:proofErr w:type="spellStart"/>
      <w:proofErr w:type="gramStart"/>
      <w:r w:rsidRPr="002C5E47">
        <w:rPr>
          <w:rFonts w:ascii="Times New Roman" w:eastAsia="Times New Roman" w:hAnsi="Times New Roman" w:cs="Times New Roman"/>
          <w:sz w:val="24"/>
          <w:szCs w:val="24"/>
          <w:lang w:eastAsia="ru-RU"/>
        </w:rPr>
        <w:t>самостоя-тельно</w:t>
      </w:r>
      <w:proofErr w:type="spellEnd"/>
      <w:proofErr w:type="gramEnd"/>
      <w:r w:rsidRPr="002C5E47">
        <w:rPr>
          <w:rFonts w:ascii="Times New Roman" w:eastAsia="Times New Roman" w:hAnsi="Times New Roman" w:cs="Times New Roman"/>
          <w:sz w:val="24"/>
          <w:szCs w:val="24"/>
          <w:lang w:eastAsia="ru-RU"/>
        </w:rPr>
        <w:t xml:space="preserve">. </w:t>
      </w:r>
    </w:p>
    <w:p w14:paraId="4F0CB355"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sz w:val="24"/>
          <w:szCs w:val="24"/>
          <w:lang w:eastAsia="ru-RU"/>
        </w:rPr>
      </w:pPr>
      <w:proofErr w:type="gramStart"/>
      <w:r w:rsidRPr="002C5E47">
        <w:rPr>
          <w:rFonts w:ascii="Times New Roman" w:eastAsia="Times New Roman" w:hAnsi="Times New Roman" w:cs="Times New Roman"/>
          <w:sz w:val="24"/>
          <w:szCs w:val="24"/>
          <w:lang w:eastAsia="ru-RU"/>
        </w:rPr>
        <w:t>Средняя скорость задается явно (указание вида «</w:t>
      </w:r>
      <w:proofErr w:type="spellStart"/>
      <w:r w:rsidRPr="002C5E47">
        <w:rPr>
          <w:rFonts w:ascii="Times New Roman" w:eastAsia="Times New Roman" w:hAnsi="Times New Roman" w:cs="Times New Roman"/>
          <w:sz w:val="24"/>
          <w:szCs w:val="24"/>
          <w:lang w:eastAsia="ru-RU"/>
        </w:rPr>
        <w:t>Vср</w:t>
      </w:r>
      <w:proofErr w:type="spellEnd"/>
      <w:r w:rsidRPr="002C5E47">
        <w:rPr>
          <w:rFonts w:ascii="Times New Roman" w:eastAsia="Times New Roman" w:hAnsi="Times New Roman" w:cs="Times New Roman"/>
          <w:sz w:val="24"/>
          <w:szCs w:val="24"/>
          <w:lang w:eastAsia="ru-RU"/>
        </w:rPr>
        <w:t xml:space="preserve"> = N», где N – число километров в час) или в процентах от максимальной скорости, разрешенной ПДД (указание вида «</w:t>
      </w:r>
      <w:proofErr w:type="spellStart"/>
      <w:r w:rsidRPr="002C5E47">
        <w:rPr>
          <w:rFonts w:ascii="Times New Roman" w:eastAsia="Times New Roman" w:hAnsi="Times New Roman" w:cs="Times New Roman"/>
          <w:sz w:val="24"/>
          <w:szCs w:val="24"/>
          <w:lang w:eastAsia="ru-RU"/>
        </w:rPr>
        <w:t>Vср</w:t>
      </w:r>
      <w:proofErr w:type="spellEnd"/>
      <w:r w:rsidRPr="002C5E47">
        <w:rPr>
          <w:rFonts w:ascii="Times New Roman" w:eastAsia="Times New Roman" w:hAnsi="Times New Roman" w:cs="Times New Roman"/>
          <w:sz w:val="24"/>
          <w:szCs w:val="24"/>
          <w:lang w:eastAsia="ru-RU"/>
        </w:rPr>
        <w:t xml:space="preserve"> = N% ПДД», где N – число), или математической формулой «ПДД минус N км/ч» (где параметр «ПДД» – максимально разрешенная по ПДД скорость на данном участке) или иным указанным в Регламенте способом с учетом как фактически присутствующих</w:t>
      </w:r>
      <w:proofErr w:type="gramEnd"/>
      <w:r w:rsidRPr="002C5E47">
        <w:rPr>
          <w:rFonts w:ascii="Times New Roman" w:eastAsia="Times New Roman" w:hAnsi="Times New Roman" w:cs="Times New Roman"/>
          <w:sz w:val="24"/>
          <w:szCs w:val="24"/>
          <w:lang w:eastAsia="ru-RU"/>
        </w:rPr>
        <w:t xml:space="preserve"> на дороге дорожных знаков, так и ограничений, введенных в Дорожной книге. </w:t>
      </w:r>
    </w:p>
    <w:p w14:paraId="3548A55D"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sz w:val="24"/>
          <w:szCs w:val="24"/>
          <w:lang w:eastAsia="ru-RU"/>
        </w:rPr>
      </w:pPr>
      <w:r w:rsidRPr="002C5E47">
        <w:rPr>
          <w:rFonts w:ascii="Times New Roman" w:eastAsia="Times New Roman" w:hAnsi="Times New Roman" w:cs="Times New Roman"/>
          <w:sz w:val="24"/>
          <w:szCs w:val="24"/>
          <w:lang w:eastAsia="ru-RU"/>
        </w:rPr>
        <w:t>Указание вида «</w:t>
      </w:r>
      <w:proofErr w:type="spellStart"/>
      <w:proofErr w:type="gramStart"/>
      <w:r w:rsidRPr="002C5E47">
        <w:rPr>
          <w:rFonts w:ascii="Times New Roman" w:eastAsia="Times New Roman" w:hAnsi="Times New Roman" w:cs="Times New Roman"/>
          <w:sz w:val="24"/>
          <w:szCs w:val="24"/>
          <w:lang w:eastAsia="ru-RU"/>
        </w:rPr>
        <w:t>V</w:t>
      </w:r>
      <w:proofErr w:type="gramEnd"/>
      <w:r w:rsidRPr="002C5E47">
        <w:rPr>
          <w:rFonts w:ascii="Times New Roman" w:eastAsia="Times New Roman" w:hAnsi="Times New Roman" w:cs="Times New Roman"/>
          <w:sz w:val="24"/>
          <w:szCs w:val="24"/>
          <w:lang w:eastAsia="ru-RU"/>
        </w:rPr>
        <w:t>ср</w:t>
      </w:r>
      <w:proofErr w:type="spellEnd"/>
      <w:r w:rsidRPr="002C5E47">
        <w:rPr>
          <w:rFonts w:ascii="Times New Roman" w:eastAsia="Times New Roman" w:hAnsi="Times New Roman" w:cs="Times New Roman"/>
          <w:sz w:val="24"/>
          <w:szCs w:val="24"/>
          <w:lang w:eastAsia="ru-RU"/>
        </w:rPr>
        <w:t xml:space="preserve"> = N» действует до места следующего указания заданной средней скорости в ДК или до финиша РД. </w:t>
      </w:r>
      <w:proofErr w:type="gramStart"/>
      <w:r w:rsidRPr="002C5E47">
        <w:rPr>
          <w:rFonts w:ascii="Times New Roman" w:eastAsia="Times New Roman" w:hAnsi="Times New Roman" w:cs="Times New Roman"/>
          <w:sz w:val="24"/>
          <w:szCs w:val="24"/>
          <w:lang w:eastAsia="ru-RU"/>
        </w:rPr>
        <w:t>Указание вида «</w:t>
      </w:r>
      <w:proofErr w:type="spellStart"/>
      <w:r w:rsidRPr="002C5E47">
        <w:rPr>
          <w:rFonts w:ascii="Times New Roman" w:eastAsia="Times New Roman" w:hAnsi="Times New Roman" w:cs="Times New Roman"/>
          <w:sz w:val="24"/>
          <w:szCs w:val="24"/>
          <w:lang w:eastAsia="ru-RU"/>
        </w:rPr>
        <w:t>Vср</w:t>
      </w:r>
      <w:proofErr w:type="spellEnd"/>
      <w:r w:rsidRPr="002C5E47">
        <w:rPr>
          <w:rFonts w:ascii="Times New Roman" w:eastAsia="Times New Roman" w:hAnsi="Times New Roman" w:cs="Times New Roman"/>
          <w:sz w:val="24"/>
          <w:szCs w:val="24"/>
          <w:lang w:eastAsia="ru-RU"/>
        </w:rPr>
        <w:t xml:space="preserve"> = N% ПДД» или «</w:t>
      </w:r>
      <w:proofErr w:type="spellStart"/>
      <w:r w:rsidRPr="002C5E47">
        <w:rPr>
          <w:rFonts w:ascii="Times New Roman" w:eastAsia="Times New Roman" w:hAnsi="Times New Roman" w:cs="Times New Roman"/>
          <w:sz w:val="24"/>
          <w:szCs w:val="24"/>
          <w:lang w:eastAsia="ru-RU"/>
        </w:rPr>
        <w:t>Vср</w:t>
      </w:r>
      <w:proofErr w:type="spellEnd"/>
      <w:r w:rsidRPr="002C5E47">
        <w:rPr>
          <w:rFonts w:ascii="Times New Roman" w:eastAsia="Times New Roman" w:hAnsi="Times New Roman" w:cs="Times New Roman"/>
          <w:sz w:val="24"/>
          <w:szCs w:val="24"/>
          <w:lang w:eastAsia="ru-RU"/>
        </w:rPr>
        <w:t xml:space="preserve"> = ПДД-N» действует до места следующего указания заданной скорости в ДК или до финиша РД, при этом, местами смены за-данной скорости являются все места, в которых в соответствии с ПДД изменяется максимальная разрешенная по ПДД скорость (дорожные знаки, места окончания их зоны действия и тому </w:t>
      </w:r>
      <w:proofErr w:type="spellStart"/>
      <w:r w:rsidRPr="002C5E47">
        <w:rPr>
          <w:rFonts w:ascii="Times New Roman" w:eastAsia="Times New Roman" w:hAnsi="Times New Roman" w:cs="Times New Roman"/>
          <w:sz w:val="24"/>
          <w:szCs w:val="24"/>
          <w:lang w:eastAsia="ru-RU"/>
        </w:rPr>
        <w:t>по-добное</w:t>
      </w:r>
      <w:proofErr w:type="spellEnd"/>
      <w:r w:rsidRPr="002C5E47">
        <w:rPr>
          <w:rFonts w:ascii="Times New Roman" w:eastAsia="Times New Roman" w:hAnsi="Times New Roman" w:cs="Times New Roman"/>
          <w:sz w:val="24"/>
          <w:szCs w:val="24"/>
          <w:lang w:eastAsia="ru-RU"/>
        </w:rPr>
        <w:t>).</w:t>
      </w:r>
      <w:proofErr w:type="gramEnd"/>
      <w:r w:rsidRPr="002C5E47">
        <w:rPr>
          <w:rFonts w:ascii="Times New Roman" w:eastAsia="Times New Roman" w:hAnsi="Times New Roman" w:cs="Times New Roman"/>
          <w:sz w:val="24"/>
          <w:szCs w:val="24"/>
          <w:lang w:eastAsia="ru-RU"/>
        </w:rPr>
        <w:t xml:space="preserve"> Регламент может уточнять правила определения зоны действия заданной скорости. </w:t>
      </w:r>
    </w:p>
    <w:p w14:paraId="3EFCA053"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sz w:val="24"/>
          <w:szCs w:val="24"/>
          <w:lang w:eastAsia="ru-RU"/>
        </w:rPr>
      </w:pPr>
      <w:r w:rsidRPr="002C5E47">
        <w:rPr>
          <w:rFonts w:ascii="Times New Roman" w:eastAsia="Times New Roman" w:hAnsi="Times New Roman" w:cs="Times New Roman"/>
          <w:sz w:val="24"/>
          <w:szCs w:val="24"/>
          <w:lang w:eastAsia="ru-RU"/>
        </w:rPr>
        <w:t xml:space="preserve">Место старта РД указано в Легенде, а место финиша не указывается. </w:t>
      </w:r>
      <w:proofErr w:type="spellStart"/>
      <w:r w:rsidRPr="002C5E47">
        <w:rPr>
          <w:rFonts w:ascii="Times New Roman" w:eastAsia="Times New Roman" w:hAnsi="Times New Roman" w:cs="Times New Roman"/>
          <w:sz w:val="24"/>
          <w:szCs w:val="24"/>
          <w:lang w:eastAsia="ru-RU"/>
        </w:rPr>
        <w:t>Пенализируется</w:t>
      </w:r>
      <w:proofErr w:type="spellEnd"/>
      <w:r w:rsidRPr="002C5E47">
        <w:rPr>
          <w:rFonts w:ascii="Times New Roman" w:eastAsia="Times New Roman" w:hAnsi="Times New Roman" w:cs="Times New Roman"/>
          <w:sz w:val="24"/>
          <w:szCs w:val="24"/>
          <w:lang w:eastAsia="ru-RU"/>
        </w:rPr>
        <w:t xml:space="preserve"> отклонение от расчётного норматива времени. Норматив времени прохождения определяется с точностью до целых секунд без округлений (любые доли секунд отбрасываются), как сумма времен прохождения всех участков РД с заданными средними скоростями, вычисленными без округлений с точностью не менее 0,01 секунды. </w:t>
      </w:r>
    </w:p>
    <w:p w14:paraId="7C9F6B30"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sz w:val="24"/>
          <w:szCs w:val="24"/>
          <w:lang w:eastAsia="ru-RU"/>
        </w:rPr>
      </w:pPr>
      <w:r w:rsidRPr="002C5E47">
        <w:rPr>
          <w:rFonts w:ascii="Times New Roman" w:eastAsia="Times New Roman" w:hAnsi="Times New Roman" w:cs="Times New Roman"/>
          <w:sz w:val="24"/>
          <w:szCs w:val="24"/>
          <w:lang w:eastAsia="ru-RU"/>
        </w:rPr>
        <w:t xml:space="preserve">8.2. РЕГУЛЯРНОСТЬ ДВИЖЕНИЯ – СОЧЛЕНЕННЫЕ участки (РДС). Дополнительное соревнование типа РДС является последовательностью расположенных непосредственно один за другим участков РД с бесконтактным Финишем/Стартом между ними. При этом финиш предыдущего участка РД одновременно является стартом следующего. </w:t>
      </w:r>
    </w:p>
    <w:p w14:paraId="0AE004E1"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sz w:val="24"/>
          <w:szCs w:val="24"/>
          <w:lang w:eastAsia="ru-RU"/>
        </w:rPr>
      </w:pPr>
      <w:r w:rsidRPr="002C5E47">
        <w:rPr>
          <w:rFonts w:ascii="Times New Roman" w:eastAsia="Times New Roman" w:hAnsi="Times New Roman" w:cs="Times New Roman"/>
          <w:sz w:val="24"/>
          <w:szCs w:val="24"/>
          <w:lang w:eastAsia="ru-RU"/>
        </w:rPr>
        <w:t xml:space="preserve">Место старта первого участка РД указано в Легенде, а места Финишей/Стартов и финиша </w:t>
      </w:r>
      <w:proofErr w:type="spellStart"/>
      <w:proofErr w:type="gramStart"/>
      <w:r w:rsidRPr="002C5E47">
        <w:rPr>
          <w:rFonts w:ascii="Times New Roman" w:eastAsia="Times New Roman" w:hAnsi="Times New Roman" w:cs="Times New Roman"/>
          <w:sz w:val="24"/>
          <w:szCs w:val="24"/>
          <w:lang w:eastAsia="ru-RU"/>
        </w:rPr>
        <w:t>по-следнего</w:t>
      </w:r>
      <w:proofErr w:type="spellEnd"/>
      <w:proofErr w:type="gramEnd"/>
      <w:r w:rsidRPr="002C5E47">
        <w:rPr>
          <w:rFonts w:ascii="Times New Roman" w:eastAsia="Times New Roman" w:hAnsi="Times New Roman" w:cs="Times New Roman"/>
          <w:sz w:val="24"/>
          <w:szCs w:val="24"/>
          <w:lang w:eastAsia="ru-RU"/>
        </w:rPr>
        <w:t xml:space="preserve"> участка, а также их количество, как правило, не указывается. Результат и норматив времени на каждом участке РДС определяется так же, как результат на ДС типа РД. </w:t>
      </w:r>
    </w:p>
    <w:p w14:paraId="4F27E9B4"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sz w:val="24"/>
          <w:szCs w:val="24"/>
          <w:lang w:eastAsia="ru-RU"/>
        </w:rPr>
      </w:pPr>
      <w:r w:rsidRPr="002C5E47">
        <w:rPr>
          <w:rFonts w:ascii="Times New Roman" w:eastAsia="Times New Roman" w:hAnsi="Times New Roman" w:cs="Times New Roman"/>
          <w:sz w:val="24"/>
          <w:szCs w:val="24"/>
          <w:lang w:eastAsia="ru-RU"/>
        </w:rPr>
        <w:t xml:space="preserve">8.3. РЕЖИМНЫЙ УЧАСТОК (РУ). В Дорожной Книге задается норматив времени (выраженный в часах, минутах и секундах) прохождения дистанции РУ, и указаны места старта и финиша. </w:t>
      </w:r>
    </w:p>
    <w:p w14:paraId="493D808C"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sz w:val="24"/>
          <w:szCs w:val="24"/>
          <w:lang w:eastAsia="ru-RU"/>
        </w:rPr>
      </w:pPr>
      <w:proofErr w:type="spellStart"/>
      <w:r w:rsidRPr="002C5E47">
        <w:rPr>
          <w:rFonts w:ascii="Times New Roman" w:eastAsia="Times New Roman" w:hAnsi="Times New Roman" w:cs="Times New Roman"/>
          <w:sz w:val="24"/>
          <w:szCs w:val="24"/>
          <w:lang w:eastAsia="ru-RU"/>
        </w:rPr>
        <w:t>Пенализируется</w:t>
      </w:r>
      <w:proofErr w:type="spellEnd"/>
      <w:r w:rsidRPr="002C5E47">
        <w:rPr>
          <w:rFonts w:ascii="Times New Roman" w:eastAsia="Times New Roman" w:hAnsi="Times New Roman" w:cs="Times New Roman"/>
          <w:sz w:val="24"/>
          <w:szCs w:val="24"/>
          <w:lang w:eastAsia="ru-RU"/>
        </w:rPr>
        <w:t xml:space="preserve"> опоздание от заданного норматива. Также </w:t>
      </w:r>
      <w:proofErr w:type="spellStart"/>
      <w:r w:rsidRPr="002C5E47">
        <w:rPr>
          <w:rFonts w:ascii="Times New Roman" w:eastAsia="Times New Roman" w:hAnsi="Times New Roman" w:cs="Times New Roman"/>
          <w:sz w:val="24"/>
          <w:szCs w:val="24"/>
          <w:lang w:eastAsia="ru-RU"/>
        </w:rPr>
        <w:t>пенализируется</w:t>
      </w:r>
      <w:proofErr w:type="spellEnd"/>
      <w:r w:rsidRPr="002C5E47">
        <w:rPr>
          <w:rFonts w:ascii="Times New Roman" w:eastAsia="Times New Roman" w:hAnsi="Times New Roman" w:cs="Times New Roman"/>
          <w:sz w:val="24"/>
          <w:szCs w:val="24"/>
          <w:lang w:eastAsia="ru-RU"/>
        </w:rPr>
        <w:t xml:space="preserve"> опережение </w:t>
      </w:r>
      <w:proofErr w:type="gramStart"/>
      <w:r w:rsidRPr="002C5E47">
        <w:rPr>
          <w:rFonts w:ascii="Times New Roman" w:eastAsia="Times New Roman" w:hAnsi="Times New Roman" w:cs="Times New Roman"/>
          <w:sz w:val="24"/>
          <w:szCs w:val="24"/>
          <w:lang w:eastAsia="ru-RU"/>
        </w:rPr>
        <w:t>относи-</w:t>
      </w:r>
      <w:proofErr w:type="spellStart"/>
      <w:r w:rsidRPr="002C5E47">
        <w:rPr>
          <w:rFonts w:ascii="Times New Roman" w:eastAsia="Times New Roman" w:hAnsi="Times New Roman" w:cs="Times New Roman"/>
          <w:sz w:val="24"/>
          <w:szCs w:val="24"/>
          <w:lang w:eastAsia="ru-RU"/>
        </w:rPr>
        <w:t>тельно</w:t>
      </w:r>
      <w:proofErr w:type="spellEnd"/>
      <w:proofErr w:type="gramEnd"/>
      <w:r w:rsidRPr="002C5E47">
        <w:rPr>
          <w:rFonts w:ascii="Times New Roman" w:eastAsia="Times New Roman" w:hAnsi="Times New Roman" w:cs="Times New Roman"/>
          <w:sz w:val="24"/>
          <w:szCs w:val="24"/>
          <w:lang w:eastAsia="ru-RU"/>
        </w:rPr>
        <w:t xml:space="preserve"> расчётного времени, вычисляемого экипажем самостоятельно исходя из условия про-хождения маршрута РУ с максимально разрешенной по ПДД скоростью.</w:t>
      </w:r>
    </w:p>
    <w:p w14:paraId="577952C0"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sz w:val="24"/>
          <w:szCs w:val="24"/>
          <w:lang w:eastAsia="ru-RU"/>
        </w:rPr>
      </w:pPr>
      <w:r w:rsidRPr="002C5E47">
        <w:rPr>
          <w:rFonts w:ascii="Times New Roman" w:eastAsia="Times New Roman" w:hAnsi="Times New Roman" w:cs="Times New Roman"/>
          <w:sz w:val="24"/>
          <w:szCs w:val="24"/>
          <w:lang w:eastAsia="ru-RU"/>
        </w:rPr>
        <w:t xml:space="preserve"> 8.4. РЕЖИМНАЯ ГОНКА (РГ). На участке Режимной Гонки в Дорожной Книге задается временной норматив (выраженный в часах, минутах и секундах) прохождения дистанции ДС, и указаны места старта и финиша. </w:t>
      </w:r>
      <w:proofErr w:type="spellStart"/>
      <w:r w:rsidRPr="002C5E47">
        <w:rPr>
          <w:rFonts w:ascii="Times New Roman" w:eastAsia="Times New Roman" w:hAnsi="Times New Roman" w:cs="Times New Roman"/>
          <w:sz w:val="24"/>
          <w:szCs w:val="24"/>
          <w:lang w:eastAsia="ru-RU"/>
        </w:rPr>
        <w:t>Пенализируется</w:t>
      </w:r>
      <w:proofErr w:type="spellEnd"/>
      <w:r w:rsidRPr="002C5E47">
        <w:rPr>
          <w:rFonts w:ascii="Times New Roman" w:eastAsia="Times New Roman" w:hAnsi="Times New Roman" w:cs="Times New Roman"/>
          <w:sz w:val="24"/>
          <w:szCs w:val="24"/>
          <w:lang w:eastAsia="ru-RU"/>
        </w:rPr>
        <w:t xml:space="preserve"> отклонение от заданного норматива (опоздание или опережение).</w:t>
      </w:r>
    </w:p>
    <w:p w14:paraId="64686C0F"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8.5. СЛАЛОМ (СЛ). Представляет собой движение между искусственными ограничителями по определенной схеме. Такая схема должна быть опубликована – как минимум – на старте ДС. Рекомендуется публикация схем, применяемых на Слаломах, в Дорожной книге. </w:t>
      </w:r>
    </w:p>
    <w:p w14:paraId="15067343"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lastRenderedPageBreak/>
        <w:t xml:space="preserve">Старт такого ДС «с места», финиш – «базой» или «с хода» (определяется Регламентом и </w:t>
      </w:r>
      <w:proofErr w:type="gramStart"/>
      <w:r w:rsidRPr="002C5E47">
        <w:rPr>
          <w:rFonts w:ascii="Times New Roman" w:eastAsia="Times New Roman" w:hAnsi="Times New Roman" w:cs="Times New Roman"/>
          <w:color w:val="000000"/>
          <w:sz w:val="24"/>
          <w:szCs w:val="24"/>
          <w:lang w:eastAsia="ru-RU"/>
        </w:rPr>
        <w:t>указы-</w:t>
      </w:r>
      <w:proofErr w:type="spellStart"/>
      <w:r w:rsidRPr="002C5E47">
        <w:rPr>
          <w:rFonts w:ascii="Times New Roman" w:eastAsia="Times New Roman" w:hAnsi="Times New Roman" w:cs="Times New Roman"/>
          <w:color w:val="000000"/>
          <w:sz w:val="24"/>
          <w:szCs w:val="24"/>
          <w:lang w:eastAsia="ru-RU"/>
        </w:rPr>
        <w:t>вается</w:t>
      </w:r>
      <w:proofErr w:type="spellEnd"/>
      <w:proofErr w:type="gramEnd"/>
      <w:r w:rsidRPr="002C5E47">
        <w:rPr>
          <w:rFonts w:ascii="Times New Roman" w:eastAsia="Times New Roman" w:hAnsi="Times New Roman" w:cs="Times New Roman"/>
          <w:color w:val="000000"/>
          <w:sz w:val="24"/>
          <w:szCs w:val="24"/>
          <w:lang w:eastAsia="ru-RU"/>
        </w:rPr>
        <w:t xml:space="preserve"> в Дорожной книге) с последующей отметкой времени прохождения ДС и </w:t>
      </w:r>
      <w:proofErr w:type="spellStart"/>
      <w:r w:rsidRPr="002C5E47">
        <w:rPr>
          <w:rFonts w:ascii="Times New Roman" w:eastAsia="Times New Roman" w:hAnsi="Times New Roman" w:cs="Times New Roman"/>
          <w:color w:val="000000"/>
          <w:sz w:val="24"/>
          <w:szCs w:val="24"/>
          <w:lang w:eastAsia="ru-RU"/>
        </w:rPr>
        <w:t>пенализаций</w:t>
      </w:r>
      <w:proofErr w:type="spellEnd"/>
      <w:r w:rsidRPr="002C5E47">
        <w:rPr>
          <w:rFonts w:ascii="Times New Roman" w:eastAsia="Times New Roman" w:hAnsi="Times New Roman" w:cs="Times New Roman"/>
          <w:color w:val="000000"/>
          <w:sz w:val="24"/>
          <w:szCs w:val="24"/>
          <w:lang w:eastAsia="ru-RU"/>
        </w:rPr>
        <w:t xml:space="preserve"> на контрольном пункте «STOP». </w:t>
      </w:r>
    </w:p>
    <w:p w14:paraId="338095D3"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Экипаж, пропустивший или неправильно выполнивший какой-либо элемент схемы движения на таком ДС, но не пересекший линию финиша, может возвратиться по любой траектории в любую правильно пройденную точку схемы движения и продолжить движение по схеме ДС. В этом случае Экипажу не начисляется </w:t>
      </w:r>
      <w:proofErr w:type="spellStart"/>
      <w:r w:rsidRPr="002C5E47">
        <w:rPr>
          <w:rFonts w:ascii="Times New Roman" w:eastAsia="Times New Roman" w:hAnsi="Times New Roman" w:cs="Times New Roman"/>
          <w:color w:val="000000"/>
          <w:sz w:val="24"/>
          <w:szCs w:val="24"/>
          <w:lang w:eastAsia="ru-RU"/>
        </w:rPr>
        <w:t>пенализация</w:t>
      </w:r>
      <w:proofErr w:type="spellEnd"/>
      <w:r w:rsidRPr="002C5E47">
        <w:rPr>
          <w:rFonts w:ascii="Times New Roman" w:eastAsia="Times New Roman" w:hAnsi="Times New Roman" w:cs="Times New Roman"/>
          <w:color w:val="000000"/>
          <w:sz w:val="24"/>
          <w:szCs w:val="24"/>
          <w:lang w:eastAsia="ru-RU"/>
        </w:rPr>
        <w:t xml:space="preserve"> за нарушение схемы движения. </w:t>
      </w:r>
    </w:p>
    <w:p w14:paraId="67009A3D"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Задачей является прохождение дистанции ДС в соответствии с заданной схемой движения за наименьшее время. Результатом является сумма времени нахождения экипажа на маршруте данного ДС, и дополнительной </w:t>
      </w:r>
      <w:proofErr w:type="spellStart"/>
      <w:r w:rsidRPr="002C5E47">
        <w:rPr>
          <w:rFonts w:ascii="Times New Roman" w:eastAsia="Times New Roman" w:hAnsi="Times New Roman" w:cs="Times New Roman"/>
          <w:color w:val="000000"/>
          <w:sz w:val="24"/>
          <w:szCs w:val="24"/>
          <w:lang w:eastAsia="ru-RU"/>
        </w:rPr>
        <w:t>пенализации</w:t>
      </w:r>
      <w:proofErr w:type="spellEnd"/>
      <w:r w:rsidRPr="002C5E47">
        <w:rPr>
          <w:rFonts w:ascii="Times New Roman" w:eastAsia="Times New Roman" w:hAnsi="Times New Roman" w:cs="Times New Roman"/>
          <w:color w:val="000000"/>
          <w:sz w:val="24"/>
          <w:szCs w:val="24"/>
          <w:lang w:eastAsia="ru-RU"/>
        </w:rPr>
        <w:t xml:space="preserve">, указанной в Регламенте ралли, </w:t>
      </w:r>
      <w:proofErr w:type="gramStart"/>
      <w:r w:rsidRPr="002C5E47">
        <w:rPr>
          <w:rFonts w:ascii="Times New Roman" w:eastAsia="Times New Roman" w:hAnsi="Times New Roman" w:cs="Times New Roman"/>
          <w:color w:val="000000"/>
          <w:sz w:val="24"/>
          <w:szCs w:val="24"/>
          <w:lang w:eastAsia="ru-RU"/>
        </w:rPr>
        <w:t>за</w:t>
      </w:r>
      <w:proofErr w:type="gramEnd"/>
      <w:r w:rsidRPr="002C5E47">
        <w:rPr>
          <w:rFonts w:ascii="Times New Roman" w:eastAsia="Times New Roman" w:hAnsi="Times New Roman" w:cs="Times New Roman"/>
          <w:color w:val="000000"/>
          <w:sz w:val="24"/>
          <w:szCs w:val="24"/>
          <w:lang w:eastAsia="ru-RU"/>
        </w:rPr>
        <w:t xml:space="preserve">: </w:t>
      </w:r>
    </w:p>
    <w:p w14:paraId="1D2A0728" w14:textId="77777777" w:rsidR="00834039" w:rsidRPr="002C5E47" w:rsidRDefault="00834039" w:rsidP="00834039">
      <w:pPr>
        <w:autoSpaceDE w:val="0"/>
        <w:autoSpaceDN w:val="0"/>
        <w:adjustRightInd w:val="0"/>
        <w:spacing w:after="77"/>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 нарушение схемы движения; </w:t>
      </w:r>
    </w:p>
    <w:p w14:paraId="706139B5" w14:textId="77777777" w:rsidR="00834039" w:rsidRPr="002C5E47" w:rsidRDefault="00834039" w:rsidP="00834039">
      <w:pPr>
        <w:autoSpaceDE w:val="0"/>
        <w:autoSpaceDN w:val="0"/>
        <w:adjustRightInd w:val="0"/>
        <w:spacing w:after="77"/>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 смещение или сбивание искусственных ограничителей; </w:t>
      </w:r>
    </w:p>
    <w:p w14:paraId="5CEFCD16" w14:textId="77777777" w:rsidR="00834039" w:rsidRPr="002C5E47" w:rsidRDefault="00834039" w:rsidP="00834039">
      <w:pPr>
        <w:autoSpaceDE w:val="0"/>
        <w:autoSpaceDN w:val="0"/>
        <w:adjustRightInd w:val="0"/>
        <w:spacing w:after="77"/>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 невыполнение финиша «базой»; </w:t>
      </w:r>
    </w:p>
    <w:p w14:paraId="769BBA67" w14:textId="77777777" w:rsidR="00834039" w:rsidRPr="002C5E47"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2C5E47">
        <w:rPr>
          <w:rFonts w:ascii="Times New Roman" w:eastAsia="Times New Roman" w:hAnsi="Times New Roman" w:cs="Times New Roman"/>
          <w:color w:val="000000"/>
          <w:sz w:val="24"/>
          <w:szCs w:val="24"/>
          <w:lang w:eastAsia="ru-RU"/>
        </w:rPr>
        <w:t xml:space="preserve">▪ невыполнение иных условий, если они указаны в Регламенте. </w:t>
      </w:r>
    </w:p>
    <w:p w14:paraId="18F103FC" w14:textId="77777777" w:rsidR="00834039" w:rsidRPr="00532A74" w:rsidRDefault="00834039" w:rsidP="00834039">
      <w:pPr>
        <w:ind w:firstLine="567"/>
        <w:jc w:val="center"/>
        <w:rPr>
          <w:rFonts w:ascii="Times New Roman" w:hAnsi="Times New Roman" w:cs="Times New Roman"/>
          <w:b/>
          <w:sz w:val="28"/>
          <w:szCs w:val="28"/>
        </w:rPr>
      </w:pPr>
      <w:r w:rsidRPr="00532A74">
        <w:rPr>
          <w:rFonts w:ascii="Times New Roman" w:hAnsi="Times New Roman" w:cs="Times New Roman"/>
          <w:b/>
          <w:sz w:val="28"/>
          <w:szCs w:val="28"/>
        </w:rPr>
        <w:t xml:space="preserve">ДВИЖЕНИЕ ПО МАРШРУТУ РАЛЛИ </w:t>
      </w:r>
    </w:p>
    <w:p w14:paraId="71328BEC" w14:textId="77777777" w:rsidR="00834039" w:rsidRPr="00532A74"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 xml:space="preserve">1. Экипаж должен следовать по маршруту в соответствии с Легендой (и – при официальном изменении маршрута – соответствующими Бюллетенями). </w:t>
      </w:r>
    </w:p>
    <w:p w14:paraId="3B2ED179" w14:textId="77777777" w:rsidR="00834039" w:rsidRPr="00532A74"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 xml:space="preserve">2. Основной вид Легенды состоит из нумерованных строк – «позиций» с изображением дорог, проезжих частей и/или ориентиров на местности с помощью условных обозначений, с указанием расстояний: </w:t>
      </w:r>
    </w:p>
    <w:p w14:paraId="0E26E8CD" w14:textId="77777777" w:rsidR="00834039" w:rsidRPr="00532A74" w:rsidRDefault="00834039" w:rsidP="00834039">
      <w:pPr>
        <w:autoSpaceDE w:val="0"/>
        <w:autoSpaceDN w:val="0"/>
        <w:adjustRightInd w:val="0"/>
        <w:spacing w:after="77"/>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 xml:space="preserve">▪ от предыдущего пункта КВ до данной позиции; </w:t>
      </w:r>
    </w:p>
    <w:p w14:paraId="05BDABC9" w14:textId="77777777" w:rsidR="00834039" w:rsidRPr="00532A74"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 xml:space="preserve">▪ от предыдущей позиции до данной позиции; </w:t>
      </w:r>
    </w:p>
    <w:p w14:paraId="5873F10B" w14:textId="77777777" w:rsidR="00834039" w:rsidRPr="00532A74"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 xml:space="preserve">В ряде случаев расстояния отсутствуют – так называемые «слепые» позиции. </w:t>
      </w:r>
    </w:p>
    <w:p w14:paraId="72F32795" w14:textId="77777777" w:rsidR="00834039" w:rsidRPr="00532A74"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 xml:space="preserve">3. Допускается задание маршрута или его части способами, отличными от Легенды, например: «карты с отметками», «карты и схемы», «рыбья кость» и другие. Способ задания маршрута в таких случаях должен быть описан в Регламенте ралли. </w:t>
      </w:r>
    </w:p>
    <w:p w14:paraId="7542713E" w14:textId="77777777" w:rsidR="00834039" w:rsidRPr="00532A74"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 xml:space="preserve">4. В ходе Дорожных соревнований Экипаж должен соблюдать расписание движения, указанное в Маршрутном листе. Системы расписаний, применяемые в Дорожных ралли: </w:t>
      </w:r>
    </w:p>
    <w:p w14:paraId="10FF49F1" w14:textId="77777777" w:rsidR="00834039" w:rsidRPr="00532A74"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 xml:space="preserve">Система ИЗМЕНЯЕМОГО РАСПИСАНИЯ (ИР) предусматривает неизменность нормы времени, назначенной для прохождения каждого Дорожного сектора. </w:t>
      </w:r>
    </w:p>
    <w:p w14:paraId="2CC4641D" w14:textId="77777777" w:rsidR="00834039" w:rsidRPr="00532A74"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Система ПОСТОЯННОГО РАСПИСАНИЯ (</w:t>
      </w:r>
      <w:proofErr w:type="gramStart"/>
      <w:r w:rsidRPr="00532A74">
        <w:rPr>
          <w:rFonts w:ascii="Times New Roman" w:eastAsia="Times New Roman" w:hAnsi="Times New Roman" w:cs="Times New Roman"/>
          <w:color w:val="000000"/>
          <w:sz w:val="24"/>
          <w:szCs w:val="24"/>
          <w:lang w:eastAsia="ru-RU"/>
        </w:rPr>
        <w:t>ПР</w:t>
      </w:r>
      <w:proofErr w:type="gramEnd"/>
      <w:r w:rsidRPr="00532A74">
        <w:rPr>
          <w:rFonts w:ascii="Times New Roman" w:eastAsia="Times New Roman" w:hAnsi="Times New Roman" w:cs="Times New Roman"/>
          <w:color w:val="000000"/>
          <w:sz w:val="24"/>
          <w:szCs w:val="24"/>
          <w:lang w:eastAsia="ru-RU"/>
        </w:rPr>
        <w:t>) предусматривает неизменность единожды со-</w:t>
      </w:r>
      <w:proofErr w:type="spellStart"/>
      <w:r w:rsidRPr="00532A74">
        <w:rPr>
          <w:rFonts w:ascii="Times New Roman" w:eastAsia="Times New Roman" w:hAnsi="Times New Roman" w:cs="Times New Roman"/>
          <w:color w:val="000000"/>
          <w:sz w:val="24"/>
          <w:szCs w:val="24"/>
          <w:lang w:eastAsia="ru-RU"/>
        </w:rPr>
        <w:t>ставленного</w:t>
      </w:r>
      <w:proofErr w:type="spellEnd"/>
      <w:r w:rsidRPr="00532A74">
        <w:rPr>
          <w:rFonts w:ascii="Times New Roman" w:eastAsia="Times New Roman" w:hAnsi="Times New Roman" w:cs="Times New Roman"/>
          <w:color w:val="000000"/>
          <w:sz w:val="24"/>
          <w:szCs w:val="24"/>
          <w:lang w:eastAsia="ru-RU"/>
        </w:rPr>
        <w:t xml:space="preserve"> для данного ралли расписания. При </w:t>
      </w:r>
      <w:proofErr w:type="gramStart"/>
      <w:r w:rsidRPr="00532A74">
        <w:rPr>
          <w:rFonts w:ascii="Times New Roman" w:eastAsia="Times New Roman" w:hAnsi="Times New Roman" w:cs="Times New Roman"/>
          <w:color w:val="000000"/>
          <w:sz w:val="24"/>
          <w:szCs w:val="24"/>
          <w:lang w:eastAsia="ru-RU"/>
        </w:rPr>
        <w:t>ПР</w:t>
      </w:r>
      <w:proofErr w:type="gramEnd"/>
      <w:r w:rsidRPr="00532A74">
        <w:rPr>
          <w:rFonts w:ascii="Times New Roman" w:eastAsia="Times New Roman" w:hAnsi="Times New Roman" w:cs="Times New Roman"/>
          <w:color w:val="000000"/>
          <w:sz w:val="24"/>
          <w:szCs w:val="24"/>
          <w:lang w:eastAsia="ru-RU"/>
        </w:rPr>
        <w:t xml:space="preserve"> не применяются пункты КВ, объединенные в одну зону контроля со стартом ДС. </w:t>
      </w:r>
    </w:p>
    <w:p w14:paraId="054183E8" w14:textId="77777777" w:rsidR="00834039" w:rsidRPr="00532A74"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 xml:space="preserve">5. Во время движения по маршруту ралли оба члена Экипажа должны находиться в </w:t>
      </w:r>
      <w:proofErr w:type="spellStart"/>
      <w:proofErr w:type="gramStart"/>
      <w:r w:rsidRPr="00532A74">
        <w:rPr>
          <w:rFonts w:ascii="Times New Roman" w:eastAsia="Times New Roman" w:hAnsi="Times New Roman" w:cs="Times New Roman"/>
          <w:color w:val="000000"/>
          <w:sz w:val="24"/>
          <w:szCs w:val="24"/>
          <w:lang w:eastAsia="ru-RU"/>
        </w:rPr>
        <w:t>сорев-нующемся</w:t>
      </w:r>
      <w:proofErr w:type="spellEnd"/>
      <w:proofErr w:type="gramEnd"/>
      <w:r w:rsidRPr="00532A74">
        <w:rPr>
          <w:rFonts w:ascii="Times New Roman" w:eastAsia="Times New Roman" w:hAnsi="Times New Roman" w:cs="Times New Roman"/>
          <w:color w:val="000000"/>
          <w:sz w:val="24"/>
          <w:szCs w:val="24"/>
          <w:lang w:eastAsia="ru-RU"/>
        </w:rPr>
        <w:t xml:space="preserve"> автомобиле, за исключением: </w:t>
      </w:r>
    </w:p>
    <w:p w14:paraId="3D6E06D1" w14:textId="77777777" w:rsidR="00834039" w:rsidRPr="00532A74" w:rsidRDefault="00834039" w:rsidP="00834039">
      <w:pPr>
        <w:autoSpaceDE w:val="0"/>
        <w:autoSpaceDN w:val="0"/>
        <w:adjustRightInd w:val="0"/>
        <w:spacing w:after="77"/>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 xml:space="preserve">▪ времени установленных расписанием перерывов и сервисных парков; </w:t>
      </w:r>
    </w:p>
    <w:p w14:paraId="410847DB" w14:textId="77777777" w:rsidR="00834039" w:rsidRPr="00532A74"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 xml:space="preserve">▪ случаев отсутствия в соревнующемся автомобиле одного из членов Экипажа, если этот автомобиль находится в зоне контрольного пункта или въезжает в неё, и при этом отсутствующий член Экипажа находится в этой же зоне. </w:t>
      </w:r>
    </w:p>
    <w:p w14:paraId="75B984C8" w14:textId="77777777" w:rsidR="00834039" w:rsidRPr="00532A74"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lastRenderedPageBreak/>
        <w:t xml:space="preserve">За нарушения требований, установленных данным пунктом настоящих Правил, Экипаж может быть исключён из ралли. </w:t>
      </w:r>
    </w:p>
    <w:p w14:paraId="6927DFE5" w14:textId="77777777" w:rsidR="00834039" w:rsidRPr="00532A74"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 xml:space="preserve">Организатор имеет право предусмотреть средства идентификации (браслеты постоянного ношения, идентификационные карты и т. д.) для членов Экипажа и пассажиров. Контроль средств идентификации может осуществляться на любом контрольном пункте. В случае если судьями и/или официальными лицами зафиксирован факт присутствия в автомобиле лица без средств идентификации, этот Экипаж может быть исключен из зачета. </w:t>
      </w:r>
    </w:p>
    <w:p w14:paraId="39C53C1E" w14:textId="77777777" w:rsidR="00834039" w:rsidRPr="00532A74"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 xml:space="preserve">6. На всём маршруте ралли Экипажи обязаны соблюдать ПДД, действующие в РФ. Участие в ралли не может быть оправданием нарушений ПДД со стороны экипажа. </w:t>
      </w:r>
    </w:p>
    <w:p w14:paraId="5EA02243" w14:textId="77777777" w:rsidR="00834039" w:rsidRPr="00532A74" w:rsidRDefault="00834039" w:rsidP="00834039">
      <w:pPr>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 xml:space="preserve">7. Экипаж, замеченный в ходе ралли в нарушениях ПДД, </w:t>
      </w:r>
      <w:proofErr w:type="spellStart"/>
      <w:r w:rsidRPr="00532A74">
        <w:rPr>
          <w:rFonts w:ascii="Times New Roman" w:eastAsia="Times New Roman" w:hAnsi="Times New Roman" w:cs="Times New Roman"/>
          <w:color w:val="000000"/>
          <w:sz w:val="24"/>
          <w:szCs w:val="24"/>
          <w:lang w:eastAsia="ru-RU"/>
        </w:rPr>
        <w:t>пенализируется</w:t>
      </w:r>
      <w:proofErr w:type="spellEnd"/>
      <w:r w:rsidRPr="00532A74">
        <w:rPr>
          <w:rFonts w:ascii="Times New Roman" w:eastAsia="Times New Roman" w:hAnsi="Times New Roman" w:cs="Times New Roman"/>
          <w:color w:val="000000"/>
          <w:sz w:val="24"/>
          <w:szCs w:val="24"/>
          <w:lang w:eastAsia="ru-RU"/>
        </w:rPr>
        <w:t xml:space="preserve"> в соответствии с Регламентом ралли.</w:t>
      </w:r>
    </w:p>
    <w:p w14:paraId="404F5C9A" w14:textId="77777777" w:rsidR="00834039" w:rsidRPr="00532A74"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8. Факт нарушения ПДД и иных нарушений регламентирующих документов фиксируется официальными лицами – судьями факта – в протоколах контрольного пункта и в Контрольной карте Экипажа, если такой контрольный пункт – контактный, а также, при необходимости, в рапортах на имя Главного судьи (Руководителя гонки). Рекомендуется применение виде</w:t>
      </w:r>
      <w:proofErr w:type="gramStart"/>
      <w:r w:rsidRPr="00532A74">
        <w:rPr>
          <w:rFonts w:ascii="Times New Roman" w:eastAsia="Times New Roman" w:hAnsi="Times New Roman" w:cs="Times New Roman"/>
          <w:color w:val="000000"/>
          <w:sz w:val="24"/>
          <w:szCs w:val="24"/>
          <w:lang w:eastAsia="ru-RU"/>
        </w:rPr>
        <w:t>о(</w:t>
      </w:r>
      <w:proofErr w:type="gramEnd"/>
      <w:r w:rsidRPr="00532A74">
        <w:rPr>
          <w:rFonts w:ascii="Times New Roman" w:eastAsia="Times New Roman" w:hAnsi="Times New Roman" w:cs="Times New Roman"/>
          <w:color w:val="000000"/>
          <w:sz w:val="24"/>
          <w:szCs w:val="24"/>
          <w:lang w:eastAsia="ru-RU"/>
        </w:rPr>
        <w:t xml:space="preserve">фото)фиксации вышеуказанных нарушений. </w:t>
      </w:r>
    </w:p>
    <w:p w14:paraId="3FA047E0" w14:textId="77777777" w:rsidR="00834039" w:rsidRPr="00532A74"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 xml:space="preserve">9. Организатор имеет право ввести в маршрутные документы виртуальные знаки ограничения скорости, знаки «Стоп» или «Уступи дорогу» и другие, и дать расстояние и/или привязку к местности (ориентиры и т. д.) начала и окончания действия таких знаков. Эти знаки должны быть внесены в графу «Информация» в Легенде в обрамлении пунктирной линией. В этом случае Экипажи должны действовать так же, как если бы такие знаки присутствовали на местности. </w:t>
      </w:r>
    </w:p>
    <w:p w14:paraId="02F2449B" w14:textId="77777777" w:rsidR="00834039" w:rsidRPr="00532A74" w:rsidRDefault="00834039" w:rsidP="00834039">
      <w:pPr>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10. В Легенде приводятся не все имеющееся на маршруте ралли объекты для ориентирования (дорожные знаки, указатели, светофоры, придорожные объекты и т. п.), а только те, изображение которых достаточно для безошибочного проезда по заданному маршруту и которые важны для распознавания дорожной конфигурации. Не принимаются во внимание для определения маршрута знаки и иные ориентиры, обращенные тыльной стороной к участникам, в том числе на примыкающих или пересекаемых дорогах, за исключением случаев, когда такие знаки или ориентиры указаны в позициях Легенды.</w:t>
      </w:r>
    </w:p>
    <w:p w14:paraId="233E94D3" w14:textId="77777777" w:rsidR="00834039" w:rsidRPr="00532A74"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 xml:space="preserve">11. В случае если в Легенде отсутствует какой-либо перекрёсток или пересечение проезжих частей из встречающихся на маршруте ралли, экипаж обязан продолжить движение, в порядке приоритета: </w:t>
      </w:r>
    </w:p>
    <w:p w14:paraId="32E02411" w14:textId="367008BF" w:rsidR="00834039" w:rsidRPr="00532A74" w:rsidRDefault="00834039" w:rsidP="00834039">
      <w:pPr>
        <w:autoSpaceDE w:val="0"/>
        <w:autoSpaceDN w:val="0"/>
        <w:adjustRightInd w:val="0"/>
        <w:spacing w:after="67"/>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 xml:space="preserve">в единственном разрешенном ПДД направлении (не учитывая возможность разворота, если помимо разворота есть иное разрешенное направление движения); </w:t>
      </w:r>
    </w:p>
    <w:p w14:paraId="5BD4809B" w14:textId="030C5431" w:rsidR="00834039" w:rsidRPr="00532A74" w:rsidRDefault="00834039" w:rsidP="00834039">
      <w:pPr>
        <w:autoSpaceDE w:val="0"/>
        <w:autoSpaceDN w:val="0"/>
        <w:adjustRightInd w:val="0"/>
        <w:spacing w:after="67"/>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 xml:space="preserve">либо если экипаж приближается к перекрёстку (пересечению) по главной дороге, обозначенной дорожными знаками 2.3.1-2.3.7. «Пересечение </w:t>
      </w:r>
      <w:proofErr w:type="gramStart"/>
      <w:r w:rsidRPr="00532A74">
        <w:rPr>
          <w:rFonts w:ascii="Times New Roman" w:eastAsia="Times New Roman" w:hAnsi="Times New Roman" w:cs="Times New Roman"/>
          <w:color w:val="000000"/>
          <w:sz w:val="24"/>
          <w:szCs w:val="24"/>
          <w:lang w:eastAsia="ru-RU"/>
        </w:rPr>
        <w:t>со</w:t>
      </w:r>
      <w:proofErr w:type="gramEnd"/>
      <w:r w:rsidRPr="00532A74">
        <w:rPr>
          <w:rFonts w:ascii="Times New Roman" w:eastAsia="Times New Roman" w:hAnsi="Times New Roman" w:cs="Times New Roman"/>
          <w:color w:val="000000"/>
          <w:sz w:val="24"/>
          <w:szCs w:val="24"/>
          <w:lang w:eastAsia="ru-RU"/>
        </w:rPr>
        <w:t xml:space="preserve"> второстепенной/примыкание второстепенной дороги» или табличкой 8.13 «Направление главной дороги», то продолжить движение по ней даже если она поворачивает (табличка 8.13 учитывается экипажем даже при наличии на перекрестке работающего светофора); </w:t>
      </w:r>
    </w:p>
    <w:p w14:paraId="0256B1C0" w14:textId="0B069640" w:rsidR="00834039" w:rsidRPr="00532A74" w:rsidRDefault="00834039" w:rsidP="00834039">
      <w:pPr>
        <w:autoSpaceDE w:val="0"/>
        <w:autoSpaceDN w:val="0"/>
        <w:adjustRightInd w:val="0"/>
        <w:spacing w:after="67"/>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 xml:space="preserve">либо если экипаж приближается к перекрестку (пересечению) по дороге, имеющей характерное покрытие (асфальт, грунт, гравий, плиты и т. д.) то продолжить движение по дороге с тем же покрытием, даже если она поворачивает; </w:t>
      </w:r>
    </w:p>
    <w:p w14:paraId="52EDB464" w14:textId="16BEBC71" w:rsidR="00834039" w:rsidRPr="00532A74"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 xml:space="preserve">в остальных случаях – продолжить движение в направлении, наиболее близком к </w:t>
      </w:r>
      <w:proofErr w:type="gramStart"/>
      <w:r w:rsidRPr="00532A74">
        <w:rPr>
          <w:rFonts w:ascii="Times New Roman" w:eastAsia="Times New Roman" w:hAnsi="Times New Roman" w:cs="Times New Roman"/>
          <w:color w:val="000000"/>
          <w:sz w:val="24"/>
          <w:szCs w:val="24"/>
          <w:lang w:eastAsia="ru-RU"/>
        </w:rPr>
        <w:t>прямому</w:t>
      </w:r>
      <w:proofErr w:type="gramEnd"/>
      <w:r w:rsidRPr="00532A74">
        <w:rPr>
          <w:rFonts w:ascii="Times New Roman" w:eastAsia="Times New Roman" w:hAnsi="Times New Roman" w:cs="Times New Roman"/>
          <w:color w:val="000000"/>
          <w:sz w:val="24"/>
          <w:szCs w:val="24"/>
          <w:lang w:eastAsia="ru-RU"/>
        </w:rPr>
        <w:t xml:space="preserve">, если оно не противоречит ПДД. Если на перекрёстке действуют знаки 5.15.1-5.15.2. </w:t>
      </w:r>
      <w:r w:rsidRPr="00532A74">
        <w:rPr>
          <w:rFonts w:ascii="Times New Roman" w:eastAsia="Times New Roman" w:hAnsi="Times New Roman" w:cs="Times New Roman"/>
          <w:color w:val="000000"/>
          <w:sz w:val="24"/>
          <w:szCs w:val="24"/>
          <w:lang w:eastAsia="ru-RU"/>
        </w:rPr>
        <w:lastRenderedPageBreak/>
        <w:t xml:space="preserve">«Направление движения по полосам», направление, наиболее близкое к </w:t>
      </w:r>
      <w:proofErr w:type="gramStart"/>
      <w:r w:rsidRPr="00532A74">
        <w:rPr>
          <w:rFonts w:ascii="Times New Roman" w:eastAsia="Times New Roman" w:hAnsi="Times New Roman" w:cs="Times New Roman"/>
          <w:color w:val="000000"/>
          <w:sz w:val="24"/>
          <w:szCs w:val="24"/>
          <w:lang w:eastAsia="ru-RU"/>
        </w:rPr>
        <w:t>прямому</w:t>
      </w:r>
      <w:proofErr w:type="gramEnd"/>
      <w:r w:rsidRPr="00532A74">
        <w:rPr>
          <w:rFonts w:ascii="Times New Roman" w:eastAsia="Times New Roman" w:hAnsi="Times New Roman" w:cs="Times New Roman"/>
          <w:color w:val="000000"/>
          <w:sz w:val="24"/>
          <w:szCs w:val="24"/>
          <w:lang w:eastAsia="ru-RU"/>
        </w:rPr>
        <w:t xml:space="preserve">, определяется исходя из информации на этих знаках. </w:t>
      </w:r>
    </w:p>
    <w:p w14:paraId="042E4F87" w14:textId="77777777" w:rsidR="00834039" w:rsidRPr="00532A74" w:rsidRDefault="00834039" w:rsidP="00834039">
      <w:pPr>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Регламентом ралли могут быть установлены иные правила проезда перекрёстков или пересечений проезжих частей, не указанных в Легенде.</w:t>
      </w:r>
    </w:p>
    <w:p w14:paraId="7FADA76F" w14:textId="77777777" w:rsidR="00834039" w:rsidRPr="00532A74"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 xml:space="preserve">12. В Легенде могут присутствовать позиции без указания километража (общего от начала дорожного сектора и интервала от предыдущей позиции), так называемые «слепые позиции». В этом случае искомой конфигурацией на местности является первая, идентичная изображенной в позиции Легенды, и присутствующая на местности после предыдущей позиции. </w:t>
      </w:r>
    </w:p>
    <w:p w14:paraId="43FD52C6" w14:textId="77777777" w:rsidR="00834039" w:rsidRPr="00532A74"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 xml:space="preserve">Однако конфигурация на местности не является искомой, хотя и совпадающая с конфигурацией, изображённой в позиции Легенды, если: </w:t>
      </w:r>
    </w:p>
    <w:p w14:paraId="685D3CBC" w14:textId="77777777" w:rsidR="00834039" w:rsidRPr="00532A74" w:rsidRDefault="00834039" w:rsidP="00834039">
      <w:pPr>
        <w:autoSpaceDE w:val="0"/>
        <w:autoSpaceDN w:val="0"/>
        <w:adjustRightInd w:val="0"/>
        <w:spacing w:after="74"/>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 xml:space="preserve">▪ дорожные знаки или разметка предписывают двигаться в единственно возможном направлении (не учитывая возможность разворота), либо запрещают движение в направлении, указанном в «слепой позиции»; </w:t>
      </w:r>
    </w:p>
    <w:p w14:paraId="5BEFEB16" w14:textId="77777777" w:rsidR="00834039" w:rsidRPr="00532A74"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 xml:space="preserve">▪ дорожные знаки 2.3.1-2.3.7 или табличка 8.13 указывают направление главной дороги, совпадающее с направлением движения, изображенным в позиции. </w:t>
      </w:r>
    </w:p>
    <w:p w14:paraId="7BF91EF1" w14:textId="77777777" w:rsidR="00834039" w:rsidRPr="00532A74"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 xml:space="preserve">Если экипаж приближается к конфигурации на местности по главной дороге, обозначенной знаками 2.3.1-2.3.7 или табличкой 8.13, которые указывают направление главной дороги, не совпадающее с направлением движения, предусмотренным маршрутом, то данный знак обязательно указывается в Легенде, позволяя идентифицировать позицию. </w:t>
      </w:r>
    </w:p>
    <w:p w14:paraId="1F2501CF" w14:textId="77777777" w:rsidR="00834039" w:rsidRPr="00532A74"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 xml:space="preserve">Регламентом ралли могут быть установлены иные правила прохождения «слепых позиций». </w:t>
      </w:r>
    </w:p>
    <w:p w14:paraId="69C31838" w14:textId="77777777" w:rsidR="00834039" w:rsidRPr="00532A74"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 xml:space="preserve">13. В любом месте маршрута ралли может применяться нейтрализация, то есть указанный в Маршрутном листе и в Легенде перерыв в движении. Экипаж обязан, соблюдая ПДД, выполнить остановку или стоянку в том месте (в пределах 200 метров), где назначена нейтрализация. </w:t>
      </w:r>
    </w:p>
    <w:p w14:paraId="7C851B1E" w14:textId="77777777" w:rsidR="00834039" w:rsidRPr="00532A74"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 xml:space="preserve">Время нейтрализации входит в норму времени прохождения дорожного сектора, но не учитывается при расчёте средней скорости движения на нём. </w:t>
      </w:r>
    </w:p>
    <w:p w14:paraId="196E5AFE" w14:textId="77777777" w:rsidR="00834039" w:rsidRPr="00532A74"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 xml:space="preserve">При отставании от графика Экипаж может сократить время выполнения нейтрализации частично или полностью. При этом расчёт графика движения является обязанностью Экипажа. При расчёте льготы ВКВ (п. 5.9.3.5.) время нейтрализации не включается во время движения. </w:t>
      </w:r>
    </w:p>
    <w:p w14:paraId="39A576F3" w14:textId="77777777" w:rsidR="00834039" w:rsidRPr="00532A74" w:rsidRDefault="00834039" w:rsidP="00834039">
      <w:pPr>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14. В любом месте на маршруте ралли Экипаж обязан остановиться у судейского знака «STOP».</w:t>
      </w:r>
    </w:p>
    <w:p w14:paraId="1BD1165B" w14:textId="77777777" w:rsidR="00834039" w:rsidRPr="00532A74" w:rsidRDefault="00834039" w:rsidP="00834039">
      <w:pPr>
        <w:ind w:firstLine="567"/>
        <w:jc w:val="both"/>
        <w:rPr>
          <w:rFonts w:ascii="Times New Roman" w:hAnsi="Times New Roman" w:cs="Times New Roman"/>
          <w:sz w:val="24"/>
          <w:szCs w:val="24"/>
        </w:rPr>
      </w:pPr>
      <w:r w:rsidRPr="00532A74">
        <w:rPr>
          <w:rFonts w:ascii="Times New Roman" w:hAnsi="Times New Roman" w:cs="Times New Roman"/>
          <w:sz w:val="24"/>
          <w:szCs w:val="24"/>
        </w:rPr>
        <w:t>15. На маршруте ралли запрещено применять постороннюю помощь для буксировки, транспортировки или толкания соревнующегося автомобиля, за исключением возвращения его обратно на дорогу в случае аварийного съезда или освобождения дороги от автомобиля, неспособного двигаться самостоятельно. Любой Экипаж, нарушивший это требование, исключается из ралли решением Спортивных комиссаров по окончании секции.</w:t>
      </w:r>
    </w:p>
    <w:p w14:paraId="3F535EE0" w14:textId="77777777" w:rsidR="00834039" w:rsidRPr="00532A74"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 xml:space="preserve">16. Экипажам запрещается: </w:t>
      </w:r>
    </w:p>
    <w:p w14:paraId="7C6B8B97" w14:textId="77777777" w:rsidR="00834039" w:rsidRPr="00532A74" w:rsidRDefault="00834039" w:rsidP="00834039">
      <w:pPr>
        <w:autoSpaceDE w:val="0"/>
        <w:autoSpaceDN w:val="0"/>
        <w:adjustRightInd w:val="0"/>
        <w:spacing w:after="77"/>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 xml:space="preserve">▪ преднамеренно блокировать проезд других соревнующихся автомобилей; </w:t>
      </w:r>
    </w:p>
    <w:p w14:paraId="44D7265A" w14:textId="77777777" w:rsidR="00834039" w:rsidRPr="00532A74" w:rsidRDefault="00834039" w:rsidP="00834039">
      <w:pPr>
        <w:autoSpaceDE w:val="0"/>
        <w:autoSpaceDN w:val="0"/>
        <w:adjustRightInd w:val="0"/>
        <w:ind w:firstLine="567"/>
        <w:jc w:val="both"/>
        <w:rPr>
          <w:rFonts w:ascii="Times New Roman" w:eastAsia="Times New Roman" w:hAnsi="Times New Roman" w:cs="Times New Roman"/>
          <w:color w:val="000000"/>
          <w:sz w:val="24"/>
          <w:szCs w:val="24"/>
          <w:lang w:eastAsia="ru-RU"/>
        </w:rPr>
      </w:pPr>
      <w:r w:rsidRPr="00532A74">
        <w:rPr>
          <w:rFonts w:ascii="Times New Roman" w:eastAsia="Times New Roman" w:hAnsi="Times New Roman" w:cs="Times New Roman"/>
          <w:color w:val="000000"/>
          <w:sz w:val="24"/>
          <w:szCs w:val="24"/>
          <w:lang w:eastAsia="ru-RU"/>
        </w:rPr>
        <w:t xml:space="preserve">▪ препятствовать обгону своего автомобиля. </w:t>
      </w:r>
    </w:p>
    <w:p w14:paraId="0CE72656" w14:textId="77777777" w:rsidR="00834039" w:rsidRDefault="00834039" w:rsidP="00834039">
      <w:pPr>
        <w:autoSpaceDE w:val="0"/>
        <w:autoSpaceDN w:val="0"/>
        <w:adjustRightInd w:val="0"/>
        <w:ind w:firstLine="567"/>
        <w:jc w:val="both"/>
        <w:rPr>
          <w:rFonts w:ascii="Times New Roman" w:eastAsia="Times New Roman" w:hAnsi="Times New Roman" w:cs="Times New Roman"/>
          <w:color w:val="000000"/>
          <w:lang w:eastAsia="ru-RU"/>
        </w:rPr>
      </w:pPr>
    </w:p>
    <w:p w14:paraId="1AB66A57" w14:textId="77777777" w:rsidR="00834039" w:rsidRDefault="00834039" w:rsidP="00834039">
      <w:pPr>
        <w:autoSpaceDE w:val="0"/>
        <w:autoSpaceDN w:val="0"/>
        <w:adjustRightInd w:val="0"/>
        <w:ind w:firstLine="567"/>
        <w:jc w:val="both"/>
        <w:rPr>
          <w:rFonts w:ascii="Times New Roman" w:eastAsia="Times New Roman" w:hAnsi="Times New Roman" w:cs="Times New Roman"/>
          <w:color w:val="000000"/>
          <w:lang w:eastAsia="ru-RU"/>
        </w:rPr>
      </w:pPr>
    </w:p>
    <w:p w14:paraId="631A4ED0" w14:textId="77777777" w:rsidR="00834039" w:rsidRDefault="00834039" w:rsidP="00834039">
      <w:pPr>
        <w:autoSpaceDE w:val="0"/>
        <w:autoSpaceDN w:val="0"/>
        <w:adjustRightInd w:val="0"/>
        <w:ind w:firstLine="567"/>
        <w:jc w:val="both"/>
        <w:rPr>
          <w:rFonts w:ascii="Times New Roman" w:eastAsia="Times New Roman" w:hAnsi="Times New Roman" w:cs="Times New Roman"/>
          <w:color w:val="000000"/>
          <w:lang w:eastAsia="ru-RU"/>
        </w:rPr>
      </w:pPr>
    </w:p>
    <w:p w14:paraId="57946669" w14:textId="4EEDBF2B" w:rsidR="00834039" w:rsidRDefault="00834039" w:rsidP="00834039">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r w:rsidRPr="006B4540">
        <w:rPr>
          <w:rFonts w:ascii="Times New Roman" w:eastAsia="Times New Roman" w:hAnsi="Times New Roman" w:cs="Times New Roman"/>
          <w:b/>
          <w:sz w:val="28"/>
          <w:szCs w:val="28"/>
        </w:rPr>
        <w:lastRenderedPageBreak/>
        <w:t>Приложение №</w:t>
      </w:r>
      <w:r>
        <w:rPr>
          <w:rFonts w:ascii="Times New Roman" w:eastAsia="Times New Roman" w:hAnsi="Times New Roman" w:cs="Times New Roman"/>
          <w:b/>
          <w:sz w:val="28"/>
          <w:szCs w:val="28"/>
        </w:rPr>
        <w:t>5</w:t>
      </w:r>
    </w:p>
    <w:p w14:paraId="7329B6CA" w14:textId="77777777" w:rsidR="00834039" w:rsidRPr="002C4369" w:rsidRDefault="00834039" w:rsidP="00834039">
      <w:pPr>
        <w:ind w:firstLine="567"/>
        <w:jc w:val="center"/>
        <w:rPr>
          <w:rFonts w:ascii="Times New Roman" w:hAnsi="Times New Roman" w:cs="Times New Roman"/>
          <w:b/>
          <w:sz w:val="28"/>
          <w:szCs w:val="28"/>
        </w:rPr>
      </w:pPr>
      <w:r>
        <w:rPr>
          <w:rFonts w:ascii="Times New Roman" w:hAnsi="Times New Roman" w:cs="Times New Roman"/>
          <w:b/>
          <w:sz w:val="28"/>
          <w:szCs w:val="28"/>
        </w:rPr>
        <w:t>ЗНАКИ КОНТРОЛЯ</w:t>
      </w:r>
    </w:p>
    <w:p w14:paraId="22564BC3" w14:textId="77777777" w:rsidR="00834039" w:rsidRDefault="00834039" w:rsidP="00834039">
      <w:pPr>
        <w:pStyle w:val="a5"/>
        <w:rPr>
          <w:lang w:eastAsia="ru-RU"/>
        </w:rPr>
      </w:pPr>
      <w:r>
        <w:rPr>
          <w:noProof/>
          <w:lang w:eastAsia="ru-RU"/>
        </w:rPr>
        <w:drawing>
          <wp:inline distT="0" distB="0" distL="0" distR="0" wp14:anchorId="72B400C4" wp14:editId="7E8E5DD4">
            <wp:extent cx="5742305" cy="837565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742305" cy="8375650"/>
                    </a:xfrm>
                    <a:prstGeom prst="rect">
                      <a:avLst/>
                    </a:prstGeom>
                    <a:noFill/>
                    <a:ln w="9525">
                      <a:noFill/>
                      <a:miter lim="800000"/>
                      <a:headEnd/>
                      <a:tailEnd/>
                    </a:ln>
                  </pic:spPr>
                </pic:pic>
              </a:graphicData>
            </a:graphic>
          </wp:inline>
        </w:drawing>
      </w:r>
    </w:p>
    <w:p w14:paraId="4BF27D75" w14:textId="77777777" w:rsidR="00834039" w:rsidRPr="00B3304D" w:rsidRDefault="00834039" w:rsidP="00834039">
      <w:pPr>
        <w:pStyle w:val="a5"/>
        <w:rPr>
          <w:lang w:eastAsia="ru-RU"/>
        </w:rPr>
      </w:pPr>
    </w:p>
    <w:p w14:paraId="63A52C5D" w14:textId="622902F7" w:rsidR="00834039" w:rsidRDefault="00834039" w:rsidP="00834039">
      <w:pPr>
        <w:tabs>
          <w:tab w:val="left" w:pos="284"/>
          <w:tab w:val="left" w:pos="426"/>
          <w:tab w:val="left" w:pos="1276"/>
          <w:tab w:val="left" w:pos="1418"/>
          <w:tab w:val="left" w:pos="1785"/>
          <w:tab w:val="left" w:pos="2268"/>
        </w:tabs>
        <w:ind w:firstLine="284"/>
        <w:jc w:val="right"/>
        <w:rPr>
          <w:rFonts w:ascii="Times New Roman" w:eastAsia="Times New Roman" w:hAnsi="Times New Roman" w:cs="Times New Roman"/>
          <w:b/>
          <w:sz w:val="28"/>
          <w:szCs w:val="28"/>
        </w:rPr>
      </w:pPr>
      <w:r w:rsidRPr="002C4369">
        <w:rPr>
          <w:rFonts w:ascii="Times New Roman" w:eastAsia="Times New Roman" w:hAnsi="Times New Roman" w:cs="Times New Roman"/>
          <w:b/>
          <w:sz w:val="28"/>
          <w:szCs w:val="28"/>
        </w:rPr>
        <w:lastRenderedPageBreak/>
        <w:t>Приложение №</w:t>
      </w:r>
      <w:r>
        <w:rPr>
          <w:rFonts w:ascii="Times New Roman" w:eastAsia="Times New Roman" w:hAnsi="Times New Roman" w:cs="Times New Roman"/>
          <w:b/>
          <w:sz w:val="28"/>
          <w:szCs w:val="28"/>
        </w:rPr>
        <w:t>6</w:t>
      </w:r>
    </w:p>
    <w:p w14:paraId="52A3D249" w14:textId="77777777" w:rsidR="00834039" w:rsidRPr="002C4369" w:rsidRDefault="00834039" w:rsidP="00834039">
      <w:pPr>
        <w:ind w:firstLine="567"/>
        <w:jc w:val="center"/>
        <w:rPr>
          <w:rFonts w:ascii="Times New Roman" w:hAnsi="Times New Roman" w:cs="Times New Roman"/>
          <w:b/>
          <w:sz w:val="28"/>
          <w:szCs w:val="28"/>
        </w:rPr>
      </w:pPr>
      <w:r>
        <w:rPr>
          <w:rFonts w:ascii="Times New Roman" w:hAnsi="Times New Roman" w:cs="Times New Roman"/>
          <w:b/>
          <w:sz w:val="28"/>
          <w:szCs w:val="28"/>
        </w:rPr>
        <w:t xml:space="preserve">ДОРОЖНАЯ КНИГА </w:t>
      </w:r>
    </w:p>
    <w:p w14:paraId="71C726F0" w14:textId="77777777" w:rsidR="00834039" w:rsidRDefault="00834039" w:rsidP="00834039">
      <w:pPr>
        <w:pStyle w:val="a5"/>
        <w:rPr>
          <w:lang w:eastAsia="ru-RU"/>
        </w:rPr>
      </w:pPr>
      <w:r>
        <w:rPr>
          <w:noProof/>
          <w:lang w:eastAsia="ru-RU"/>
        </w:rPr>
        <w:drawing>
          <wp:inline distT="0" distB="0" distL="0" distR="0" wp14:anchorId="36B28D52" wp14:editId="7AE44DA4">
            <wp:extent cx="3905250" cy="7219950"/>
            <wp:effectExtent l="19050" t="19050" r="19050" b="19050"/>
            <wp:docPr id="5636460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646060" name=""/>
                    <pic:cNvPicPr/>
                  </pic:nvPicPr>
                  <pic:blipFill>
                    <a:blip r:embed="rId15"/>
                    <a:stretch>
                      <a:fillRect/>
                    </a:stretch>
                  </pic:blipFill>
                  <pic:spPr>
                    <a:xfrm>
                      <a:off x="0" y="0"/>
                      <a:ext cx="3905250" cy="7219950"/>
                    </a:xfrm>
                    <a:prstGeom prst="rect">
                      <a:avLst/>
                    </a:prstGeom>
                    <a:ln>
                      <a:solidFill>
                        <a:schemeClr val="tx1"/>
                      </a:solidFill>
                    </a:ln>
                  </pic:spPr>
                </pic:pic>
              </a:graphicData>
            </a:graphic>
          </wp:inline>
        </w:drawing>
      </w:r>
    </w:p>
    <w:p w14:paraId="002DBF06" w14:textId="77777777" w:rsidR="00834039" w:rsidRDefault="00834039" w:rsidP="00834039">
      <w:pPr>
        <w:pStyle w:val="a5"/>
        <w:rPr>
          <w:lang w:eastAsia="ru-RU"/>
        </w:rPr>
      </w:pPr>
    </w:p>
    <w:p w14:paraId="76060A24" w14:textId="77777777" w:rsidR="00834039" w:rsidRDefault="00834039" w:rsidP="00834039">
      <w:pPr>
        <w:pStyle w:val="a5"/>
        <w:rPr>
          <w:lang w:eastAsia="ru-RU"/>
        </w:rPr>
      </w:pPr>
    </w:p>
    <w:p w14:paraId="60BFF36D" w14:textId="77777777" w:rsidR="00834039" w:rsidRDefault="00834039" w:rsidP="00834039">
      <w:pPr>
        <w:pStyle w:val="a5"/>
        <w:rPr>
          <w:lang w:eastAsia="ru-RU"/>
        </w:rPr>
      </w:pPr>
    </w:p>
    <w:p w14:paraId="3F0750AB" w14:textId="77777777" w:rsidR="00834039" w:rsidRDefault="00834039" w:rsidP="00834039">
      <w:pPr>
        <w:pStyle w:val="a5"/>
        <w:rPr>
          <w:lang w:eastAsia="ru-RU"/>
        </w:rPr>
      </w:pPr>
    </w:p>
    <w:p w14:paraId="3EEA777C" w14:textId="77777777" w:rsidR="00834039" w:rsidRPr="00B3304D" w:rsidRDefault="00834039" w:rsidP="00834039">
      <w:pPr>
        <w:pStyle w:val="a5"/>
        <w:rPr>
          <w:lang w:eastAsia="ru-RU"/>
        </w:rPr>
      </w:pPr>
    </w:p>
    <w:p w14:paraId="43F6B68D" w14:textId="77777777" w:rsidR="00834039" w:rsidRDefault="00834039" w:rsidP="00834039">
      <w:pPr>
        <w:ind w:firstLine="567"/>
        <w:jc w:val="center"/>
        <w:rPr>
          <w:rFonts w:ascii="Times New Roman" w:hAnsi="Times New Roman" w:cs="Times New Roman"/>
          <w:b/>
          <w:sz w:val="28"/>
          <w:szCs w:val="28"/>
        </w:rPr>
      </w:pPr>
      <w:r w:rsidRPr="002C4369">
        <w:rPr>
          <w:rFonts w:ascii="Times New Roman" w:hAnsi="Times New Roman" w:cs="Times New Roman"/>
          <w:b/>
          <w:sz w:val="28"/>
          <w:szCs w:val="28"/>
        </w:rPr>
        <w:lastRenderedPageBreak/>
        <w:t>КОНТРОЛЬНАЯ КАРТА</w:t>
      </w:r>
    </w:p>
    <w:p w14:paraId="665B9E0C" w14:textId="09F39A7F" w:rsidR="005F0D37" w:rsidRDefault="00834039" w:rsidP="00834039">
      <w:pPr>
        <w:tabs>
          <w:tab w:val="left" w:pos="284"/>
          <w:tab w:val="left" w:pos="426"/>
          <w:tab w:val="left" w:pos="1276"/>
          <w:tab w:val="left" w:pos="1418"/>
          <w:tab w:val="left" w:pos="1785"/>
          <w:tab w:val="left" w:pos="2268"/>
        </w:tabs>
        <w:jc w:val="right"/>
        <w:rPr>
          <w:rFonts w:ascii="Times New Roman" w:eastAsia="Times New Roman" w:hAnsi="Times New Roman" w:cs="Times New Roman"/>
          <w:b/>
          <w:sz w:val="28"/>
          <w:szCs w:val="28"/>
        </w:rPr>
      </w:pPr>
      <w:r>
        <w:rPr>
          <w:noProof/>
          <w:lang w:eastAsia="ru-RU"/>
        </w:rPr>
        <w:drawing>
          <wp:inline distT="0" distB="0" distL="0" distR="0" wp14:anchorId="617AA931" wp14:editId="14E32AED">
            <wp:extent cx="6389370" cy="7031355"/>
            <wp:effectExtent l="19050" t="19050" r="11430" b="17145"/>
            <wp:docPr id="17982419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241950" name=""/>
                    <pic:cNvPicPr/>
                  </pic:nvPicPr>
                  <pic:blipFill>
                    <a:blip r:embed="rId16"/>
                    <a:stretch>
                      <a:fillRect/>
                    </a:stretch>
                  </pic:blipFill>
                  <pic:spPr>
                    <a:xfrm>
                      <a:off x="0" y="0"/>
                      <a:ext cx="6389370" cy="7031355"/>
                    </a:xfrm>
                    <a:prstGeom prst="rect">
                      <a:avLst/>
                    </a:prstGeom>
                    <a:ln>
                      <a:solidFill>
                        <a:schemeClr val="tx1"/>
                      </a:solidFill>
                    </a:ln>
                  </pic:spPr>
                </pic:pic>
              </a:graphicData>
            </a:graphic>
          </wp:inline>
        </w:drawing>
      </w:r>
      <w:r w:rsidR="005F0D37">
        <w:rPr>
          <w:rFonts w:ascii="Times New Roman" w:eastAsia="Times New Roman" w:hAnsi="Times New Roman" w:cs="Times New Roman"/>
          <w:b/>
          <w:sz w:val="28"/>
          <w:szCs w:val="28"/>
        </w:rPr>
        <w:br w:type="page"/>
      </w:r>
    </w:p>
    <w:p w14:paraId="7F91214F" w14:textId="3883EAA7" w:rsidR="008E78F6" w:rsidRPr="005D7249" w:rsidRDefault="005D7249" w:rsidP="005D7249">
      <w:pPr>
        <w:widowControl w:val="0"/>
        <w:pBdr>
          <w:top w:val="nil"/>
          <w:left w:val="nil"/>
          <w:bottom w:val="nil"/>
          <w:right w:val="nil"/>
          <w:between w:val="nil"/>
        </w:pBdr>
        <w:shd w:val="clear" w:color="auto" w:fill="FFFFFF"/>
        <w:spacing w:after="0" w:line="260" w:lineRule="auto"/>
        <w:jc w:val="right"/>
        <w:rPr>
          <w:rFonts w:ascii="Times New Roman" w:eastAsia="Verdana" w:hAnsi="Times New Roman" w:cs="Times New Roman"/>
          <w:b/>
          <w:color w:val="000000"/>
          <w:sz w:val="28"/>
          <w:szCs w:val="28"/>
        </w:rPr>
      </w:pPr>
      <w:r w:rsidRPr="005D7249">
        <w:rPr>
          <w:rFonts w:ascii="Times New Roman" w:eastAsia="Verdana" w:hAnsi="Times New Roman" w:cs="Times New Roman"/>
          <w:b/>
          <w:color w:val="000000"/>
          <w:sz w:val="28"/>
          <w:szCs w:val="28"/>
        </w:rPr>
        <w:lastRenderedPageBreak/>
        <w:t xml:space="preserve">Приложение </w:t>
      </w:r>
      <w:r w:rsidR="004F6DA4">
        <w:rPr>
          <w:rFonts w:ascii="Times New Roman" w:eastAsia="Verdana" w:hAnsi="Times New Roman" w:cs="Times New Roman"/>
          <w:b/>
          <w:color w:val="000000"/>
          <w:sz w:val="28"/>
          <w:szCs w:val="28"/>
        </w:rPr>
        <w:t>№</w:t>
      </w:r>
      <w:r w:rsidR="00834039">
        <w:rPr>
          <w:rFonts w:ascii="Times New Roman" w:eastAsia="Verdana" w:hAnsi="Times New Roman" w:cs="Times New Roman"/>
          <w:b/>
          <w:color w:val="000000"/>
          <w:sz w:val="28"/>
          <w:szCs w:val="28"/>
        </w:rPr>
        <w:t>7</w:t>
      </w:r>
    </w:p>
    <w:p w14:paraId="6F31382F" w14:textId="77777777" w:rsidR="005D7249" w:rsidRDefault="005D7249" w:rsidP="005D7249">
      <w:pPr>
        <w:widowControl w:val="0"/>
        <w:pBdr>
          <w:top w:val="nil"/>
          <w:left w:val="nil"/>
          <w:bottom w:val="nil"/>
          <w:right w:val="nil"/>
          <w:between w:val="nil"/>
        </w:pBdr>
        <w:shd w:val="clear" w:color="auto" w:fill="FFFFFF"/>
        <w:spacing w:after="0" w:line="260" w:lineRule="auto"/>
        <w:jc w:val="right"/>
        <w:rPr>
          <w:rFonts w:ascii="Verdana" w:eastAsia="Verdana" w:hAnsi="Verdana" w:cs="Verdana"/>
          <w:b/>
          <w:color w:val="000000"/>
          <w:sz w:val="16"/>
          <w:szCs w:val="16"/>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8"/>
        <w:gridCol w:w="2906"/>
        <w:gridCol w:w="3108"/>
        <w:gridCol w:w="1563"/>
        <w:gridCol w:w="1868"/>
      </w:tblGrid>
      <w:tr w:rsidR="005D7249" w:rsidRPr="005D7249" w14:paraId="20AD2409" w14:textId="77777777" w:rsidTr="005D7249">
        <w:tc>
          <w:tcPr>
            <w:tcW w:w="898" w:type="dxa"/>
            <w:shd w:val="clear" w:color="auto" w:fill="auto"/>
          </w:tcPr>
          <w:p w14:paraId="06384C8A" w14:textId="77777777" w:rsidR="005D7249" w:rsidRPr="005D7249" w:rsidRDefault="005D7249" w:rsidP="005D7249">
            <w:pPr>
              <w:spacing w:after="0" w:line="240" w:lineRule="auto"/>
              <w:jc w:val="center"/>
              <w:rPr>
                <w:rFonts w:ascii="Times New Roman" w:hAnsi="Times New Roman" w:cs="Times New Roman"/>
                <w:b/>
                <w:sz w:val="24"/>
                <w:szCs w:val="24"/>
              </w:rPr>
            </w:pPr>
            <w:r w:rsidRPr="005D7249">
              <w:rPr>
                <w:rFonts w:ascii="Times New Roman" w:hAnsi="Times New Roman" w:cs="Times New Roman"/>
                <w:b/>
                <w:sz w:val="24"/>
                <w:szCs w:val="24"/>
              </w:rPr>
              <w:t>№</w:t>
            </w:r>
            <w:proofErr w:type="gramStart"/>
            <w:r w:rsidRPr="005D7249">
              <w:rPr>
                <w:rFonts w:ascii="Times New Roman" w:hAnsi="Times New Roman" w:cs="Times New Roman"/>
                <w:b/>
                <w:sz w:val="24"/>
                <w:szCs w:val="24"/>
              </w:rPr>
              <w:t>п</w:t>
            </w:r>
            <w:proofErr w:type="gramEnd"/>
            <w:r w:rsidRPr="005D7249">
              <w:rPr>
                <w:rFonts w:ascii="Times New Roman" w:hAnsi="Times New Roman" w:cs="Times New Roman"/>
                <w:b/>
                <w:sz w:val="24"/>
                <w:szCs w:val="24"/>
              </w:rPr>
              <w:t>/п</w:t>
            </w:r>
          </w:p>
        </w:tc>
        <w:tc>
          <w:tcPr>
            <w:tcW w:w="2906" w:type="dxa"/>
            <w:shd w:val="clear" w:color="auto" w:fill="auto"/>
          </w:tcPr>
          <w:p w14:paraId="38DD0F11" w14:textId="77777777" w:rsidR="005D7249" w:rsidRPr="005D7249" w:rsidRDefault="005D7249" w:rsidP="005D7249">
            <w:pPr>
              <w:spacing w:after="0" w:line="240" w:lineRule="auto"/>
              <w:jc w:val="center"/>
              <w:rPr>
                <w:rFonts w:ascii="Times New Roman" w:hAnsi="Times New Roman" w:cs="Times New Roman"/>
                <w:b/>
                <w:sz w:val="24"/>
                <w:szCs w:val="24"/>
              </w:rPr>
            </w:pPr>
            <w:r w:rsidRPr="005D7249">
              <w:rPr>
                <w:rFonts w:ascii="Times New Roman" w:hAnsi="Times New Roman" w:cs="Times New Roman"/>
                <w:b/>
                <w:sz w:val="24"/>
                <w:szCs w:val="24"/>
              </w:rPr>
              <w:t>ФИО</w:t>
            </w:r>
          </w:p>
        </w:tc>
        <w:tc>
          <w:tcPr>
            <w:tcW w:w="3108" w:type="dxa"/>
            <w:shd w:val="clear" w:color="auto" w:fill="auto"/>
          </w:tcPr>
          <w:p w14:paraId="1397DD37" w14:textId="77777777" w:rsidR="005D7249" w:rsidRPr="005D7249" w:rsidRDefault="005D7249" w:rsidP="005D7249">
            <w:pPr>
              <w:spacing w:after="0" w:line="240" w:lineRule="auto"/>
              <w:jc w:val="center"/>
              <w:rPr>
                <w:rFonts w:ascii="Times New Roman" w:hAnsi="Times New Roman" w:cs="Times New Roman"/>
                <w:b/>
                <w:sz w:val="24"/>
                <w:szCs w:val="24"/>
              </w:rPr>
            </w:pPr>
            <w:r w:rsidRPr="005D7249">
              <w:rPr>
                <w:rFonts w:ascii="Times New Roman" w:hAnsi="Times New Roman" w:cs="Times New Roman"/>
                <w:b/>
                <w:sz w:val="24"/>
                <w:szCs w:val="24"/>
              </w:rPr>
              <w:t>Должность</w:t>
            </w:r>
          </w:p>
        </w:tc>
        <w:tc>
          <w:tcPr>
            <w:tcW w:w="1563" w:type="dxa"/>
            <w:shd w:val="clear" w:color="auto" w:fill="auto"/>
          </w:tcPr>
          <w:p w14:paraId="440E38E2" w14:textId="77777777" w:rsidR="005D7249" w:rsidRPr="005D7249" w:rsidRDefault="005D7249" w:rsidP="005D7249">
            <w:pPr>
              <w:spacing w:after="0" w:line="240" w:lineRule="auto"/>
              <w:jc w:val="center"/>
              <w:rPr>
                <w:rFonts w:ascii="Times New Roman" w:hAnsi="Times New Roman" w:cs="Times New Roman"/>
                <w:b/>
                <w:sz w:val="24"/>
                <w:szCs w:val="24"/>
              </w:rPr>
            </w:pPr>
            <w:r w:rsidRPr="005D7249">
              <w:rPr>
                <w:rFonts w:ascii="Times New Roman" w:hAnsi="Times New Roman" w:cs="Times New Roman"/>
                <w:b/>
                <w:sz w:val="24"/>
                <w:szCs w:val="24"/>
              </w:rPr>
              <w:t>Судейская категория</w:t>
            </w:r>
          </w:p>
        </w:tc>
        <w:tc>
          <w:tcPr>
            <w:tcW w:w="1868" w:type="dxa"/>
            <w:shd w:val="clear" w:color="auto" w:fill="auto"/>
          </w:tcPr>
          <w:p w14:paraId="70A90EE4" w14:textId="77777777" w:rsidR="005D7249" w:rsidRPr="005D7249" w:rsidRDefault="005D7249" w:rsidP="005D7249">
            <w:pPr>
              <w:spacing w:after="0" w:line="240" w:lineRule="auto"/>
              <w:jc w:val="center"/>
              <w:rPr>
                <w:rFonts w:ascii="Times New Roman" w:hAnsi="Times New Roman" w:cs="Times New Roman"/>
                <w:b/>
                <w:sz w:val="24"/>
                <w:szCs w:val="24"/>
              </w:rPr>
            </w:pPr>
            <w:r w:rsidRPr="005D7249">
              <w:rPr>
                <w:rFonts w:ascii="Times New Roman" w:hAnsi="Times New Roman" w:cs="Times New Roman"/>
                <w:b/>
                <w:sz w:val="24"/>
                <w:szCs w:val="24"/>
              </w:rPr>
              <w:t>Регион</w:t>
            </w:r>
          </w:p>
        </w:tc>
      </w:tr>
      <w:tr w:rsidR="005D7249" w:rsidRPr="005D7249" w14:paraId="62CB0A6D" w14:textId="77777777" w:rsidTr="005D7249">
        <w:tc>
          <w:tcPr>
            <w:tcW w:w="10343" w:type="dxa"/>
            <w:gridSpan w:val="5"/>
            <w:shd w:val="clear" w:color="auto" w:fill="auto"/>
          </w:tcPr>
          <w:p w14:paraId="51988249" w14:textId="3D4DD44E" w:rsidR="005D7249" w:rsidRPr="005D7249" w:rsidRDefault="005D7249" w:rsidP="005D7249">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С</w:t>
            </w:r>
            <w:r w:rsidRPr="005D7249">
              <w:rPr>
                <w:rFonts w:ascii="Times New Roman" w:hAnsi="Times New Roman" w:cs="Times New Roman"/>
                <w:b/>
                <w:i/>
                <w:sz w:val="24"/>
                <w:szCs w:val="24"/>
              </w:rPr>
              <w:t>удей</w:t>
            </w:r>
            <w:r>
              <w:rPr>
                <w:rFonts w:ascii="Times New Roman" w:hAnsi="Times New Roman" w:cs="Times New Roman"/>
                <w:b/>
                <w:i/>
                <w:sz w:val="24"/>
                <w:szCs w:val="24"/>
              </w:rPr>
              <w:t>ская коллегия</w:t>
            </w:r>
          </w:p>
        </w:tc>
      </w:tr>
      <w:tr w:rsidR="005D7249" w:rsidRPr="005D7249" w14:paraId="4A8E01BE" w14:textId="77777777" w:rsidTr="005D7249">
        <w:tc>
          <w:tcPr>
            <w:tcW w:w="898" w:type="dxa"/>
            <w:shd w:val="clear" w:color="auto" w:fill="auto"/>
          </w:tcPr>
          <w:p w14:paraId="225BE49F"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1</w:t>
            </w:r>
          </w:p>
        </w:tc>
        <w:tc>
          <w:tcPr>
            <w:tcW w:w="2906" w:type="dxa"/>
            <w:shd w:val="clear" w:color="auto" w:fill="auto"/>
          </w:tcPr>
          <w:p w14:paraId="3A5E6641" w14:textId="64D50B44" w:rsidR="005D7249" w:rsidRPr="005D7249" w:rsidRDefault="000B077C" w:rsidP="000B077C">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 xml:space="preserve">Белоусов Евгений Андреевич </w:t>
            </w:r>
          </w:p>
        </w:tc>
        <w:tc>
          <w:tcPr>
            <w:tcW w:w="3108" w:type="dxa"/>
            <w:shd w:val="clear" w:color="auto" w:fill="auto"/>
          </w:tcPr>
          <w:p w14:paraId="528591D2"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Главный судья (руководитель гонки)</w:t>
            </w:r>
          </w:p>
        </w:tc>
        <w:tc>
          <w:tcPr>
            <w:tcW w:w="1563" w:type="dxa"/>
            <w:shd w:val="clear" w:color="auto" w:fill="auto"/>
          </w:tcPr>
          <w:p w14:paraId="693806B2" w14:textId="69706F2C" w:rsidR="005D7249" w:rsidRPr="005D7249" w:rsidRDefault="000B077C" w:rsidP="005D72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68" w:type="dxa"/>
            <w:shd w:val="clear" w:color="auto" w:fill="auto"/>
          </w:tcPr>
          <w:p w14:paraId="2565B99A"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г. Севастополь</w:t>
            </w:r>
          </w:p>
        </w:tc>
      </w:tr>
      <w:tr w:rsidR="005D7249" w:rsidRPr="005D7249" w14:paraId="27A5B9C3" w14:textId="77777777" w:rsidTr="005D7249">
        <w:tc>
          <w:tcPr>
            <w:tcW w:w="898" w:type="dxa"/>
            <w:shd w:val="clear" w:color="auto" w:fill="auto"/>
          </w:tcPr>
          <w:p w14:paraId="44E5A3B9"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2</w:t>
            </w:r>
          </w:p>
        </w:tc>
        <w:tc>
          <w:tcPr>
            <w:tcW w:w="2906" w:type="dxa"/>
            <w:shd w:val="clear" w:color="auto" w:fill="auto"/>
          </w:tcPr>
          <w:p w14:paraId="38C6D7E9"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Добрышина Ирина Анатольевна</w:t>
            </w:r>
          </w:p>
        </w:tc>
        <w:tc>
          <w:tcPr>
            <w:tcW w:w="3108" w:type="dxa"/>
            <w:shd w:val="clear" w:color="auto" w:fill="auto"/>
          </w:tcPr>
          <w:p w14:paraId="3F55C81B"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Главный секретарь</w:t>
            </w:r>
          </w:p>
        </w:tc>
        <w:tc>
          <w:tcPr>
            <w:tcW w:w="1563" w:type="dxa"/>
            <w:shd w:val="clear" w:color="auto" w:fill="auto"/>
          </w:tcPr>
          <w:p w14:paraId="58EA9211"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1</w:t>
            </w:r>
          </w:p>
        </w:tc>
        <w:tc>
          <w:tcPr>
            <w:tcW w:w="1868" w:type="dxa"/>
            <w:shd w:val="clear" w:color="auto" w:fill="auto"/>
          </w:tcPr>
          <w:p w14:paraId="39F28359"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г. Севастополь</w:t>
            </w:r>
          </w:p>
        </w:tc>
      </w:tr>
      <w:tr w:rsidR="005D7249" w:rsidRPr="005D7249" w14:paraId="3730DFE5" w14:textId="77777777" w:rsidTr="005D7249">
        <w:trPr>
          <w:trHeight w:val="570"/>
        </w:trPr>
        <w:tc>
          <w:tcPr>
            <w:tcW w:w="898" w:type="dxa"/>
            <w:shd w:val="clear" w:color="auto" w:fill="auto"/>
          </w:tcPr>
          <w:p w14:paraId="1BD42BCF"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3</w:t>
            </w:r>
          </w:p>
        </w:tc>
        <w:tc>
          <w:tcPr>
            <w:tcW w:w="2906" w:type="dxa"/>
            <w:shd w:val="clear" w:color="auto" w:fill="auto"/>
          </w:tcPr>
          <w:p w14:paraId="35A15FFE" w14:textId="2C758110" w:rsidR="005D7249" w:rsidRPr="005D7249" w:rsidRDefault="000B077C"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Шурыгин Иван Александрови</w:t>
            </w:r>
            <w:r>
              <w:rPr>
                <w:rFonts w:ascii="Times New Roman" w:hAnsi="Times New Roman" w:cs="Times New Roman"/>
                <w:sz w:val="24"/>
                <w:szCs w:val="24"/>
              </w:rPr>
              <w:t>ч</w:t>
            </w:r>
          </w:p>
        </w:tc>
        <w:tc>
          <w:tcPr>
            <w:tcW w:w="3108" w:type="dxa"/>
            <w:shd w:val="clear" w:color="auto" w:fill="auto"/>
          </w:tcPr>
          <w:p w14:paraId="0AEC6B2B"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Заместитель руководителя гонки по безопасности</w:t>
            </w:r>
          </w:p>
        </w:tc>
        <w:tc>
          <w:tcPr>
            <w:tcW w:w="1563" w:type="dxa"/>
            <w:shd w:val="clear" w:color="auto" w:fill="auto"/>
          </w:tcPr>
          <w:p w14:paraId="2AD80692" w14:textId="4D976825" w:rsidR="005D7249" w:rsidRPr="005D7249" w:rsidRDefault="000B077C" w:rsidP="005D72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68" w:type="dxa"/>
            <w:shd w:val="clear" w:color="auto" w:fill="auto"/>
          </w:tcPr>
          <w:p w14:paraId="3C80E07D"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г. Севастополь</w:t>
            </w:r>
          </w:p>
        </w:tc>
      </w:tr>
      <w:tr w:rsidR="000B077C" w:rsidRPr="005D7249" w14:paraId="2AC33002" w14:textId="77777777" w:rsidTr="005D7249">
        <w:trPr>
          <w:trHeight w:val="570"/>
        </w:trPr>
        <w:tc>
          <w:tcPr>
            <w:tcW w:w="898" w:type="dxa"/>
            <w:shd w:val="clear" w:color="auto" w:fill="auto"/>
          </w:tcPr>
          <w:p w14:paraId="5609AA41" w14:textId="32E50700" w:rsidR="000B077C" w:rsidRPr="005D7249" w:rsidRDefault="000B077C" w:rsidP="005D72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906" w:type="dxa"/>
            <w:shd w:val="clear" w:color="auto" w:fill="auto"/>
          </w:tcPr>
          <w:p w14:paraId="4BD56AD6" w14:textId="5C98667B" w:rsidR="000B077C" w:rsidRPr="005D7249" w:rsidRDefault="000B077C" w:rsidP="005D7249">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Брова</w:t>
            </w:r>
            <w:proofErr w:type="spellEnd"/>
            <w:r>
              <w:rPr>
                <w:rFonts w:ascii="Times New Roman" w:hAnsi="Times New Roman" w:cs="Times New Roman"/>
                <w:sz w:val="24"/>
                <w:szCs w:val="24"/>
              </w:rPr>
              <w:t xml:space="preserve"> Владимир </w:t>
            </w:r>
            <w:r w:rsidRPr="000B077C">
              <w:rPr>
                <w:rFonts w:ascii="Times New Roman" w:hAnsi="Times New Roman" w:cs="Times New Roman"/>
                <w:sz w:val="24"/>
                <w:szCs w:val="24"/>
              </w:rPr>
              <w:t>Викторович</w:t>
            </w:r>
          </w:p>
        </w:tc>
        <w:tc>
          <w:tcPr>
            <w:tcW w:w="3108" w:type="dxa"/>
            <w:shd w:val="clear" w:color="auto" w:fill="auto"/>
          </w:tcPr>
          <w:p w14:paraId="55706ACF" w14:textId="381FB340" w:rsidR="000B077C" w:rsidRPr="005D7249" w:rsidRDefault="000B077C"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 xml:space="preserve">Заместитель руководителя гонки по </w:t>
            </w:r>
            <w:r>
              <w:rPr>
                <w:rFonts w:ascii="Times New Roman" w:hAnsi="Times New Roman" w:cs="Times New Roman"/>
                <w:sz w:val="24"/>
                <w:szCs w:val="24"/>
              </w:rPr>
              <w:t>маршруту</w:t>
            </w:r>
          </w:p>
        </w:tc>
        <w:tc>
          <w:tcPr>
            <w:tcW w:w="1563" w:type="dxa"/>
            <w:shd w:val="clear" w:color="auto" w:fill="auto"/>
          </w:tcPr>
          <w:p w14:paraId="54BE6396" w14:textId="332C644F" w:rsidR="000B077C" w:rsidRPr="005D7249" w:rsidRDefault="000B077C" w:rsidP="005D72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68" w:type="dxa"/>
            <w:shd w:val="clear" w:color="auto" w:fill="auto"/>
          </w:tcPr>
          <w:p w14:paraId="26FF49E9" w14:textId="3C1FD685" w:rsidR="000B077C" w:rsidRPr="005D7249" w:rsidRDefault="000B077C"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г. Севастополь</w:t>
            </w:r>
          </w:p>
        </w:tc>
      </w:tr>
      <w:tr w:rsidR="005D7249" w:rsidRPr="005D7249" w14:paraId="48E983C9" w14:textId="77777777" w:rsidTr="005D7249">
        <w:trPr>
          <w:trHeight w:val="253"/>
        </w:trPr>
        <w:tc>
          <w:tcPr>
            <w:tcW w:w="10343" w:type="dxa"/>
            <w:gridSpan w:val="5"/>
            <w:shd w:val="clear" w:color="auto" w:fill="auto"/>
          </w:tcPr>
          <w:p w14:paraId="2186BC10" w14:textId="7E0DDE28" w:rsidR="005D7249" w:rsidRPr="005D7249" w:rsidRDefault="005D7249" w:rsidP="005D7249">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Официальные лица</w:t>
            </w:r>
          </w:p>
        </w:tc>
      </w:tr>
      <w:tr w:rsidR="005D7249" w:rsidRPr="005D7249" w14:paraId="32598B56" w14:textId="77777777" w:rsidTr="005D7249">
        <w:trPr>
          <w:trHeight w:val="682"/>
        </w:trPr>
        <w:tc>
          <w:tcPr>
            <w:tcW w:w="898" w:type="dxa"/>
            <w:shd w:val="clear" w:color="auto" w:fill="auto"/>
          </w:tcPr>
          <w:p w14:paraId="417184EB"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1</w:t>
            </w:r>
          </w:p>
        </w:tc>
        <w:tc>
          <w:tcPr>
            <w:tcW w:w="2906" w:type="dxa"/>
            <w:shd w:val="clear" w:color="auto" w:fill="auto"/>
          </w:tcPr>
          <w:p w14:paraId="3B050F7A" w14:textId="77777777" w:rsidR="005D7249" w:rsidRPr="005D7249" w:rsidRDefault="005D7249" w:rsidP="005D7249">
            <w:pPr>
              <w:spacing w:after="0" w:line="240" w:lineRule="auto"/>
              <w:jc w:val="center"/>
              <w:rPr>
                <w:rFonts w:ascii="Times New Roman" w:hAnsi="Times New Roman" w:cs="Times New Roman"/>
                <w:sz w:val="24"/>
                <w:szCs w:val="24"/>
              </w:rPr>
            </w:pPr>
            <w:proofErr w:type="spellStart"/>
            <w:r w:rsidRPr="005D7249">
              <w:rPr>
                <w:rFonts w:ascii="Times New Roman" w:hAnsi="Times New Roman" w:cs="Times New Roman"/>
                <w:sz w:val="24"/>
                <w:szCs w:val="24"/>
              </w:rPr>
              <w:t>Понеполяк</w:t>
            </w:r>
            <w:proofErr w:type="spellEnd"/>
            <w:r w:rsidRPr="005D7249">
              <w:rPr>
                <w:rFonts w:ascii="Times New Roman" w:hAnsi="Times New Roman" w:cs="Times New Roman"/>
                <w:sz w:val="24"/>
                <w:szCs w:val="24"/>
              </w:rPr>
              <w:t xml:space="preserve"> Юлия Васильевна</w:t>
            </w:r>
          </w:p>
        </w:tc>
        <w:tc>
          <w:tcPr>
            <w:tcW w:w="3108" w:type="dxa"/>
            <w:shd w:val="clear" w:color="auto" w:fill="auto"/>
          </w:tcPr>
          <w:p w14:paraId="4C2F8892" w14:textId="77777777" w:rsidR="005D7249" w:rsidRPr="005D7249" w:rsidRDefault="005D7249" w:rsidP="005D7249">
            <w:pPr>
              <w:spacing w:after="0" w:line="240" w:lineRule="auto"/>
              <w:jc w:val="center"/>
              <w:rPr>
                <w:rFonts w:ascii="Times New Roman" w:hAnsi="Times New Roman" w:cs="Times New Roman"/>
                <w:sz w:val="24"/>
                <w:szCs w:val="24"/>
              </w:rPr>
            </w:pPr>
            <w:proofErr w:type="gramStart"/>
            <w:r w:rsidRPr="005D7249">
              <w:rPr>
                <w:rFonts w:ascii="Times New Roman" w:hAnsi="Times New Roman" w:cs="Times New Roman"/>
                <w:sz w:val="24"/>
                <w:szCs w:val="24"/>
              </w:rPr>
              <w:t>Ответственный</w:t>
            </w:r>
            <w:proofErr w:type="gramEnd"/>
            <w:r w:rsidRPr="005D7249">
              <w:rPr>
                <w:rFonts w:ascii="Times New Roman" w:hAnsi="Times New Roman" w:cs="Times New Roman"/>
                <w:sz w:val="24"/>
                <w:szCs w:val="24"/>
              </w:rPr>
              <w:t xml:space="preserve"> за административную работу</w:t>
            </w:r>
          </w:p>
        </w:tc>
        <w:tc>
          <w:tcPr>
            <w:tcW w:w="1563" w:type="dxa"/>
            <w:shd w:val="clear" w:color="auto" w:fill="auto"/>
          </w:tcPr>
          <w:p w14:paraId="56972D4B"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3</w:t>
            </w:r>
          </w:p>
        </w:tc>
        <w:tc>
          <w:tcPr>
            <w:tcW w:w="1868" w:type="dxa"/>
            <w:shd w:val="clear" w:color="auto" w:fill="auto"/>
          </w:tcPr>
          <w:p w14:paraId="00B17170"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г. Севастополь</w:t>
            </w:r>
          </w:p>
        </w:tc>
      </w:tr>
      <w:tr w:rsidR="005D7249" w:rsidRPr="005D7249" w14:paraId="7BA07500" w14:textId="77777777" w:rsidTr="005D7249">
        <w:trPr>
          <w:trHeight w:val="682"/>
        </w:trPr>
        <w:tc>
          <w:tcPr>
            <w:tcW w:w="898" w:type="dxa"/>
            <w:shd w:val="clear" w:color="auto" w:fill="auto"/>
          </w:tcPr>
          <w:p w14:paraId="30433E2F"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2</w:t>
            </w:r>
          </w:p>
        </w:tc>
        <w:tc>
          <w:tcPr>
            <w:tcW w:w="2906" w:type="dxa"/>
            <w:shd w:val="clear" w:color="auto" w:fill="auto"/>
          </w:tcPr>
          <w:p w14:paraId="1EB54B2F" w14:textId="17FACC99" w:rsidR="005D7249" w:rsidRPr="005D7249" w:rsidRDefault="000B077C" w:rsidP="005D7249">
            <w:pPr>
              <w:spacing w:after="0" w:line="240" w:lineRule="auto"/>
              <w:jc w:val="center"/>
              <w:rPr>
                <w:rFonts w:ascii="Times New Roman" w:hAnsi="Times New Roman" w:cs="Times New Roman"/>
                <w:sz w:val="24"/>
                <w:szCs w:val="24"/>
              </w:rPr>
            </w:pPr>
            <w:proofErr w:type="spellStart"/>
            <w:r w:rsidRPr="005D7249">
              <w:rPr>
                <w:rFonts w:ascii="Times New Roman" w:hAnsi="Times New Roman" w:cs="Times New Roman"/>
                <w:sz w:val="24"/>
                <w:szCs w:val="24"/>
              </w:rPr>
              <w:t>Чеусова</w:t>
            </w:r>
            <w:proofErr w:type="spellEnd"/>
            <w:r w:rsidRPr="005D7249">
              <w:rPr>
                <w:rFonts w:ascii="Times New Roman" w:hAnsi="Times New Roman" w:cs="Times New Roman"/>
                <w:sz w:val="24"/>
                <w:szCs w:val="24"/>
              </w:rPr>
              <w:t xml:space="preserve"> Екатерина Александровна</w:t>
            </w:r>
          </w:p>
        </w:tc>
        <w:tc>
          <w:tcPr>
            <w:tcW w:w="3108" w:type="dxa"/>
            <w:shd w:val="clear" w:color="auto" w:fill="auto"/>
          </w:tcPr>
          <w:p w14:paraId="2C120B73" w14:textId="77777777" w:rsidR="005D7249" w:rsidRPr="005D7249" w:rsidRDefault="005D7249" w:rsidP="005D7249">
            <w:pPr>
              <w:spacing w:after="0" w:line="240" w:lineRule="auto"/>
              <w:jc w:val="center"/>
              <w:rPr>
                <w:rFonts w:ascii="Times New Roman" w:hAnsi="Times New Roman" w:cs="Times New Roman"/>
                <w:sz w:val="24"/>
                <w:szCs w:val="24"/>
              </w:rPr>
            </w:pPr>
            <w:proofErr w:type="gramStart"/>
            <w:r w:rsidRPr="005D7249">
              <w:rPr>
                <w:rFonts w:ascii="Times New Roman" w:hAnsi="Times New Roman" w:cs="Times New Roman"/>
                <w:sz w:val="24"/>
                <w:szCs w:val="24"/>
              </w:rPr>
              <w:t>Ответственный</w:t>
            </w:r>
            <w:proofErr w:type="gramEnd"/>
            <w:r w:rsidRPr="005D7249">
              <w:rPr>
                <w:rFonts w:ascii="Times New Roman" w:hAnsi="Times New Roman" w:cs="Times New Roman"/>
                <w:sz w:val="24"/>
                <w:szCs w:val="24"/>
              </w:rPr>
              <w:t xml:space="preserve"> за материально-техническую работу</w:t>
            </w:r>
          </w:p>
        </w:tc>
        <w:tc>
          <w:tcPr>
            <w:tcW w:w="1563" w:type="dxa"/>
            <w:shd w:val="clear" w:color="auto" w:fill="auto"/>
          </w:tcPr>
          <w:p w14:paraId="4B4E13E7"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3</w:t>
            </w:r>
          </w:p>
        </w:tc>
        <w:tc>
          <w:tcPr>
            <w:tcW w:w="1868" w:type="dxa"/>
            <w:shd w:val="clear" w:color="auto" w:fill="auto"/>
          </w:tcPr>
          <w:p w14:paraId="0D5E744D"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г. Севастополь</w:t>
            </w:r>
          </w:p>
        </w:tc>
      </w:tr>
      <w:tr w:rsidR="005D7249" w:rsidRPr="005D7249" w14:paraId="5531BC28" w14:textId="77777777" w:rsidTr="005D7249">
        <w:trPr>
          <w:trHeight w:val="682"/>
        </w:trPr>
        <w:tc>
          <w:tcPr>
            <w:tcW w:w="898" w:type="dxa"/>
            <w:shd w:val="clear" w:color="auto" w:fill="auto"/>
          </w:tcPr>
          <w:p w14:paraId="55B588B2"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3</w:t>
            </w:r>
          </w:p>
        </w:tc>
        <w:tc>
          <w:tcPr>
            <w:tcW w:w="2906" w:type="dxa"/>
            <w:shd w:val="clear" w:color="auto" w:fill="auto"/>
          </w:tcPr>
          <w:p w14:paraId="3049ECB5"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Утробин Дмитрий Олегович</w:t>
            </w:r>
          </w:p>
        </w:tc>
        <w:tc>
          <w:tcPr>
            <w:tcW w:w="3108" w:type="dxa"/>
            <w:shd w:val="clear" w:color="auto" w:fill="auto"/>
          </w:tcPr>
          <w:p w14:paraId="1F0A9FA4"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Технический комиссар</w:t>
            </w:r>
          </w:p>
        </w:tc>
        <w:tc>
          <w:tcPr>
            <w:tcW w:w="1563" w:type="dxa"/>
            <w:shd w:val="clear" w:color="auto" w:fill="auto"/>
          </w:tcPr>
          <w:p w14:paraId="759B1FC8"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3</w:t>
            </w:r>
          </w:p>
        </w:tc>
        <w:tc>
          <w:tcPr>
            <w:tcW w:w="1868" w:type="dxa"/>
            <w:shd w:val="clear" w:color="auto" w:fill="auto"/>
          </w:tcPr>
          <w:p w14:paraId="5B1F2740"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г. Севастополь</w:t>
            </w:r>
          </w:p>
        </w:tc>
      </w:tr>
      <w:tr w:rsidR="005D7249" w:rsidRPr="005D7249" w14:paraId="026E946C" w14:textId="77777777" w:rsidTr="005D7249">
        <w:trPr>
          <w:trHeight w:val="590"/>
        </w:trPr>
        <w:tc>
          <w:tcPr>
            <w:tcW w:w="898" w:type="dxa"/>
            <w:shd w:val="clear" w:color="auto" w:fill="auto"/>
          </w:tcPr>
          <w:p w14:paraId="700C38AC"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4</w:t>
            </w:r>
          </w:p>
        </w:tc>
        <w:tc>
          <w:tcPr>
            <w:tcW w:w="2906" w:type="dxa"/>
            <w:shd w:val="clear" w:color="auto" w:fill="auto"/>
          </w:tcPr>
          <w:p w14:paraId="1FE71F23"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Белоусова Марина Олеговна</w:t>
            </w:r>
          </w:p>
        </w:tc>
        <w:tc>
          <w:tcPr>
            <w:tcW w:w="3108" w:type="dxa"/>
            <w:shd w:val="clear" w:color="auto" w:fill="auto"/>
          </w:tcPr>
          <w:p w14:paraId="00A256EA"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Судья при участниках</w:t>
            </w:r>
          </w:p>
        </w:tc>
        <w:tc>
          <w:tcPr>
            <w:tcW w:w="1563" w:type="dxa"/>
            <w:shd w:val="clear" w:color="auto" w:fill="auto"/>
          </w:tcPr>
          <w:p w14:paraId="6EECF046"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3</w:t>
            </w:r>
          </w:p>
        </w:tc>
        <w:tc>
          <w:tcPr>
            <w:tcW w:w="1868" w:type="dxa"/>
            <w:shd w:val="clear" w:color="auto" w:fill="auto"/>
          </w:tcPr>
          <w:p w14:paraId="12CAA026" w14:textId="40EA14D1" w:rsidR="005D7249" w:rsidRPr="005D7249" w:rsidRDefault="005F0D37" w:rsidP="005D72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w:t>
            </w:r>
            <w:r w:rsidR="005D7249" w:rsidRPr="005D7249">
              <w:rPr>
                <w:rFonts w:ascii="Times New Roman" w:hAnsi="Times New Roman" w:cs="Times New Roman"/>
                <w:sz w:val="24"/>
                <w:szCs w:val="24"/>
              </w:rPr>
              <w:t>. Севастополь</w:t>
            </w:r>
          </w:p>
        </w:tc>
      </w:tr>
      <w:tr w:rsidR="005D7249" w:rsidRPr="005D7249" w14:paraId="5F8B7F50" w14:textId="77777777" w:rsidTr="005D7249">
        <w:trPr>
          <w:trHeight w:val="394"/>
        </w:trPr>
        <w:tc>
          <w:tcPr>
            <w:tcW w:w="10343" w:type="dxa"/>
            <w:gridSpan w:val="5"/>
            <w:shd w:val="clear" w:color="auto" w:fill="auto"/>
          </w:tcPr>
          <w:p w14:paraId="0F0575F9" w14:textId="598C77DD" w:rsidR="005D7249" w:rsidRPr="005D7249" w:rsidRDefault="005D7249" w:rsidP="005D7249">
            <w:pPr>
              <w:spacing w:after="0" w:line="240" w:lineRule="auto"/>
              <w:jc w:val="center"/>
              <w:rPr>
                <w:rFonts w:ascii="Times New Roman" w:hAnsi="Times New Roman" w:cs="Times New Roman"/>
                <w:b/>
                <w:i/>
                <w:sz w:val="24"/>
                <w:szCs w:val="24"/>
              </w:rPr>
            </w:pPr>
            <w:r w:rsidRPr="005D7249">
              <w:rPr>
                <w:rFonts w:ascii="Times New Roman" w:hAnsi="Times New Roman" w:cs="Times New Roman"/>
                <w:b/>
                <w:i/>
                <w:sz w:val="24"/>
                <w:szCs w:val="24"/>
              </w:rPr>
              <w:t>С</w:t>
            </w:r>
            <w:r>
              <w:rPr>
                <w:rFonts w:ascii="Times New Roman" w:hAnsi="Times New Roman" w:cs="Times New Roman"/>
                <w:b/>
                <w:i/>
                <w:sz w:val="24"/>
                <w:szCs w:val="24"/>
              </w:rPr>
              <w:t>писок организационного комитета</w:t>
            </w:r>
          </w:p>
        </w:tc>
      </w:tr>
      <w:tr w:rsidR="005D7249" w:rsidRPr="005D7249" w14:paraId="518BF377" w14:textId="77777777" w:rsidTr="005D7249">
        <w:trPr>
          <w:trHeight w:val="493"/>
        </w:trPr>
        <w:tc>
          <w:tcPr>
            <w:tcW w:w="898" w:type="dxa"/>
            <w:shd w:val="clear" w:color="auto" w:fill="auto"/>
          </w:tcPr>
          <w:p w14:paraId="05A00033"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1</w:t>
            </w:r>
          </w:p>
        </w:tc>
        <w:tc>
          <w:tcPr>
            <w:tcW w:w="2906" w:type="dxa"/>
            <w:shd w:val="clear" w:color="auto" w:fill="auto"/>
          </w:tcPr>
          <w:p w14:paraId="663459B9" w14:textId="77777777" w:rsidR="005D7249" w:rsidRPr="005D7249" w:rsidRDefault="005D7249" w:rsidP="005D7249">
            <w:pPr>
              <w:spacing w:after="0" w:line="240" w:lineRule="auto"/>
              <w:jc w:val="center"/>
              <w:rPr>
                <w:rFonts w:ascii="Times New Roman" w:hAnsi="Times New Roman" w:cs="Times New Roman"/>
                <w:i/>
                <w:sz w:val="24"/>
                <w:szCs w:val="24"/>
              </w:rPr>
            </w:pPr>
            <w:r w:rsidRPr="005D7249">
              <w:rPr>
                <w:rFonts w:ascii="Times New Roman" w:hAnsi="Times New Roman" w:cs="Times New Roman"/>
                <w:i/>
                <w:sz w:val="24"/>
                <w:szCs w:val="24"/>
              </w:rPr>
              <w:t xml:space="preserve">Председатель – </w:t>
            </w:r>
          </w:p>
          <w:p w14:paraId="01630D11"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 xml:space="preserve">Белоусов Евгений Андреевич </w:t>
            </w:r>
          </w:p>
        </w:tc>
        <w:tc>
          <w:tcPr>
            <w:tcW w:w="6539" w:type="dxa"/>
            <w:gridSpan w:val="3"/>
            <w:shd w:val="clear" w:color="auto" w:fill="auto"/>
          </w:tcPr>
          <w:p w14:paraId="4FF8E625" w14:textId="77777777" w:rsidR="005D7249" w:rsidRPr="005D7249" w:rsidRDefault="005D7249" w:rsidP="005D7249">
            <w:pPr>
              <w:spacing w:after="0" w:line="240" w:lineRule="auto"/>
              <w:jc w:val="center"/>
              <w:rPr>
                <w:rFonts w:ascii="Times New Roman" w:hAnsi="Times New Roman" w:cs="Times New Roman"/>
                <w:sz w:val="24"/>
                <w:szCs w:val="24"/>
              </w:rPr>
            </w:pPr>
          </w:p>
          <w:p w14:paraId="5EE225DC" w14:textId="77777777" w:rsid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Президент Федерации</w:t>
            </w:r>
          </w:p>
          <w:p w14:paraId="1AA1F049" w14:textId="24D34B28" w:rsidR="000B077C" w:rsidRPr="005D7249" w:rsidRDefault="000B077C"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Главный судья (руководитель гонки)</w:t>
            </w:r>
          </w:p>
        </w:tc>
      </w:tr>
      <w:tr w:rsidR="005D7249" w:rsidRPr="005D7249" w14:paraId="7A018E1F" w14:textId="77777777" w:rsidTr="005D7249">
        <w:trPr>
          <w:trHeight w:val="501"/>
        </w:trPr>
        <w:tc>
          <w:tcPr>
            <w:tcW w:w="898" w:type="dxa"/>
            <w:shd w:val="clear" w:color="auto" w:fill="auto"/>
          </w:tcPr>
          <w:p w14:paraId="0107F8FF"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2</w:t>
            </w:r>
          </w:p>
        </w:tc>
        <w:tc>
          <w:tcPr>
            <w:tcW w:w="2906" w:type="dxa"/>
            <w:shd w:val="clear" w:color="auto" w:fill="auto"/>
          </w:tcPr>
          <w:p w14:paraId="29E7FD2B"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i/>
                <w:sz w:val="24"/>
                <w:szCs w:val="24"/>
              </w:rPr>
              <w:t>Заместитель председателя</w:t>
            </w:r>
            <w:r w:rsidRPr="005D7249">
              <w:rPr>
                <w:rFonts w:ascii="Times New Roman" w:hAnsi="Times New Roman" w:cs="Times New Roman"/>
                <w:sz w:val="24"/>
                <w:szCs w:val="24"/>
              </w:rPr>
              <w:t xml:space="preserve"> – </w:t>
            </w:r>
          </w:p>
          <w:p w14:paraId="43E82CBE" w14:textId="35A5ED17" w:rsidR="005D7249" w:rsidRPr="005D7249" w:rsidRDefault="000B077C" w:rsidP="005D72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Бельский Александр </w:t>
            </w:r>
            <w:r w:rsidRPr="000B077C">
              <w:rPr>
                <w:rFonts w:ascii="Times New Roman" w:hAnsi="Times New Roman" w:cs="Times New Roman"/>
                <w:sz w:val="24"/>
                <w:szCs w:val="24"/>
              </w:rPr>
              <w:t>Анатольевич</w:t>
            </w:r>
          </w:p>
        </w:tc>
        <w:tc>
          <w:tcPr>
            <w:tcW w:w="6539" w:type="dxa"/>
            <w:gridSpan w:val="3"/>
            <w:shd w:val="clear" w:color="auto" w:fill="auto"/>
          </w:tcPr>
          <w:p w14:paraId="3D095D5D" w14:textId="77777777" w:rsidR="005D7249" w:rsidRPr="005D7249" w:rsidRDefault="005D7249" w:rsidP="005D7249">
            <w:pPr>
              <w:spacing w:after="0" w:line="240" w:lineRule="auto"/>
              <w:jc w:val="center"/>
              <w:rPr>
                <w:rFonts w:ascii="Times New Roman" w:hAnsi="Times New Roman" w:cs="Times New Roman"/>
                <w:sz w:val="24"/>
                <w:szCs w:val="24"/>
              </w:rPr>
            </w:pPr>
          </w:p>
          <w:p w14:paraId="1E714219" w14:textId="6B77B0EE" w:rsidR="005D7249" w:rsidRPr="005D7249" w:rsidRDefault="00E27507" w:rsidP="000B077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Председатель </w:t>
            </w:r>
            <w:r w:rsidR="000B077C" w:rsidRPr="000B077C">
              <w:rPr>
                <w:rFonts w:ascii="Times New Roman" w:hAnsi="Times New Roman" w:cs="Times New Roman"/>
                <w:sz w:val="24"/>
                <w:szCs w:val="24"/>
              </w:rPr>
              <w:t>Региональной</w:t>
            </w:r>
            <w:r w:rsidR="000B077C">
              <w:rPr>
                <w:rFonts w:ascii="Times New Roman" w:hAnsi="Times New Roman" w:cs="Times New Roman"/>
                <w:sz w:val="24"/>
                <w:szCs w:val="24"/>
              </w:rPr>
              <w:t xml:space="preserve"> </w:t>
            </w:r>
            <w:r w:rsidR="000B077C" w:rsidRPr="000B077C">
              <w:rPr>
                <w:rFonts w:ascii="Times New Roman" w:hAnsi="Times New Roman" w:cs="Times New Roman"/>
                <w:sz w:val="24"/>
                <w:szCs w:val="24"/>
              </w:rPr>
              <w:t>общественной организации</w:t>
            </w:r>
            <w:r w:rsidR="000B077C">
              <w:rPr>
                <w:rFonts w:ascii="Times New Roman" w:hAnsi="Times New Roman" w:cs="Times New Roman"/>
                <w:sz w:val="24"/>
                <w:szCs w:val="24"/>
              </w:rPr>
              <w:t xml:space="preserve"> </w:t>
            </w:r>
            <w:r w:rsidR="000B077C" w:rsidRPr="000B077C">
              <w:rPr>
                <w:rFonts w:ascii="Times New Roman" w:hAnsi="Times New Roman" w:cs="Times New Roman"/>
                <w:sz w:val="24"/>
                <w:szCs w:val="24"/>
              </w:rPr>
              <w:t>«Севастопольский союз Автомобилистов</w:t>
            </w:r>
            <w:r w:rsidR="000B077C">
              <w:rPr>
                <w:rFonts w:ascii="Times New Roman" w:hAnsi="Times New Roman" w:cs="Times New Roman"/>
                <w:sz w:val="24"/>
                <w:szCs w:val="24"/>
              </w:rPr>
              <w:t>»</w:t>
            </w:r>
          </w:p>
        </w:tc>
      </w:tr>
      <w:tr w:rsidR="005D7249" w:rsidRPr="005D7249" w14:paraId="669499ED" w14:textId="77777777" w:rsidTr="005D7249">
        <w:trPr>
          <w:trHeight w:val="495"/>
        </w:trPr>
        <w:tc>
          <w:tcPr>
            <w:tcW w:w="898" w:type="dxa"/>
            <w:shd w:val="clear" w:color="auto" w:fill="auto"/>
          </w:tcPr>
          <w:p w14:paraId="28B641AF"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3</w:t>
            </w:r>
          </w:p>
        </w:tc>
        <w:tc>
          <w:tcPr>
            <w:tcW w:w="2906" w:type="dxa"/>
            <w:shd w:val="clear" w:color="auto" w:fill="auto"/>
          </w:tcPr>
          <w:p w14:paraId="7302AB51" w14:textId="77777777" w:rsidR="005D7249" w:rsidRPr="005D7249" w:rsidRDefault="005D7249" w:rsidP="005D7249">
            <w:pPr>
              <w:spacing w:after="0" w:line="240" w:lineRule="auto"/>
              <w:jc w:val="center"/>
              <w:rPr>
                <w:rFonts w:ascii="Times New Roman" w:hAnsi="Times New Roman" w:cs="Times New Roman"/>
                <w:i/>
                <w:sz w:val="24"/>
                <w:szCs w:val="24"/>
              </w:rPr>
            </w:pPr>
            <w:r w:rsidRPr="005D7249">
              <w:rPr>
                <w:rFonts w:ascii="Times New Roman" w:hAnsi="Times New Roman" w:cs="Times New Roman"/>
                <w:i/>
                <w:sz w:val="24"/>
                <w:szCs w:val="24"/>
              </w:rPr>
              <w:t xml:space="preserve">Член – </w:t>
            </w:r>
          </w:p>
          <w:p w14:paraId="48732CF9"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Добрышина Ирина Анатольевна</w:t>
            </w:r>
          </w:p>
        </w:tc>
        <w:tc>
          <w:tcPr>
            <w:tcW w:w="6539" w:type="dxa"/>
            <w:gridSpan w:val="3"/>
            <w:shd w:val="clear" w:color="auto" w:fill="auto"/>
          </w:tcPr>
          <w:p w14:paraId="059131B0" w14:textId="77777777" w:rsidR="005D7249" w:rsidRPr="005D7249" w:rsidRDefault="005D7249" w:rsidP="005D7249">
            <w:pPr>
              <w:spacing w:after="0" w:line="240" w:lineRule="auto"/>
              <w:jc w:val="center"/>
              <w:rPr>
                <w:rFonts w:ascii="Times New Roman" w:hAnsi="Times New Roman" w:cs="Times New Roman"/>
                <w:sz w:val="24"/>
                <w:szCs w:val="24"/>
              </w:rPr>
            </w:pPr>
          </w:p>
          <w:p w14:paraId="2E2BEFA0"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Главный секретарь Соревнования</w:t>
            </w:r>
          </w:p>
        </w:tc>
      </w:tr>
      <w:tr w:rsidR="005D7249" w:rsidRPr="005D7249" w14:paraId="0FD929B1" w14:textId="77777777" w:rsidTr="005D7249">
        <w:trPr>
          <w:trHeight w:val="503"/>
        </w:trPr>
        <w:tc>
          <w:tcPr>
            <w:tcW w:w="898" w:type="dxa"/>
            <w:shd w:val="clear" w:color="auto" w:fill="auto"/>
          </w:tcPr>
          <w:p w14:paraId="0CAE3B5A" w14:textId="154942BD" w:rsidR="005D7249" w:rsidRPr="005D7249" w:rsidRDefault="000B077C" w:rsidP="005D72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906" w:type="dxa"/>
            <w:shd w:val="clear" w:color="auto" w:fill="auto"/>
          </w:tcPr>
          <w:p w14:paraId="1327A000" w14:textId="77777777" w:rsidR="005D7249" w:rsidRPr="005D7249" w:rsidRDefault="005D7249" w:rsidP="005D7249">
            <w:pPr>
              <w:spacing w:after="0" w:line="240" w:lineRule="auto"/>
              <w:jc w:val="center"/>
              <w:rPr>
                <w:rFonts w:ascii="Times New Roman" w:hAnsi="Times New Roman" w:cs="Times New Roman"/>
                <w:i/>
                <w:sz w:val="24"/>
                <w:szCs w:val="24"/>
              </w:rPr>
            </w:pPr>
            <w:r w:rsidRPr="005D7249">
              <w:rPr>
                <w:rFonts w:ascii="Times New Roman" w:hAnsi="Times New Roman" w:cs="Times New Roman"/>
                <w:i/>
                <w:sz w:val="24"/>
                <w:szCs w:val="24"/>
              </w:rPr>
              <w:t>Член –</w:t>
            </w:r>
          </w:p>
          <w:p w14:paraId="7231CB3B"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Евдокимова Лариса Валентиновна</w:t>
            </w:r>
          </w:p>
        </w:tc>
        <w:tc>
          <w:tcPr>
            <w:tcW w:w="6539" w:type="dxa"/>
            <w:gridSpan w:val="3"/>
            <w:shd w:val="clear" w:color="auto" w:fill="auto"/>
          </w:tcPr>
          <w:p w14:paraId="7B4E8F37" w14:textId="77777777" w:rsidR="005D7249" w:rsidRPr="005D7249" w:rsidRDefault="005D7249" w:rsidP="005D724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 xml:space="preserve">Начальник отдела по развитию спорта, по развитию физической культуры и массового спорта адаптивного спорта Управления по делам молодежи и спорта города Севастополя </w:t>
            </w:r>
          </w:p>
        </w:tc>
      </w:tr>
      <w:tr w:rsidR="005D7249" w:rsidRPr="005D7249" w14:paraId="252DB63E" w14:textId="77777777" w:rsidTr="00243D89">
        <w:trPr>
          <w:trHeight w:val="1242"/>
        </w:trPr>
        <w:tc>
          <w:tcPr>
            <w:tcW w:w="898" w:type="dxa"/>
            <w:shd w:val="clear" w:color="auto" w:fill="auto"/>
          </w:tcPr>
          <w:p w14:paraId="192136C2" w14:textId="18E87E3A" w:rsidR="005D7249" w:rsidRPr="005D7249" w:rsidRDefault="000B077C" w:rsidP="005D72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906" w:type="dxa"/>
            <w:shd w:val="clear" w:color="auto" w:fill="auto"/>
          </w:tcPr>
          <w:p w14:paraId="2A3E6095" w14:textId="77777777" w:rsidR="005D7249" w:rsidRPr="005D7249" w:rsidRDefault="005D7249" w:rsidP="005D7249">
            <w:pPr>
              <w:spacing w:after="0" w:line="240" w:lineRule="auto"/>
              <w:jc w:val="center"/>
              <w:rPr>
                <w:rFonts w:ascii="Times New Roman" w:hAnsi="Times New Roman" w:cs="Times New Roman"/>
                <w:i/>
                <w:sz w:val="24"/>
                <w:szCs w:val="24"/>
              </w:rPr>
            </w:pPr>
            <w:r w:rsidRPr="005D7249">
              <w:rPr>
                <w:rFonts w:ascii="Times New Roman" w:hAnsi="Times New Roman" w:cs="Times New Roman"/>
                <w:i/>
                <w:sz w:val="24"/>
                <w:szCs w:val="24"/>
              </w:rPr>
              <w:t>Член –</w:t>
            </w:r>
          </w:p>
          <w:p w14:paraId="360BFF22" w14:textId="23C033EC" w:rsidR="005D7249" w:rsidRPr="005D7249" w:rsidRDefault="00243D89" w:rsidP="005D72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Чумак Наталья Николаевна</w:t>
            </w:r>
          </w:p>
        </w:tc>
        <w:tc>
          <w:tcPr>
            <w:tcW w:w="6539" w:type="dxa"/>
            <w:gridSpan w:val="3"/>
            <w:shd w:val="clear" w:color="auto" w:fill="auto"/>
          </w:tcPr>
          <w:p w14:paraId="05478E60" w14:textId="31111808" w:rsidR="005D7249" w:rsidRPr="005D7249" w:rsidRDefault="005D7249" w:rsidP="00243D89">
            <w:pPr>
              <w:spacing w:after="0" w:line="240" w:lineRule="auto"/>
              <w:jc w:val="center"/>
              <w:rPr>
                <w:rFonts w:ascii="Times New Roman" w:hAnsi="Times New Roman" w:cs="Times New Roman"/>
                <w:sz w:val="24"/>
                <w:szCs w:val="24"/>
              </w:rPr>
            </w:pPr>
            <w:r w:rsidRPr="005D7249">
              <w:rPr>
                <w:rFonts w:ascii="Times New Roman" w:hAnsi="Times New Roman" w:cs="Times New Roman"/>
                <w:sz w:val="24"/>
                <w:szCs w:val="24"/>
              </w:rPr>
              <w:t xml:space="preserve">Директор Государственного </w:t>
            </w:r>
            <w:r w:rsidR="00243D89">
              <w:rPr>
                <w:rFonts w:ascii="Times New Roman" w:hAnsi="Times New Roman" w:cs="Times New Roman"/>
                <w:sz w:val="24"/>
                <w:szCs w:val="24"/>
              </w:rPr>
              <w:t>бюджетного образовательного учреждения дополнительного образования города Севастополя «Городской центр социальных и спортивных программ Севастополя»</w:t>
            </w:r>
          </w:p>
        </w:tc>
      </w:tr>
    </w:tbl>
    <w:p w14:paraId="7DB7D925" w14:textId="77777777" w:rsidR="005D7249" w:rsidRDefault="005D7249">
      <w:pPr>
        <w:widowControl w:val="0"/>
        <w:pBdr>
          <w:top w:val="nil"/>
          <w:left w:val="nil"/>
          <w:bottom w:val="nil"/>
          <w:right w:val="nil"/>
          <w:between w:val="nil"/>
        </w:pBdr>
        <w:shd w:val="clear" w:color="auto" w:fill="FFFFFF"/>
        <w:spacing w:after="0" w:line="260" w:lineRule="auto"/>
        <w:rPr>
          <w:rFonts w:ascii="Verdana" w:eastAsia="Verdana" w:hAnsi="Verdana" w:cs="Verdana"/>
          <w:b/>
          <w:color w:val="000000"/>
          <w:sz w:val="16"/>
          <w:szCs w:val="16"/>
        </w:rPr>
      </w:pPr>
    </w:p>
    <w:sectPr w:rsidR="005D7249" w:rsidSect="00491C00">
      <w:pgSz w:w="11906" w:h="16838"/>
      <w:pgMar w:top="1134" w:right="851" w:bottom="851" w:left="993"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CCF68D" w14:textId="77777777" w:rsidR="00491C00" w:rsidRDefault="00491C00" w:rsidP="00047D3D">
      <w:pPr>
        <w:spacing w:after="0" w:line="240" w:lineRule="auto"/>
      </w:pPr>
      <w:r>
        <w:separator/>
      </w:r>
    </w:p>
  </w:endnote>
  <w:endnote w:type="continuationSeparator" w:id="0">
    <w:p w14:paraId="7426DB2B" w14:textId="77777777" w:rsidR="00491C00" w:rsidRDefault="00491C00" w:rsidP="00047D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Liberation Sans">
    <w:altName w:val="Arial"/>
    <w:charset w:val="CC"/>
    <w:family w:val="swiss"/>
    <w:pitch w:val="variable"/>
    <w:sig w:usb0="E0000AFF" w:usb1="500078FF" w:usb2="00000021" w:usb3="00000000" w:csb0="000001BF" w:csb1="00000000"/>
  </w:font>
  <w:font w:name="AR PL UMing HK">
    <w:altName w:val="Microsoft YaHei"/>
    <w:charset w:val="01"/>
    <w:family w:val="auto"/>
    <w:pitch w:val="default"/>
    <w:sig w:usb0="00000000" w:usb1="00000000" w:usb2="00000000" w:usb3="00000000" w:csb0="00040001" w:csb1="00000000"/>
  </w:font>
  <w:font w:name="Lohit Devanagari">
    <w:altName w:val="Times New Roman"/>
    <w:charset w:val="01"/>
    <w:family w:val="auto"/>
    <w:pitch w:val="default"/>
    <w:sig w:usb0="00000000" w:usb1="00000000" w:usb2="00000000" w:usb3="00000000" w:csb0="00040001"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Book">
    <w:panose1 w:val="020B05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68F6D0" w14:textId="77777777" w:rsidR="00491C00" w:rsidRDefault="00491C00" w:rsidP="00047D3D">
      <w:pPr>
        <w:spacing w:after="0" w:line="240" w:lineRule="auto"/>
      </w:pPr>
      <w:r>
        <w:separator/>
      </w:r>
    </w:p>
  </w:footnote>
  <w:footnote w:type="continuationSeparator" w:id="0">
    <w:p w14:paraId="414B99A0" w14:textId="77777777" w:rsidR="00491C00" w:rsidRDefault="00491C00" w:rsidP="00047D3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933D8"/>
    <w:multiLevelType w:val="multilevel"/>
    <w:tmpl w:val="20689DC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
    <w:nsid w:val="0AE81D2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4547FDB"/>
    <w:multiLevelType w:val="multilevel"/>
    <w:tmpl w:val="937466E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
    <w:nsid w:val="15BE5114"/>
    <w:multiLevelType w:val="hybridMultilevel"/>
    <w:tmpl w:val="7D3AA394"/>
    <w:lvl w:ilvl="0" w:tplc="A316EEC4">
      <w:numFmt w:val="bullet"/>
      <w:lvlText w:val="∙"/>
      <w:lvlJc w:val="left"/>
      <w:pPr>
        <w:ind w:left="1069" w:hanging="360"/>
      </w:pPr>
      <w:rPr>
        <w:rFonts w:ascii="Symbol" w:eastAsia="Symbol" w:hAnsi="Symbol" w:cs="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27BF739A"/>
    <w:multiLevelType w:val="multilevel"/>
    <w:tmpl w:val="AAF886AA"/>
    <w:lvl w:ilvl="0">
      <w:start w:val="1"/>
      <w:numFmt w:val="decimal"/>
      <w:lvlText w:val="%1. "/>
      <w:lvlJc w:val="left"/>
      <w:pPr>
        <w:ind w:left="2062" w:hanging="360"/>
      </w:pPr>
    </w:lvl>
    <w:lvl w:ilvl="1">
      <w:start w:val="1"/>
      <w:numFmt w:val="decimal"/>
      <w:lvlText w:val="%1.%2."/>
      <w:lvlJc w:val="left"/>
      <w:pPr>
        <w:ind w:left="1146" w:hanging="720"/>
      </w:pPr>
      <w:rPr>
        <w:rFonts w:ascii="Times New Roman" w:eastAsia="Times New Roman" w:hAnsi="Times New Roman" w:cs="Times New Roman"/>
        <w:b w:val="0"/>
        <w:i w:val="0"/>
        <w:sz w:val="28"/>
        <w:szCs w:val="28"/>
      </w:rPr>
    </w:lvl>
    <w:lvl w:ilvl="2">
      <w:start w:val="1"/>
      <w:numFmt w:val="bullet"/>
      <w:lvlText w:val=""/>
      <w:lvlJc w:val="left"/>
      <w:pPr>
        <w:ind w:left="1778" w:hanging="360"/>
      </w:pPr>
      <w:rPr>
        <w:rFonts w:ascii="Symbol" w:hAnsi="Symbol" w:hint="default"/>
      </w:r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5">
    <w:nsid w:val="3AB86CF4"/>
    <w:multiLevelType w:val="multilevel"/>
    <w:tmpl w:val="265E57A0"/>
    <w:lvl w:ilvl="0">
      <w:start w:val="1"/>
      <w:numFmt w:val="upperRoman"/>
      <w:lvlText w:val="%1."/>
      <w:lvlJc w:val="left"/>
      <w:pPr>
        <w:ind w:left="1080" w:hanging="720"/>
      </w:pPr>
    </w:lvl>
    <w:lvl w:ilvl="1">
      <w:start w:val="1"/>
      <w:numFmt w:val="decimal"/>
      <w:lvlText w:val="%1.%2."/>
      <w:lvlJc w:val="left"/>
      <w:pPr>
        <w:ind w:left="1430" w:hanging="720"/>
      </w:pPr>
      <w:rPr>
        <w:rFonts w:ascii="Times New Roman" w:eastAsia="Times New Roman" w:hAnsi="Times New Roman" w:cs="Times New Roman"/>
        <w:b w:val="0"/>
        <w:i w:val="0"/>
        <w:sz w:val="28"/>
        <w:szCs w:val="28"/>
      </w:rPr>
    </w:lvl>
    <w:lvl w:ilvl="2">
      <w:start w:val="1"/>
      <w:numFmt w:val="decimal"/>
      <w:lvlText w:val="%1.%2.%3."/>
      <w:lvlJc w:val="left"/>
      <w:pPr>
        <w:ind w:left="2138"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6">
    <w:nsid w:val="3AC30E4E"/>
    <w:multiLevelType w:val="multilevel"/>
    <w:tmpl w:val="F6A0050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
    <w:nsid w:val="46991EC9"/>
    <w:multiLevelType w:val="multilevel"/>
    <w:tmpl w:val="79A40342"/>
    <w:lvl w:ilvl="0">
      <w:start w:val="1"/>
      <w:numFmt w:val="decimal"/>
      <w:pStyle w:val="1"/>
      <w:lvlText w:val="%1. "/>
      <w:lvlJc w:val="left"/>
      <w:pPr>
        <w:ind w:left="2062" w:hanging="360"/>
      </w:pPr>
    </w:lvl>
    <w:lvl w:ilvl="1">
      <w:start w:val="1"/>
      <w:numFmt w:val="decimal"/>
      <w:pStyle w:val="2"/>
      <w:lvlText w:val="%1.%2."/>
      <w:lvlJc w:val="left"/>
      <w:pPr>
        <w:ind w:left="1146" w:hanging="720"/>
      </w:pPr>
      <w:rPr>
        <w:rFonts w:ascii="Times New Roman" w:eastAsia="Times New Roman" w:hAnsi="Times New Roman" w:cs="Times New Roman"/>
        <w:b w:val="0"/>
        <w:i w:val="0"/>
        <w:sz w:val="28"/>
        <w:szCs w:val="28"/>
      </w:rPr>
    </w:lvl>
    <w:lvl w:ilvl="2">
      <w:start w:val="1"/>
      <w:numFmt w:val="decimal"/>
      <w:pStyle w:val="3"/>
      <w:lvlText w:val="%1.%2.%3."/>
      <w:lvlJc w:val="left"/>
      <w:pPr>
        <w:ind w:left="2138"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8">
    <w:nsid w:val="4701237B"/>
    <w:multiLevelType w:val="hybridMultilevel"/>
    <w:tmpl w:val="CEF2D5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6523DA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5E407FDD"/>
    <w:multiLevelType w:val="multilevel"/>
    <w:tmpl w:val="17CE8A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63655E57"/>
    <w:multiLevelType w:val="multilevel"/>
    <w:tmpl w:val="E8A6ED6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nsid w:val="66824476"/>
    <w:multiLevelType w:val="hybridMultilevel"/>
    <w:tmpl w:val="32F8D8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683F7425"/>
    <w:multiLevelType w:val="multilevel"/>
    <w:tmpl w:val="6C14A9D6"/>
    <w:lvl w:ilvl="0">
      <w:start w:val="1"/>
      <w:numFmt w:val="upperRoman"/>
      <w:lvlText w:val="%1."/>
      <w:lvlJc w:val="left"/>
      <w:pPr>
        <w:ind w:left="1080" w:hanging="720"/>
      </w:pPr>
    </w:lvl>
    <w:lvl w:ilvl="1">
      <w:start w:val="1"/>
      <w:numFmt w:val="decimal"/>
      <w:lvlText w:val="%1.%2."/>
      <w:lvlJc w:val="left"/>
      <w:pPr>
        <w:ind w:left="1430" w:hanging="720"/>
      </w:pPr>
      <w:rPr>
        <w:rFonts w:ascii="Times New Roman" w:eastAsia="Times New Roman" w:hAnsi="Times New Roman" w:cs="Times New Roman"/>
        <w:b w:val="0"/>
        <w:i w:val="0"/>
        <w:sz w:val="28"/>
        <w:szCs w:val="28"/>
      </w:rPr>
    </w:lvl>
    <w:lvl w:ilvl="2">
      <w:start w:val="1"/>
      <w:numFmt w:val="decimal"/>
      <w:lvlText w:val="%1.%2.%3."/>
      <w:lvlJc w:val="left"/>
      <w:pPr>
        <w:ind w:left="2138"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4">
    <w:nsid w:val="69DE3735"/>
    <w:multiLevelType w:val="multilevel"/>
    <w:tmpl w:val="6B204D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nsid w:val="7E960B9B"/>
    <w:multiLevelType w:val="hybridMultilevel"/>
    <w:tmpl w:val="CD2232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14"/>
  </w:num>
  <w:num w:numId="4">
    <w:abstractNumId w:val="6"/>
  </w:num>
  <w:num w:numId="5">
    <w:abstractNumId w:val="11"/>
  </w:num>
  <w:num w:numId="6">
    <w:abstractNumId w:val="7"/>
  </w:num>
  <w:num w:numId="7">
    <w:abstractNumId w:val="0"/>
  </w:num>
  <w:num w:numId="8">
    <w:abstractNumId w:val="13"/>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8"/>
  </w:num>
  <w:num w:numId="17">
    <w:abstractNumId w:val="9"/>
  </w:num>
  <w:num w:numId="18">
    <w:abstractNumId w:val="1"/>
  </w:num>
  <w:num w:numId="19">
    <w:abstractNumId w:val="15"/>
  </w:num>
  <w:num w:numId="20">
    <w:abstractNumId w:val="7"/>
    <w:lvlOverride w:ilvl="0">
      <w:startOverride w:val="6"/>
    </w:lvlOverride>
    <w:lvlOverride w:ilvl="1">
      <w:startOverride w:val="3"/>
    </w:lvlOverride>
  </w:num>
  <w:num w:numId="21">
    <w:abstractNumId w:val="12"/>
  </w:num>
  <w:num w:numId="22">
    <w:abstractNumId w:val="3"/>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8F6"/>
    <w:rsid w:val="00047D3D"/>
    <w:rsid w:val="00060C0F"/>
    <w:rsid w:val="000619C5"/>
    <w:rsid w:val="00062B7A"/>
    <w:rsid w:val="00095D21"/>
    <w:rsid w:val="000A665C"/>
    <w:rsid w:val="000B077C"/>
    <w:rsid w:val="000C04DD"/>
    <w:rsid w:val="001273FF"/>
    <w:rsid w:val="001420EB"/>
    <w:rsid w:val="0016469A"/>
    <w:rsid w:val="00166871"/>
    <w:rsid w:val="00172E42"/>
    <w:rsid w:val="00176E14"/>
    <w:rsid w:val="00184367"/>
    <w:rsid w:val="001B7770"/>
    <w:rsid w:val="001C4E32"/>
    <w:rsid w:val="00205A38"/>
    <w:rsid w:val="00213E8F"/>
    <w:rsid w:val="00243D89"/>
    <w:rsid w:val="002808F1"/>
    <w:rsid w:val="002A6889"/>
    <w:rsid w:val="002B7F70"/>
    <w:rsid w:val="002C3CE8"/>
    <w:rsid w:val="002F31E6"/>
    <w:rsid w:val="002F7F47"/>
    <w:rsid w:val="00304396"/>
    <w:rsid w:val="00386AA2"/>
    <w:rsid w:val="00392AFD"/>
    <w:rsid w:val="003F0088"/>
    <w:rsid w:val="004216EF"/>
    <w:rsid w:val="00424CBF"/>
    <w:rsid w:val="00426F86"/>
    <w:rsid w:val="004449FD"/>
    <w:rsid w:val="0045052F"/>
    <w:rsid w:val="00462B19"/>
    <w:rsid w:val="004702CD"/>
    <w:rsid w:val="00491C00"/>
    <w:rsid w:val="004D1E7E"/>
    <w:rsid w:val="004F6DA4"/>
    <w:rsid w:val="004F7BF1"/>
    <w:rsid w:val="0052266E"/>
    <w:rsid w:val="00570110"/>
    <w:rsid w:val="005A0B19"/>
    <w:rsid w:val="005D7249"/>
    <w:rsid w:val="005F0D37"/>
    <w:rsid w:val="005F7847"/>
    <w:rsid w:val="006456C7"/>
    <w:rsid w:val="00663A16"/>
    <w:rsid w:val="00694A53"/>
    <w:rsid w:val="006C55B1"/>
    <w:rsid w:val="006D3046"/>
    <w:rsid w:val="006D5AE7"/>
    <w:rsid w:val="006E2282"/>
    <w:rsid w:val="006E76CE"/>
    <w:rsid w:val="006F2703"/>
    <w:rsid w:val="0074139E"/>
    <w:rsid w:val="007502C0"/>
    <w:rsid w:val="00756EEE"/>
    <w:rsid w:val="007A122C"/>
    <w:rsid w:val="007A5985"/>
    <w:rsid w:val="007B6A8E"/>
    <w:rsid w:val="007D44F2"/>
    <w:rsid w:val="007F359F"/>
    <w:rsid w:val="007F4116"/>
    <w:rsid w:val="00834039"/>
    <w:rsid w:val="008348E7"/>
    <w:rsid w:val="0083680C"/>
    <w:rsid w:val="00842D1E"/>
    <w:rsid w:val="00847512"/>
    <w:rsid w:val="008962C0"/>
    <w:rsid w:val="008D5240"/>
    <w:rsid w:val="008E78F6"/>
    <w:rsid w:val="00930CDB"/>
    <w:rsid w:val="00936C15"/>
    <w:rsid w:val="00964B14"/>
    <w:rsid w:val="009868A5"/>
    <w:rsid w:val="009A671F"/>
    <w:rsid w:val="009E5A86"/>
    <w:rsid w:val="009F4337"/>
    <w:rsid w:val="00A166D3"/>
    <w:rsid w:val="00A268CE"/>
    <w:rsid w:val="00A3418A"/>
    <w:rsid w:val="00A467AF"/>
    <w:rsid w:val="00A56DF5"/>
    <w:rsid w:val="00A63D4F"/>
    <w:rsid w:val="00A65C7A"/>
    <w:rsid w:val="00A73506"/>
    <w:rsid w:val="00A76FD7"/>
    <w:rsid w:val="00AB58AD"/>
    <w:rsid w:val="00AC6928"/>
    <w:rsid w:val="00AF6AAB"/>
    <w:rsid w:val="00B05CBA"/>
    <w:rsid w:val="00B070D7"/>
    <w:rsid w:val="00B11693"/>
    <w:rsid w:val="00B36779"/>
    <w:rsid w:val="00B5310F"/>
    <w:rsid w:val="00B94ACA"/>
    <w:rsid w:val="00BA2068"/>
    <w:rsid w:val="00BB7ACE"/>
    <w:rsid w:val="00BE3764"/>
    <w:rsid w:val="00BF06DC"/>
    <w:rsid w:val="00C04685"/>
    <w:rsid w:val="00C47BC6"/>
    <w:rsid w:val="00C619C2"/>
    <w:rsid w:val="00C90BFC"/>
    <w:rsid w:val="00CE63E2"/>
    <w:rsid w:val="00CF797E"/>
    <w:rsid w:val="00D279DD"/>
    <w:rsid w:val="00D604A9"/>
    <w:rsid w:val="00D63E04"/>
    <w:rsid w:val="00D663F4"/>
    <w:rsid w:val="00D829BF"/>
    <w:rsid w:val="00DA13DB"/>
    <w:rsid w:val="00DC687F"/>
    <w:rsid w:val="00E26820"/>
    <w:rsid w:val="00E27507"/>
    <w:rsid w:val="00E464BC"/>
    <w:rsid w:val="00E71D6A"/>
    <w:rsid w:val="00E90878"/>
    <w:rsid w:val="00E95277"/>
    <w:rsid w:val="00ED49BA"/>
    <w:rsid w:val="00EE398B"/>
    <w:rsid w:val="00F062E1"/>
    <w:rsid w:val="00F16E09"/>
    <w:rsid w:val="00F361FA"/>
    <w:rsid w:val="00F51746"/>
    <w:rsid w:val="00F75C65"/>
    <w:rsid w:val="00F76A71"/>
    <w:rsid w:val="00FA72CE"/>
    <w:rsid w:val="00FD03DE"/>
    <w:rsid w:val="00FD292C"/>
    <w:rsid w:val="00FF1F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22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2634"/>
    <w:rPr>
      <w:lang w:eastAsia="en-US"/>
    </w:rPr>
  </w:style>
  <w:style w:type="paragraph" w:styleId="10">
    <w:name w:val="heading 1"/>
    <w:basedOn w:val="a0"/>
    <w:next w:val="a"/>
    <w:link w:val="11"/>
    <w:uiPriority w:val="9"/>
    <w:qFormat/>
    <w:rsid w:val="00045B46"/>
    <w:pPr>
      <w:keepNext/>
      <w:pageBreakBefore/>
      <w:pBdr>
        <w:top w:val="single" w:sz="6" w:space="1" w:color="auto"/>
        <w:left w:val="single" w:sz="6" w:space="0" w:color="auto"/>
        <w:bottom w:val="single" w:sz="6" w:space="1" w:color="auto"/>
        <w:right w:val="single" w:sz="6" w:space="0" w:color="auto"/>
      </w:pBdr>
      <w:shd w:val="clear" w:color="auto" w:fill="C0C0C0"/>
      <w:tabs>
        <w:tab w:val="num" w:pos="540"/>
      </w:tabs>
      <w:spacing w:before="120" w:after="120" w:line="240" w:lineRule="auto"/>
      <w:ind w:left="357" w:hanging="357"/>
      <w:jc w:val="center"/>
      <w:outlineLvl w:val="0"/>
    </w:pPr>
    <w:rPr>
      <w:rFonts w:ascii="Arial" w:hAnsi="Arial" w:cs="Arial"/>
      <w:b/>
      <w:i w:val="0"/>
      <w:caps/>
      <w:color w:val="auto"/>
      <w:spacing w:val="100"/>
      <w:sz w:val="20"/>
    </w:rPr>
  </w:style>
  <w:style w:type="paragraph" w:styleId="2">
    <w:name w:val="heading 2"/>
    <w:basedOn w:val="a"/>
    <w:next w:val="a"/>
    <w:link w:val="20"/>
    <w:uiPriority w:val="9"/>
    <w:unhideWhenUsed/>
    <w:qFormat/>
    <w:rsid w:val="00045B46"/>
    <w:pPr>
      <w:keepNext/>
      <w:numPr>
        <w:ilvl w:val="1"/>
        <w:numId w:val="6"/>
      </w:numPr>
      <w:spacing w:before="60" w:after="60" w:line="240" w:lineRule="auto"/>
      <w:ind w:left="1430"/>
      <w:jc w:val="both"/>
      <w:outlineLvl w:val="1"/>
    </w:pPr>
    <w:rPr>
      <w:rFonts w:ascii="Arial" w:eastAsia="Times New Roman" w:hAnsi="Arial" w:cs="Arial"/>
      <w:b/>
      <w:sz w:val="18"/>
    </w:rPr>
  </w:style>
  <w:style w:type="paragraph" w:styleId="3">
    <w:name w:val="heading 3"/>
    <w:basedOn w:val="a"/>
    <w:next w:val="a"/>
    <w:link w:val="30"/>
    <w:uiPriority w:val="9"/>
    <w:unhideWhenUsed/>
    <w:qFormat/>
    <w:rsid w:val="00045B46"/>
    <w:pPr>
      <w:numPr>
        <w:ilvl w:val="2"/>
        <w:numId w:val="6"/>
      </w:numPr>
      <w:spacing w:before="60" w:after="60" w:line="240" w:lineRule="auto"/>
      <w:jc w:val="both"/>
      <w:outlineLvl w:val="2"/>
    </w:pPr>
    <w:rPr>
      <w:rFonts w:ascii="Arial" w:eastAsia="Times New Roman" w:hAnsi="Arial" w:cs="Arial"/>
      <w:bCs/>
      <w:sz w:val="18"/>
      <w:szCs w:val="1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4">
    <w:name w:val="Title"/>
    <w:basedOn w:val="a"/>
    <w:next w:val="a5"/>
    <w:link w:val="a6"/>
    <w:uiPriority w:val="10"/>
    <w:qFormat/>
    <w:rsid w:val="007A23D2"/>
    <w:pPr>
      <w:keepNext/>
      <w:widowControl w:val="0"/>
      <w:suppressAutoHyphens/>
      <w:spacing w:before="240" w:after="120" w:line="240" w:lineRule="auto"/>
      <w:jc w:val="center"/>
    </w:pPr>
    <w:rPr>
      <w:rFonts w:ascii="Liberation Sans" w:eastAsia="AR PL UMing HK" w:hAnsi="Liberation Sans" w:cs="Lohit Devanagari"/>
      <w:b/>
      <w:bCs/>
      <w:kern w:val="1"/>
      <w:sz w:val="56"/>
      <w:szCs w:val="56"/>
      <w:lang w:eastAsia="zh-CN" w:bidi="hi-IN"/>
    </w:rPr>
  </w:style>
  <w:style w:type="character" w:customStyle="1" w:styleId="11">
    <w:name w:val="Заголовок 1 Знак"/>
    <w:basedOn w:val="a1"/>
    <w:link w:val="10"/>
    <w:uiPriority w:val="9"/>
    <w:locked/>
    <w:rsid w:val="00045B46"/>
    <w:rPr>
      <w:rFonts w:ascii="Arial" w:hAnsi="Arial" w:cs="Arial"/>
      <w:b/>
      <w:caps/>
      <w:spacing w:val="100"/>
      <w:sz w:val="20"/>
      <w:szCs w:val="24"/>
      <w:shd w:val="clear" w:color="auto" w:fill="C0C0C0"/>
      <w:lang w:eastAsia="en-US"/>
    </w:rPr>
  </w:style>
  <w:style w:type="character" w:customStyle="1" w:styleId="20">
    <w:name w:val="Заголовок 2 Знак"/>
    <w:basedOn w:val="a1"/>
    <w:link w:val="2"/>
    <w:uiPriority w:val="99"/>
    <w:semiHidden/>
    <w:locked/>
    <w:rsid w:val="00045B46"/>
    <w:rPr>
      <w:rFonts w:ascii="Arial" w:hAnsi="Arial" w:cs="Arial"/>
      <w:b/>
      <w:sz w:val="18"/>
    </w:rPr>
  </w:style>
  <w:style w:type="character" w:customStyle="1" w:styleId="30">
    <w:name w:val="Заголовок 3 Знак"/>
    <w:basedOn w:val="a1"/>
    <w:link w:val="3"/>
    <w:uiPriority w:val="99"/>
    <w:semiHidden/>
    <w:locked/>
    <w:rsid w:val="00045B46"/>
    <w:rPr>
      <w:rFonts w:ascii="Arial" w:hAnsi="Arial" w:cs="Arial"/>
      <w:bCs/>
      <w:sz w:val="18"/>
      <w:szCs w:val="18"/>
    </w:rPr>
  </w:style>
  <w:style w:type="table" w:styleId="a7">
    <w:name w:val="Table Grid"/>
    <w:basedOn w:val="a2"/>
    <w:uiPriority w:val="59"/>
    <w:rsid w:val="0074453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99"/>
    <w:qFormat/>
    <w:rsid w:val="00744534"/>
    <w:pPr>
      <w:ind w:left="720"/>
      <w:contextualSpacing/>
    </w:pPr>
  </w:style>
  <w:style w:type="character" w:customStyle="1" w:styleId="FontStyle46">
    <w:name w:val="Font Style46"/>
    <w:rsid w:val="003E7474"/>
    <w:rPr>
      <w:rFonts w:ascii="Arial" w:hAnsi="Arial"/>
      <w:sz w:val="18"/>
    </w:rPr>
  </w:style>
  <w:style w:type="paragraph" w:customStyle="1" w:styleId="Style14">
    <w:name w:val="Style14"/>
    <w:basedOn w:val="a"/>
    <w:rsid w:val="003E7474"/>
    <w:pPr>
      <w:widowControl w:val="0"/>
      <w:autoSpaceDE w:val="0"/>
      <w:autoSpaceDN w:val="0"/>
      <w:adjustRightInd w:val="0"/>
      <w:spacing w:after="0" w:line="267" w:lineRule="exact"/>
      <w:jc w:val="both"/>
    </w:pPr>
    <w:rPr>
      <w:rFonts w:ascii="Arial" w:eastAsia="Times New Roman" w:hAnsi="Arial" w:cs="Arial"/>
      <w:bCs/>
      <w:sz w:val="24"/>
      <w:szCs w:val="24"/>
      <w:lang w:eastAsia="ru-RU"/>
    </w:rPr>
  </w:style>
  <w:style w:type="paragraph" w:customStyle="1" w:styleId="Style10">
    <w:name w:val="Style10"/>
    <w:basedOn w:val="a"/>
    <w:rsid w:val="00D14BFE"/>
    <w:pPr>
      <w:widowControl w:val="0"/>
      <w:autoSpaceDE w:val="0"/>
      <w:autoSpaceDN w:val="0"/>
      <w:adjustRightInd w:val="0"/>
      <w:spacing w:after="0" w:line="206" w:lineRule="exact"/>
      <w:jc w:val="both"/>
    </w:pPr>
    <w:rPr>
      <w:rFonts w:ascii="Arial" w:eastAsia="Times New Roman" w:hAnsi="Arial" w:cs="Arial"/>
      <w:bCs/>
      <w:sz w:val="24"/>
      <w:szCs w:val="24"/>
      <w:lang w:eastAsia="ru-RU"/>
    </w:rPr>
  </w:style>
  <w:style w:type="paragraph" w:styleId="a0">
    <w:name w:val="Subtitle"/>
    <w:basedOn w:val="a"/>
    <w:next w:val="a"/>
    <w:link w:val="a9"/>
    <w:uiPriority w:val="11"/>
    <w:qFormat/>
    <w:rPr>
      <w:i/>
      <w:color w:val="5B9BD5"/>
      <w:sz w:val="24"/>
      <w:szCs w:val="24"/>
    </w:rPr>
  </w:style>
  <w:style w:type="character" w:customStyle="1" w:styleId="a9">
    <w:name w:val="Подзаголовок Знак"/>
    <w:basedOn w:val="a1"/>
    <w:link w:val="a0"/>
    <w:uiPriority w:val="99"/>
    <w:locked/>
    <w:rsid w:val="00045B46"/>
    <w:rPr>
      <w:rFonts w:ascii="Calibri Light" w:hAnsi="Calibri Light" w:cs="Times New Roman"/>
      <w:i/>
      <w:iCs/>
      <w:color w:val="5B9BD5"/>
      <w:spacing w:val="15"/>
      <w:sz w:val="24"/>
      <w:szCs w:val="24"/>
    </w:rPr>
  </w:style>
  <w:style w:type="paragraph" w:customStyle="1" w:styleId="Style15">
    <w:name w:val="Style15"/>
    <w:basedOn w:val="a"/>
    <w:rsid w:val="00224A3C"/>
    <w:pPr>
      <w:widowControl w:val="0"/>
      <w:autoSpaceDE w:val="0"/>
      <w:autoSpaceDN w:val="0"/>
      <w:adjustRightInd w:val="0"/>
      <w:spacing w:after="0" w:line="240" w:lineRule="auto"/>
      <w:jc w:val="both"/>
    </w:pPr>
    <w:rPr>
      <w:rFonts w:ascii="Arial" w:eastAsia="Times New Roman" w:hAnsi="Arial" w:cs="Arial"/>
      <w:bCs/>
      <w:sz w:val="24"/>
      <w:szCs w:val="24"/>
      <w:lang w:eastAsia="ru-RU"/>
    </w:rPr>
  </w:style>
  <w:style w:type="character" w:customStyle="1" w:styleId="FontStyle48">
    <w:name w:val="Font Style48"/>
    <w:rsid w:val="00224A3C"/>
    <w:rPr>
      <w:rFonts w:ascii="Arial" w:hAnsi="Arial"/>
      <w:b/>
      <w:sz w:val="18"/>
    </w:rPr>
  </w:style>
  <w:style w:type="paragraph" w:customStyle="1" w:styleId="Style6">
    <w:name w:val="Style6"/>
    <w:basedOn w:val="a"/>
    <w:uiPriority w:val="99"/>
    <w:rsid w:val="00224A3C"/>
    <w:pPr>
      <w:widowControl w:val="0"/>
      <w:autoSpaceDE w:val="0"/>
      <w:autoSpaceDN w:val="0"/>
      <w:adjustRightInd w:val="0"/>
      <w:spacing w:after="0" w:line="474" w:lineRule="exact"/>
      <w:jc w:val="center"/>
    </w:pPr>
    <w:rPr>
      <w:rFonts w:ascii="Arial" w:eastAsia="Times New Roman" w:hAnsi="Arial" w:cs="Arial"/>
      <w:bCs/>
      <w:sz w:val="24"/>
      <w:szCs w:val="24"/>
      <w:lang w:eastAsia="ru-RU"/>
    </w:rPr>
  </w:style>
  <w:style w:type="character" w:customStyle="1" w:styleId="FontStyle47">
    <w:name w:val="Font Style47"/>
    <w:rsid w:val="00224A3C"/>
    <w:rPr>
      <w:rFonts w:ascii="Arial" w:hAnsi="Arial"/>
      <w:b/>
      <w:sz w:val="22"/>
    </w:rPr>
  </w:style>
  <w:style w:type="paragraph" w:styleId="aa">
    <w:name w:val="Normal Indent"/>
    <w:basedOn w:val="a"/>
    <w:uiPriority w:val="99"/>
    <w:semiHidden/>
    <w:rsid w:val="00B21E7D"/>
    <w:pPr>
      <w:spacing w:before="60" w:after="60" w:line="240" w:lineRule="auto"/>
      <w:ind w:left="357"/>
      <w:jc w:val="both"/>
    </w:pPr>
    <w:rPr>
      <w:rFonts w:ascii="Arial" w:eastAsia="Times New Roman" w:hAnsi="Arial" w:cs="Arial"/>
      <w:bCs/>
      <w:sz w:val="18"/>
    </w:rPr>
  </w:style>
  <w:style w:type="paragraph" w:customStyle="1" w:styleId="Style18">
    <w:name w:val="Style18"/>
    <w:basedOn w:val="a"/>
    <w:rsid w:val="00B21E7D"/>
    <w:pPr>
      <w:widowControl w:val="0"/>
      <w:autoSpaceDE w:val="0"/>
      <w:autoSpaceDN w:val="0"/>
      <w:adjustRightInd w:val="0"/>
      <w:spacing w:after="0" w:line="240" w:lineRule="auto"/>
    </w:pPr>
    <w:rPr>
      <w:rFonts w:ascii="Arial" w:eastAsia="Times New Roman" w:hAnsi="Arial" w:cs="Arial"/>
      <w:bCs/>
      <w:sz w:val="24"/>
      <w:szCs w:val="24"/>
      <w:lang w:eastAsia="ru-RU"/>
    </w:rPr>
  </w:style>
  <w:style w:type="paragraph" w:customStyle="1" w:styleId="Style30">
    <w:name w:val="Style30"/>
    <w:basedOn w:val="a"/>
    <w:uiPriority w:val="99"/>
    <w:rsid w:val="00B21E7D"/>
    <w:pPr>
      <w:widowControl w:val="0"/>
      <w:autoSpaceDE w:val="0"/>
      <w:autoSpaceDN w:val="0"/>
      <w:adjustRightInd w:val="0"/>
      <w:spacing w:after="0" w:line="206" w:lineRule="exact"/>
      <w:ind w:hanging="370"/>
    </w:pPr>
    <w:rPr>
      <w:rFonts w:ascii="Arial" w:eastAsia="Times New Roman" w:hAnsi="Arial" w:cs="Arial"/>
      <w:bCs/>
      <w:sz w:val="24"/>
      <w:szCs w:val="24"/>
      <w:lang w:eastAsia="ru-RU"/>
    </w:rPr>
  </w:style>
  <w:style w:type="paragraph" w:styleId="ab">
    <w:name w:val="header"/>
    <w:basedOn w:val="a"/>
    <w:link w:val="ac"/>
    <w:uiPriority w:val="99"/>
    <w:rsid w:val="00C906E2"/>
    <w:pPr>
      <w:tabs>
        <w:tab w:val="center" w:pos="4677"/>
        <w:tab w:val="right" w:pos="9355"/>
      </w:tabs>
      <w:spacing w:after="0" w:line="240" w:lineRule="auto"/>
    </w:pPr>
  </w:style>
  <w:style w:type="character" w:customStyle="1" w:styleId="ac">
    <w:name w:val="Верхний колонтитул Знак"/>
    <w:basedOn w:val="a1"/>
    <w:link w:val="ab"/>
    <w:uiPriority w:val="99"/>
    <w:locked/>
    <w:rsid w:val="00C906E2"/>
    <w:rPr>
      <w:rFonts w:cs="Times New Roman"/>
    </w:rPr>
  </w:style>
  <w:style w:type="paragraph" w:styleId="ad">
    <w:name w:val="footer"/>
    <w:basedOn w:val="a"/>
    <w:link w:val="ae"/>
    <w:uiPriority w:val="99"/>
    <w:rsid w:val="00C906E2"/>
    <w:pPr>
      <w:tabs>
        <w:tab w:val="center" w:pos="4677"/>
        <w:tab w:val="right" w:pos="9355"/>
      </w:tabs>
      <w:spacing w:after="0" w:line="240" w:lineRule="auto"/>
    </w:pPr>
  </w:style>
  <w:style w:type="character" w:customStyle="1" w:styleId="ae">
    <w:name w:val="Нижний колонтитул Знак"/>
    <w:basedOn w:val="a1"/>
    <w:link w:val="ad"/>
    <w:uiPriority w:val="99"/>
    <w:locked/>
    <w:rsid w:val="00C906E2"/>
    <w:rPr>
      <w:rFonts w:cs="Times New Roman"/>
    </w:rPr>
  </w:style>
  <w:style w:type="paragraph" w:customStyle="1" w:styleId="Style13">
    <w:name w:val="Style13"/>
    <w:basedOn w:val="a"/>
    <w:rsid w:val="00580454"/>
    <w:pPr>
      <w:widowControl w:val="0"/>
      <w:autoSpaceDE w:val="0"/>
      <w:autoSpaceDN w:val="0"/>
      <w:adjustRightInd w:val="0"/>
      <w:spacing w:after="0" w:line="240" w:lineRule="auto"/>
    </w:pPr>
    <w:rPr>
      <w:rFonts w:ascii="Arial" w:eastAsia="Times New Roman" w:hAnsi="Arial" w:cs="Arial"/>
      <w:bCs/>
      <w:sz w:val="24"/>
      <w:szCs w:val="24"/>
      <w:lang w:eastAsia="ru-RU"/>
    </w:rPr>
  </w:style>
  <w:style w:type="paragraph" w:customStyle="1" w:styleId="Style9">
    <w:name w:val="Style9"/>
    <w:basedOn w:val="a"/>
    <w:uiPriority w:val="99"/>
    <w:rsid w:val="00580454"/>
    <w:pPr>
      <w:widowControl w:val="0"/>
      <w:autoSpaceDE w:val="0"/>
      <w:autoSpaceDN w:val="0"/>
      <w:adjustRightInd w:val="0"/>
      <w:spacing w:after="0" w:line="220" w:lineRule="exact"/>
    </w:pPr>
    <w:rPr>
      <w:rFonts w:ascii="Arial" w:eastAsia="Times New Roman" w:hAnsi="Arial" w:cs="Arial"/>
      <w:bCs/>
      <w:sz w:val="24"/>
      <w:szCs w:val="24"/>
      <w:lang w:eastAsia="ru-RU"/>
    </w:rPr>
  </w:style>
  <w:style w:type="paragraph" w:styleId="af">
    <w:name w:val="Balloon Text"/>
    <w:basedOn w:val="a"/>
    <w:link w:val="af0"/>
    <w:uiPriority w:val="99"/>
    <w:semiHidden/>
    <w:rsid w:val="00AD6F4D"/>
    <w:pPr>
      <w:spacing w:after="0" w:line="240" w:lineRule="auto"/>
    </w:pPr>
    <w:rPr>
      <w:rFonts w:ascii="Tahoma" w:hAnsi="Tahoma" w:cs="Tahoma"/>
      <w:sz w:val="16"/>
      <w:szCs w:val="16"/>
    </w:rPr>
  </w:style>
  <w:style w:type="character" w:customStyle="1" w:styleId="af0">
    <w:name w:val="Текст выноски Знак"/>
    <w:basedOn w:val="a1"/>
    <w:link w:val="af"/>
    <w:uiPriority w:val="99"/>
    <w:semiHidden/>
    <w:locked/>
    <w:rsid w:val="00AD6F4D"/>
    <w:rPr>
      <w:rFonts w:ascii="Tahoma" w:hAnsi="Tahoma" w:cs="Tahoma"/>
      <w:sz w:val="16"/>
      <w:szCs w:val="16"/>
    </w:rPr>
  </w:style>
  <w:style w:type="character" w:customStyle="1" w:styleId="af1">
    <w:name w:val="текст регламента"/>
    <w:rsid w:val="00EA1D7E"/>
    <w:rPr>
      <w:rFonts w:ascii="Tahoma" w:hAnsi="Tahoma"/>
      <w:dstrike w:val="0"/>
      <w:sz w:val="24"/>
      <w:vertAlign w:val="baseline"/>
    </w:rPr>
  </w:style>
  <w:style w:type="character" w:styleId="af2">
    <w:name w:val="Hyperlink"/>
    <w:basedOn w:val="a1"/>
    <w:uiPriority w:val="99"/>
    <w:unhideWhenUsed/>
    <w:rsid w:val="00F75D49"/>
    <w:rPr>
      <w:color w:val="0000FF" w:themeColor="hyperlink"/>
      <w:u w:val="single"/>
    </w:rPr>
  </w:style>
  <w:style w:type="character" w:customStyle="1" w:styleId="12">
    <w:name w:val="Неразрешенное упоминание1"/>
    <w:basedOn w:val="a1"/>
    <w:uiPriority w:val="99"/>
    <w:semiHidden/>
    <w:unhideWhenUsed/>
    <w:rsid w:val="00F75D49"/>
    <w:rPr>
      <w:color w:val="605E5C"/>
      <w:shd w:val="clear" w:color="auto" w:fill="E1DFDD"/>
    </w:rPr>
  </w:style>
  <w:style w:type="character" w:customStyle="1" w:styleId="WW8Num4z1">
    <w:name w:val="WW8Num4z1"/>
    <w:rsid w:val="00D43170"/>
    <w:rPr>
      <w:rFonts w:ascii="Courier New" w:hAnsi="Courier New" w:cs="Courier New"/>
    </w:rPr>
  </w:style>
  <w:style w:type="paragraph" w:customStyle="1" w:styleId="13">
    <w:name w:val="Маркированный список1"/>
    <w:basedOn w:val="a"/>
    <w:rsid w:val="00D43170"/>
    <w:pPr>
      <w:tabs>
        <w:tab w:val="left" w:pos="360"/>
      </w:tabs>
      <w:suppressAutoHyphens/>
      <w:autoSpaceDE w:val="0"/>
      <w:spacing w:before="60" w:after="60" w:line="240" w:lineRule="auto"/>
      <w:ind w:left="360" w:hanging="360"/>
      <w:jc w:val="both"/>
    </w:pPr>
    <w:rPr>
      <w:rFonts w:ascii="Arial" w:eastAsia="Times New Roman" w:hAnsi="Arial" w:cs="Arial"/>
      <w:sz w:val="20"/>
      <w:szCs w:val="20"/>
      <w:lang w:eastAsia="ar-SA"/>
    </w:rPr>
  </w:style>
  <w:style w:type="paragraph" w:customStyle="1" w:styleId="Default">
    <w:name w:val="Default"/>
    <w:rsid w:val="001C29CE"/>
    <w:pPr>
      <w:suppressAutoHyphens/>
      <w:autoSpaceDE w:val="0"/>
    </w:pPr>
    <w:rPr>
      <w:rFonts w:ascii="Franklin Gothic Book" w:eastAsia="Arial" w:hAnsi="Franklin Gothic Book" w:cs="Franklin Gothic Book"/>
      <w:color w:val="000000"/>
      <w:sz w:val="24"/>
      <w:szCs w:val="24"/>
      <w:lang w:eastAsia="ar-SA"/>
    </w:rPr>
  </w:style>
  <w:style w:type="character" w:customStyle="1" w:styleId="WW8Num9z0">
    <w:name w:val="WW8Num9z0"/>
    <w:rsid w:val="00E97607"/>
    <w:rPr>
      <w:rFonts w:ascii="Symbol" w:hAnsi="Symbol"/>
    </w:rPr>
  </w:style>
  <w:style w:type="paragraph" w:customStyle="1" w:styleId="14">
    <w:name w:val="Обычный отступ1"/>
    <w:basedOn w:val="a"/>
    <w:rsid w:val="00E97607"/>
    <w:pPr>
      <w:suppressAutoHyphens/>
      <w:spacing w:before="60" w:after="60" w:line="240" w:lineRule="auto"/>
      <w:ind w:left="357"/>
      <w:jc w:val="both"/>
    </w:pPr>
    <w:rPr>
      <w:rFonts w:ascii="Arial" w:eastAsia="Times New Roman" w:hAnsi="Arial"/>
      <w:sz w:val="18"/>
      <w:lang w:eastAsia="ar-SA"/>
    </w:rPr>
  </w:style>
  <w:style w:type="character" w:styleId="af3">
    <w:name w:val="FollowedHyperlink"/>
    <w:basedOn w:val="a1"/>
    <w:uiPriority w:val="99"/>
    <w:semiHidden/>
    <w:unhideWhenUsed/>
    <w:rsid w:val="00F66035"/>
    <w:rPr>
      <w:color w:val="800080" w:themeColor="followedHyperlink"/>
      <w:u w:val="single"/>
    </w:rPr>
  </w:style>
  <w:style w:type="character" w:styleId="af4">
    <w:name w:val="page number"/>
    <w:basedOn w:val="a1"/>
    <w:rsid w:val="009F4A04"/>
  </w:style>
  <w:style w:type="character" w:customStyle="1" w:styleId="140">
    <w:name w:val="Основной текст (14)"/>
    <w:basedOn w:val="a1"/>
    <w:rsid w:val="009F4A04"/>
    <w:rPr>
      <w:rFonts w:ascii="Times New Roman" w:eastAsia="Times New Roman" w:hAnsi="Times New Roman" w:cs="Times New Roman"/>
      <w:b w:val="0"/>
      <w:bCs w:val="0"/>
      <w:i/>
      <w:iCs/>
      <w:caps w:val="0"/>
      <w:smallCaps w:val="0"/>
      <w:strike w:val="0"/>
      <w:dstrike w:val="0"/>
      <w:color w:val="000000"/>
      <w:spacing w:val="-10"/>
      <w:w w:val="100"/>
      <w:sz w:val="30"/>
      <w:szCs w:val="30"/>
      <w:u w:val="single"/>
      <w:lang w:val="ru-RU" w:eastAsia="ru-RU" w:bidi="ru-RU"/>
    </w:rPr>
  </w:style>
  <w:style w:type="character" w:customStyle="1" w:styleId="22pt">
    <w:name w:val="Основной текст (2) + Интервал 2 pt"/>
    <w:basedOn w:val="a1"/>
    <w:rsid w:val="009F4A04"/>
    <w:rPr>
      <w:rFonts w:ascii="Times New Roman" w:eastAsia="Times New Roman" w:hAnsi="Times New Roman" w:cs="Times New Roman"/>
      <w:b w:val="0"/>
      <w:bCs w:val="0"/>
      <w:i w:val="0"/>
      <w:iCs w:val="0"/>
      <w:caps w:val="0"/>
      <w:smallCaps w:val="0"/>
      <w:strike w:val="0"/>
      <w:dstrike w:val="0"/>
      <w:color w:val="000000"/>
      <w:spacing w:val="50"/>
      <w:w w:val="100"/>
      <w:sz w:val="28"/>
      <w:szCs w:val="28"/>
      <w:u w:val="none"/>
      <w:lang w:val="ru-RU" w:eastAsia="ru-RU" w:bidi="ru-RU"/>
    </w:rPr>
  </w:style>
  <w:style w:type="paragraph" w:customStyle="1" w:styleId="50">
    <w:name w:val="Основной текст (5)"/>
    <w:basedOn w:val="a"/>
    <w:rsid w:val="009F4A04"/>
    <w:pPr>
      <w:widowControl w:val="0"/>
      <w:shd w:val="clear" w:color="auto" w:fill="FFFFFF"/>
      <w:suppressAutoHyphens/>
      <w:spacing w:before="60" w:after="720" w:line="240" w:lineRule="auto"/>
      <w:ind w:hanging="2120"/>
      <w:jc w:val="center"/>
    </w:pPr>
    <w:rPr>
      <w:rFonts w:ascii="Times New Roman" w:eastAsia="Times New Roman" w:hAnsi="Times New Roman"/>
      <w:b/>
      <w:bCs/>
      <w:sz w:val="26"/>
      <w:szCs w:val="26"/>
    </w:rPr>
  </w:style>
  <w:style w:type="paragraph" w:customStyle="1" w:styleId="120">
    <w:name w:val="Основной текст (12)"/>
    <w:basedOn w:val="a"/>
    <w:rsid w:val="009F4A04"/>
    <w:pPr>
      <w:widowControl w:val="0"/>
      <w:shd w:val="clear" w:color="auto" w:fill="FFFFFF"/>
      <w:suppressAutoHyphens/>
      <w:spacing w:after="420" w:line="240" w:lineRule="auto"/>
      <w:ind w:hanging="260"/>
      <w:jc w:val="center"/>
    </w:pPr>
    <w:rPr>
      <w:rFonts w:ascii="Times New Roman" w:eastAsia="Times New Roman" w:hAnsi="Times New Roman"/>
      <w:i/>
      <w:iCs/>
      <w:sz w:val="19"/>
      <w:szCs w:val="19"/>
    </w:rPr>
  </w:style>
  <w:style w:type="paragraph" w:customStyle="1" w:styleId="af5">
    <w:name w:val="Содержимое врезки"/>
    <w:basedOn w:val="a"/>
    <w:rsid w:val="009F4A04"/>
    <w:pPr>
      <w:widowControl w:val="0"/>
      <w:suppressAutoHyphens/>
      <w:spacing w:after="0" w:line="240" w:lineRule="auto"/>
    </w:pPr>
    <w:rPr>
      <w:rFonts w:ascii="Arial Unicode MS" w:eastAsia="Arial Unicode MS" w:hAnsi="Arial Unicode MS" w:cs="Arial Unicode MS"/>
      <w:color w:val="000000"/>
      <w:sz w:val="24"/>
      <w:szCs w:val="24"/>
      <w:lang w:eastAsia="ru-RU" w:bidi="ru-RU"/>
    </w:rPr>
  </w:style>
  <w:style w:type="paragraph" w:styleId="af6">
    <w:name w:val="Normal (Web)"/>
    <w:basedOn w:val="a"/>
    <w:unhideWhenUsed/>
    <w:rsid w:val="00752186"/>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5">
    <w:name w:val="Сетка таблицы1"/>
    <w:basedOn w:val="a2"/>
    <w:next w:val="a7"/>
    <w:uiPriority w:val="59"/>
    <w:rsid w:val="00D313C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Название Знак"/>
    <w:basedOn w:val="a1"/>
    <w:link w:val="a4"/>
    <w:rsid w:val="007A23D2"/>
    <w:rPr>
      <w:rFonts w:ascii="Liberation Sans" w:eastAsia="AR PL UMing HK" w:hAnsi="Liberation Sans" w:cs="Lohit Devanagari"/>
      <w:b/>
      <w:bCs/>
      <w:kern w:val="1"/>
      <w:sz w:val="56"/>
      <w:szCs w:val="56"/>
      <w:lang w:eastAsia="zh-CN" w:bidi="hi-IN"/>
    </w:rPr>
  </w:style>
  <w:style w:type="paragraph" w:styleId="a5">
    <w:name w:val="Body Text"/>
    <w:basedOn w:val="a"/>
    <w:link w:val="af7"/>
    <w:uiPriority w:val="99"/>
    <w:semiHidden/>
    <w:unhideWhenUsed/>
    <w:rsid w:val="007A23D2"/>
    <w:pPr>
      <w:spacing w:after="120"/>
    </w:pPr>
  </w:style>
  <w:style w:type="character" w:customStyle="1" w:styleId="af7">
    <w:name w:val="Основной текст Знак"/>
    <w:basedOn w:val="a1"/>
    <w:link w:val="a5"/>
    <w:uiPriority w:val="99"/>
    <w:semiHidden/>
    <w:rsid w:val="007A23D2"/>
    <w:rPr>
      <w:lang w:eastAsia="en-US"/>
    </w:r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15" w:type="dxa"/>
        <w:left w:w="15" w:type="dxa"/>
        <w:bottom w:w="15" w:type="dxa"/>
        <w:right w:w="15" w:type="dxa"/>
      </w:tblCellMar>
    </w:tblPr>
  </w:style>
  <w:style w:type="table" w:customStyle="1" w:styleId="afa">
    <w:basedOn w:val="TableNormal"/>
    <w:tblPr>
      <w:tblStyleRowBandSize w:val="1"/>
      <w:tblStyleColBandSize w:val="1"/>
      <w:tblCellMar>
        <w:top w:w="15" w:type="dxa"/>
        <w:left w:w="15" w:type="dxa"/>
        <w:bottom w:w="15" w:type="dxa"/>
        <w:right w:w="15" w:type="dxa"/>
      </w:tblCellMar>
    </w:tblPr>
  </w:style>
  <w:style w:type="table" w:customStyle="1" w:styleId="afb">
    <w:basedOn w:val="TableNormal"/>
    <w:tblPr>
      <w:tblStyleRowBandSize w:val="1"/>
      <w:tblStyleColBandSize w:val="1"/>
      <w:tblCellMar>
        <w:top w:w="0" w:type="dxa"/>
        <w:left w:w="115" w:type="dxa"/>
        <w:bottom w:w="0" w:type="dxa"/>
        <w:right w:w="115" w:type="dxa"/>
      </w:tblCellMar>
    </w:tblPr>
  </w:style>
  <w:style w:type="table" w:customStyle="1" w:styleId="afc">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fd">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fe">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ff">
    <w:basedOn w:val="TableNormal"/>
    <w:tblPr>
      <w:tblStyleRowBandSize w:val="1"/>
      <w:tblStyleColBandSize w:val="1"/>
      <w:tblCellMar>
        <w:top w:w="0" w:type="dxa"/>
        <w:left w:w="115" w:type="dxa"/>
        <w:bottom w:w="0" w:type="dxa"/>
        <w:right w:w="115" w:type="dxa"/>
      </w:tblCellMar>
    </w:tblPr>
  </w:style>
  <w:style w:type="paragraph" w:customStyle="1" w:styleId="LO-normal">
    <w:name w:val="LO-normal"/>
    <w:rsid w:val="00C04685"/>
    <w:pPr>
      <w:suppressAutoHyphens/>
      <w:spacing w:after="0" w:line="276" w:lineRule="auto"/>
    </w:pPr>
    <w:rPr>
      <w:rFonts w:ascii="Arial" w:eastAsia="Arial" w:hAnsi="Arial" w:cs="Arial"/>
      <w:lang w:val="ru" w:eastAsia="zh-CN" w:bidi="hi-IN"/>
    </w:rPr>
  </w:style>
  <w:style w:type="paragraph" w:customStyle="1" w:styleId="1">
    <w:name w:val="Стиль1"/>
    <w:basedOn w:val="a"/>
    <w:link w:val="16"/>
    <w:qFormat/>
    <w:rsid w:val="00B5310F"/>
    <w:pPr>
      <w:numPr>
        <w:numId w:val="6"/>
      </w:numPr>
      <w:pBdr>
        <w:top w:val="nil"/>
        <w:left w:val="nil"/>
        <w:bottom w:val="nil"/>
        <w:right w:val="nil"/>
        <w:between w:val="nil"/>
      </w:pBdr>
      <w:tabs>
        <w:tab w:val="left" w:pos="284"/>
        <w:tab w:val="left" w:pos="3969"/>
      </w:tabs>
      <w:spacing w:after="0" w:line="240" w:lineRule="auto"/>
      <w:ind w:left="360"/>
      <w:jc w:val="center"/>
    </w:pPr>
    <w:rPr>
      <w:rFonts w:ascii="Times New Roman" w:eastAsia="Times New Roman" w:hAnsi="Times New Roman" w:cs="Times New Roman"/>
      <w:b/>
      <w:color w:val="000000"/>
      <w:sz w:val="28"/>
      <w:szCs w:val="28"/>
    </w:rPr>
  </w:style>
  <w:style w:type="table" w:customStyle="1" w:styleId="21">
    <w:name w:val="Сетка таблицы2"/>
    <w:basedOn w:val="a2"/>
    <w:next w:val="a7"/>
    <w:uiPriority w:val="59"/>
    <w:rsid w:val="00936C15"/>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6">
    <w:name w:val="Стиль1 Знак"/>
    <w:basedOn w:val="a1"/>
    <w:link w:val="1"/>
    <w:rsid w:val="00B5310F"/>
    <w:rPr>
      <w:rFonts w:ascii="Times New Roman" w:eastAsia="Times New Roman" w:hAnsi="Times New Roman" w:cs="Times New Roman"/>
      <w:b/>
      <w:color w:val="000000"/>
      <w:sz w:val="28"/>
      <w:szCs w:val="28"/>
      <w:lang w:eastAsia="en-US"/>
    </w:rPr>
  </w:style>
  <w:style w:type="character" w:styleId="aff0">
    <w:name w:val="annotation reference"/>
    <w:basedOn w:val="a1"/>
    <w:uiPriority w:val="99"/>
    <w:semiHidden/>
    <w:unhideWhenUsed/>
    <w:rsid w:val="007B6A8E"/>
    <w:rPr>
      <w:sz w:val="16"/>
      <w:szCs w:val="16"/>
    </w:rPr>
  </w:style>
  <w:style w:type="paragraph" w:styleId="aff1">
    <w:name w:val="annotation text"/>
    <w:basedOn w:val="a"/>
    <w:link w:val="aff2"/>
    <w:uiPriority w:val="99"/>
    <w:semiHidden/>
    <w:unhideWhenUsed/>
    <w:rsid w:val="007B6A8E"/>
    <w:pPr>
      <w:spacing w:line="240" w:lineRule="auto"/>
    </w:pPr>
    <w:rPr>
      <w:sz w:val="20"/>
      <w:szCs w:val="20"/>
    </w:rPr>
  </w:style>
  <w:style w:type="character" w:customStyle="1" w:styleId="aff2">
    <w:name w:val="Текст примечания Знак"/>
    <w:basedOn w:val="a1"/>
    <w:link w:val="aff1"/>
    <w:uiPriority w:val="99"/>
    <w:semiHidden/>
    <w:rsid w:val="007B6A8E"/>
    <w:rPr>
      <w:sz w:val="20"/>
      <w:szCs w:val="20"/>
      <w:lang w:eastAsia="en-US"/>
    </w:rPr>
  </w:style>
  <w:style w:type="paragraph" w:styleId="aff3">
    <w:name w:val="annotation subject"/>
    <w:basedOn w:val="aff1"/>
    <w:next w:val="aff1"/>
    <w:link w:val="aff4"/>
    <w:uiPriority w:val="99"/>
    <w:semiHidden/>
    <w:unhideWhenUsed/>
    <w:rsid w:val="007B6A8E"/>
    <w:rPr>
      <w:b/>
      <w:bCs/>
    </w:rPr>
  </w:style>
  <w:style w:type="character" w:customStyle="1" w:styleId="aff4">
    <w:name w:val="Тема примечания Знак"/>
    <w:basedOn w:val="aff2"/>
    <w:link w:val="aff3"/>
    <w:uiPriority w:val="99"/>
    <w:semiHidden/>
    <w:rsid w:val="007B6A8E"/>
    <w:rPr>
      <w:b/>
      <w:bCs/>
      <w:sz w:val="20"/>
      <w:szCs w:val="20"/>
      <w:lang w:eastAsia="en-US"/>
    </w:rPr>
  </w:style>
  <w:style w:type="paragraph" w:styleId="aff5">
    <w:name w:val="endnote text"/>
    <w:basedOn w:val="a"/>
    <w:link w:val="aff6"/>
    <w:uiPriority w:val="99"/>
    <w:semiHidden/>
    <w:unhideWhenUsed/>
    <w:rsid w:val="00047D3D"/>
    <w:pPr>
      <w:spacing w:after="0" w:line="240" w:lineRule="auto"/>
    </w:pPr>
    <w:rPr>
      <w:sz w:val="20"/>
      <w:szCs w:val="20"/>
    </w:rPr>
  </w:style>
  <w:style w:type="character" w:customStyle="1" w:styleId="aff6">
    <w:name w:val="Текст концевой сноски Знак"/>
    <w:basedOn w:val="a1"/>
    <w:link w:val="aff5"/>
    <w:uiPriority w:val="99"/>
    <w:semiHidden/>
    <w:rsid w:val="00047D3D"/>
    <w:rPr>
      <w:sz w:val="20"/>
      <w:szCs w:val="20"/>
      <w:lang w:eastAsia="en-US"/>
    </w:rPr>
  </w:style>
  <w:style w:type="character" w:styleId="aff7">
    <w:name w:val="endnote reference"/>
    <w:basedOn w:val="a1"/>
    <w:uiPriority w:val="99"/>
    <w:semiHidden/>
    <w:unhideWhenUsed/>
    <w:rsid w:val="00047D3D"/>
    <w:rPr>
      <w:vertAlign w:val="superscript"/>
    </w:rPr>
  </w:style>
  <w:style w:type="paragraph" w:styleId="aff8">
    <w:name w:val="footnote text"/>
    <w:basedOn w:val="a"/>
    <w:link w:val="aff9"/>
    <w:uiPriority w:val="99"/>
    <w:semiHidden/>
    <w:unhideWhenUsed/>
    <w:rsid w:val="00047D3D"/>
    <w:pPr>
      <w:spacing w:after="0" w:line="240" w:lineRule="auto"/>
    </w:pPr>
    <w:rPr>
      <w:sz w:val="20"/>
      <w:szCs w:val="20"/>
    </w:rPr>
  </w:style>
  <w:style w:type="character" w:customStyle="1" w:styleId="aff9">
    <w:name w:val="Текст сноски Знак"/>
    <w:basedOn w:val="a1"/>
    <w:link w:val="aff8"/>
    <w:uiPriority w:val="99"/>
    <w:semiHidden/>
    <w:rsid w:val="00047D3D"/>
    <w:rPr>
      <w:sz w:val="20"/>
      <w:szCs w:val="20"/>
      <w:lang w:eastAsia="en-US"/>
    </w:rPr>
  </w:style>
  <w:style w:type="character" w:styleId="affa">
    <w:name w:val="footnote reference"/>
    <w:basedOn w:val="a1"/>
    <w:uiPriority w:val="99"/>
    <w:semiHidden/>
    <w:unhideWhenUsed/>
    <w:rsid w:val="00047D3D"/>
    <w:rPr>
      <w:vertAlign w:val="superscript"/>
    </w:rPr>
  </w:style>
  <w:style w:type="character" w:customStyle="1" w:styleId="fontstyle11mrcssattr">
    <w:name w:val="fontstyle11_mr_css_attr"/>
    <w:basedOn w:val="a1"/>
    <w:rsid w:val="00B05C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2634"/>
    <w:rPr>
      <w:lang w:eastAsia="en-US"/>
    </w:rPr>
  </w:style>
  <w:style w:type="paragraph" w:styleId="10">
    <w:name w:val="heading 1"/>
    <w:basedOn w:val="a0"/>
    <w:next w:val="a"/>
    <w:link w:val="11"/>
    <w:uiPriority w:val="9"/>
    <w:qFormat/>
    <w:rsid w:val="00045B46"/>
    <w:pPr>
      <w:keepNext/>
      <w:pageBreakBefore/>
      <w:pBdr>
        <w:top w:val="single" w:sz="6" w:space="1" w:color="auto"/>
        <w:left w:val="single" w:sz="6" w:space="0" w:color="auto"/>
        <w:bottom w:val="single" w:sz="6" w:space="1" w:color="auto"/>
        <w:right w:val="single" w:sz="6" w:space="0" w:color="auto"/>
      </w:pBdr>
      <w:shd w:val="clear" w:color="auto" w:fill="C0C0C0"/>
      <w:tabs>
        <w:tab w:val="num" w:pos="540"/>
      </w:tabs>
      <w:spacing w:before="120" w:after="120" w:line="240" w:lineRule="auto"/>
      <w:ind w:left="357" w:hanging="357"/>
      <w:jc w:val="center"/>
      <w:outlineLvl w:val="0"/>
    </w:pPr>
    <w:rPr>
      <w:rFonts w:ascii="Arial" w:hAnsi="Arial" w:cs="Arial"/>
      <w:b/>
      <w:i w:val="0"/>
      <w:caps/>
      <w:color w:val="auto"/>
      <w:spacing w:val="100"/>
      <w:sz w:val="20"/>
    </w:rPr>
  </w:style>
  <w:style w:type="paragraph" w:styleId="2">
    <w:name w:val="heading 2"/>
    <w:basedOn w:val="a"/>
    <w:next w:val="a"/>
    <w:link w:val="20"/>
    <w:uiPriority w:val="9"/>
    <w:unhideWhenUsed/>
    <w:qFormat/>
    <w:rsid w:val="00045B46"/>
    <w:pPr>
      <w:keepNext/>
      <w:numPr>
        <w:ilvl w:val="1"/>
        <w:numId w:val="6"/>
      </w:numPr>
      <w:spacing w:before="60" w:after="60" w:line="240" w:lineRule="auto"/>
      <w:ind w:left="1430"/>
      <w:jc w:val="both"/>
      <w:outlineLvl w:val="1"/>
    </w:pPr>
    <w:rPr>
      <w:rFonts w:ascii="Arial" w:eastAsia="Times New Roman" w:hAnsi="Arial" w:cs="Arial"/>
      <w:b/>
      <w:sz w:val="18"/>
    </w:rPr>
  </w:style>
  <w:style w:type="paragraph" w:styleId="3">
    <w:name w:val="heading 3"/>
    <w:basedOn w:val="a"/>
    <w:next w:val="a"/>
    <w:link w:val="30"/>
    <w:uiPriority w:val="9"/>
    <w:unhideWhenUsed/>
    <w:qFormat/>
    <w:rsid w:val="00045B46"/>
    <w:pPr>
      <w:numPr>
        <w:ilvl w:val="2"/>
        <w:numId w:val="6"/>
      </w:numPr>
      <w:spacing w:before="60" w:after="60" w:line="240" w:lineRule="auto"/>
      <w:jc w:val="both"/>
      <w:outlineLvl w:val="2"/>
    </w:pPr>
    <w:rPr>
      <w:rFonts w:ascii="Arial" w:eastAsia="Times New Roman" w:hAnsi="Arial" w:cs="Arial"/>
      <w:bCs/>
      <w:sz w:val="18"/>
      <w:szCs w:val="1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4">
    <w:name w:val="Title"/>
    <w:basedOn w:val="a"/>
    <w:next w:val="a5"/>
    <w:link w:val="a6"/>
    <w:uiPriority w:val="10"/>
    <w:qFormat/>
    <w:rsid w:val="007A23D2"/>
    <w:pPr>
      <w:keepNext/>
      <w:widowControl w:val="0"/>
      <w:suppressAutoHyphens/>
      <w:spacing w:before="240" w:after="120" w:line="240" w:lineRule="auto"/>
      <w:jc w:val="center"/>
    </w:pPr>
    <w:rPr>
      <w:rFonts w:ascii="Liberation Sans" w:eastAsia="AR PL UMing HK" w:hAnsi="Liberation Sans" w:cs="Lohit Devanagari"/>
      <w:b/>
      <w:bCs/>
      <w:kern w:val="1"/>
      <w:sz w:val="56"/>
      <w:szCs w:val="56"/>
      <w:lang w:eastAsia="zh-CN" w:bidi="hi-IN"/>
    </w:rPr>
  </w:style>
  <w:style w:type="character" w:customStyle="1" w:styleId="11">
    <w:name w:val="Заголовок 1 Знак"/>
    <w:basedOn w:val="a1"/>
    <w:link w:val="10"/>
    <w:uiPriority w:val="9"/>
    <w:locked/>
    <w:rsid w:val="00045B46"/>
    <w:rPr>
      <w:rFonts w:ascii="Arial" w:hAnsi="Arial" w:cs="Arial"/>
      <w:b/>
      <w:caps/>
      <w:spacing w:val="100"/>
      <w:sz w:val="20"/>
      <w:szCs w:val="24"/>
      <w:shd w:val="clear" w:color="auto" w:fill="C0C0C0"/>
      <w:lang w:eastAsia="en-US"/>
    </w:rPr>
  </w:style>
  <w:style w:type="character" w:customStyle="1" w:styleId="20">
    <w:name w:val="Заголовок 2 Знак"/>
    <w:basedOn w:val="a1"/>
    <w:link w:val="2"/>
    <w:uiPriority w:val="99"/>
    <w:semiHidden/>
    <w:locked/>
    <w:rsid w:val="00045B46"/>
    <w:rPr>
      <w:rFonts w:ascii="Arial" w:hAnsi="Arial" w:cs="Arial"/>
      <w:b/>
      <w:sz w:val="18"/>
    </w:rPr>
  </w:style>
  <w:style w:type="character" w:customStyle="1" w:styleId="30">
    <w:name w:val="Заголовок 3 Знак"/>
    <w:basedOn w:val="a1"/>
    <w:link w:val="3"/>
    <w:uiPriority w:val="99"/>
    <w:semiHidden/>
    <w:locked/>
    <w:rsid w:val="00045B46"/>
    <w:rPr>
      <w:rFonts w:ascii="Arial" w:hAnsi="Arial" w:cs="Arial"/>
      <w:bCs/>
      <w:sz w:val="18"/>
      <w:szCs w:val="18"/>
    </w:rPr>
  </w:style>
  <w:style w:type="table" w:styleId="a7">
    <w:name w:val="Table Grid"/>
    <w:basedOn w:val="a2"/>
    <w:uiPriority w:val="59"/>
    <w:rsid w:val="0074453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99"/>
    <w:qFormat/>
    <w:rsid w:val="00744534"/>
    <w:pPr>
      <w:ind w:left="720"/>
      <w:contextualSpacing/>
    </w:pPr>
  </w:style>
  <w:style w:type="character" w:customStyle="1" w:styleId="FontStyle46">
    <w:name w:val="Font Style46"/>
    <w:rsid w:val="003E7474"/>
    <w:rPr>
      <w:rFonts w:ascii="Arial" w:hAnsi="Arial"/>
      <w:sz w:val="18"/>
    </w:rPr>
  </w:style>
  <w:style w:type="paragraph" w:customStyle="1" w:styleId="Style14">
    <w:name w:val="Style14"/>
    <w:basedOn w:val="a"/>
    <w:rsid w:val="003E7474"/>
    <w:pPr>
      <w:widowControl w:val="0"/>
      <w:autoSpaceDE w:val="0"/>
      <w:autoSpaceDN w:val="0"/>
      <w:adjustRightInd w:val="0"/>
      <w:spacing w:after="0" w:line="267" w:lineRule="exact"/>
      <w:jc w:val="both"/>
    </w:pPr>
    <w:rPr>
      <w:rFonts w:ascii="Arial" w:eastAsia="Times New Roman" w:hAnsi="Arial" w:cs="Arial"/>
      <w:bCs/>
      <w:sz w:val="24"/>
      <w:szCs w:val="24"/>
      <w:lang w:eastAsia="ru-RU"/>
    </w:rPr>
  </w:style>
  <w:style w:type="paragraph" w:customStyle="1" w:styleId="Style10">
    <w:name w:val="Style10"/>
    <w:basedOn w:val="a"/>
    <w:rsid w:val="00D14BFE"/>
    <w:pPr>
      <w:widowControl w:val="0"/>
      <w:autoSpaceDE w:val="0"/>
      <w:autoSpaceDN w:val="0"/>
      <w:adjustRightInd w:val="0"/>
      <w:spacing w:after="0" w:line="206" w:lineRule="exact"/>
      <w:jc w:val="both"/>
    </w:pPr>
    <w:rPr>
      <w:rFonts w:ascii="Arial" w:eastAsia="Times New Roman" w:hAnsi="Arial" w:cs="Arial"/>
      <w:bCs/>
      <w:sz w:val="24"/>
      <w:szCs w:val="24"/>
      <w:lang w:eastAsia="ru-RU"/>
    </w:rPr>
  </w:style>
  <w:style w:type="paragraph" w:styleId="a0">
    <w:name w:val="Subtitle"/>
    <w:basedOn w:val="a"/>
    <w:next w:val="a"/>
    <w:link w:val="a9"/>
    <w:uiPriority w:val="11"/>
    <w:qFormat/>
    <w:rPr>
      <w:i/>
      <w:color w:val="5B9BD5"/>
      <w:sz w:val="24"/>
      <w:szCs w:val="24"/>
    </w:rPr>
  </w:style>
  <w:style w:type="character" w:customStyle="1" w:styleId="a9">
    <w:name w:val="Подзаголовок Знак"/>
    <w:basedOn w:val="a1"/>
    <w:link w:val="a0"/>
    <w:uiPriority w:val="99"/>
    <w:locked/>
    <w:rsid w:val="00045B46"/>
    <w:rPr>
      <w:rFonts w:ascii="Calibri Light" w:hAnsi="Calibri Light" w:cs="Times New Roman"/>
      <w:i/>
      <w:iCs/>
      <w:color w:val="5B9BD5"/>
      <w:spacing w:val="15"/>
      <w:sz w:val="24"/>
      <w:szCs w:val="24"/>
    </w:rPr>
  </w:style>
  <w:style w:type="paragraph" w:customStyle="1" w:styleId="Style15">
    <w:name w:val="Style15"/>
    <w:basedOn w:val="a"/>
    <w:rsid w:val="00224A3C"/>
    <w:pPr>
      <w:widowControl w:val="0"/>
      <w:autoSpaceDE w:val="0"/>
      <w:autoSpaceDN w:val="0"/>
      <w:adjustRightInd w:val="0"/>
      <w:spacing w:after="0" w:line="240" w:lineRule="auto"/>
      <w:jc w:val="both"/>
    </w:pPr>
    <w:rPr>
      <w:rFonts w:ascii="Arial" w:eastAsia="Times New Roman" w:hAnsi="Arial" w:cs="Arial"/>
      <w:bCs/>
      <w:sz w:val="24"/>
      <w:szCs w:val="24"/>
      <w:lang w:eastAsia="ru-RU"/>
    </w:rPr>
  </w:style>
  <w:style w:type="character" w:customStyle="1" w:styleId="FontStyle48">
    <w:name w:val="Font Style48"/>
    <w:rsid w:val="00224A3C"/>
    <w:rPr>
      <w:rFonts w:ascii="Arial" w:hAnsi="Arial"/>
      <w:b/>
      <w:sz w:val="18"/>
    </w:rPr>
  </w:style>
  <w:style w:type="paragraph" w:customStyle="1" w:styleId="Style6">
    <w:name w:val="Style6"/>
    <w:basedOn w:val="a"/>
    <w:uiPriority w:val="99"/>
    <w:rsid w:val="00224A3C"/>
    <w:pPr>
      <w:widowControl w:val="0"/>
      <w:autoSpaceDE w:val="0"/>
      <w:autoSpaceDN w:val="0"/>
      <w:adjustRightInd w:val="0"/>
      <w:spacing w:after="0" w:line="474" w:lineRule="exact"/>
      <w:jc w:val="center"/>
    </w:pPr>
    <w:rPr>
      <w:rFonts w:ascii="Arial" w:eastAsia="Times New Roman" w:hAnsi="Arial" w:cs="Arial"/>
      <w:bCs/>
      <w:sz w:val="24"/>
      <w:szCs w:val="24"/>
      <w:lang w:eastAsia="ru-RU"/>
    </w:rPr>
  </w:style>
  <w:style w:type="character" w:customStyle="1" w:styleId="FontStyle47">
    <w:name w:val="Font Style47"/>
    <w:rsid w:val="00224A3C"/>
    <w:rPr>
      <w:rFonts w:ascii="Arial" w:hAnsi="Arial"/>
      <w:b/>
      <w:sz w:val="22"/>
    </w:rPr>
  </w:style>
  <w:style w:type="paragraph" w:styleId="aa">
    <w:name w:val="Normal Indent"/>
    <w:basedOn w:val="a"/>
    <w:uiPriority w:val="99"/>
    <w:semiHidden/>
    <w:rsid w:val="00B21E7D"/>
    <w:pPr>
      <w:spacing w:before="60" w:after="60" w:line="240" w:lineRule="auto"/>
      <w:ind w:left="357"/>
      <w:jc w:val="both"/>
    </w:pPr>
    <w:rPr>
      <w:rFonts w:ascii="Arial" w:eastAsia="Times New Roman" w:hAnsi="Arial" w:cs="Arial"/>
      <w:bCs/>
      <w:sz w:val="18"/>
    </w:rPr>
  </w:style>
  <w:style w:type="paragraph" w:customStyle="1" w:styleId="Style18">
    <w:name w:val="Style18"/>
    <w:basedOn w:val="a"/>
    <w:rsid w:val="00B21E7D"/>
    <w:pPr>
      <w:widowControl w:val="0"/>
      <w:autoSpaceDE w:val="0"/>
      <w:autoSpaceDN w:val="0"/>
      <w:adjustRightInd w:val="0"/>
      <w:spacing w:after="0" w:line="240" w:lineRule="auto"/>
    </w:pPr>
    <w:rPr>
      <w:rFonts w:ascii="Arial" w:eastAsia="Times New Roman" w:hAnsi="Arial" w:cs="Arial"/>
      <w:bCs/>
      <w:sz w:val="24"/>
      <w:szCs w:val="24"/>
      <w:lang w:eastAsia="ru-RU"/>
    </w:rPr>
  </w:style>
  <w:style w:type="paragraph" w:customStyle="1" w:styleId="Style30">
    <w:name w:val="Style30"/>
    <w:basedOn w:val="a"/>
    <w:uiPriority w:val="99"/>
    <w:rsid w:val="00B21E7D"/>
    <w:pPr>
      <w:widowControl w:val="0"/>
      <w:autoSpaceDE w:val="0"/>
      <w:autoSpaceDN w:val="0"/>
      <w:adjustRightInd w:val="0"/>
      <w:spacing w:after="0" w:line="206" w:lineRule="exact"/>
      <w:ind w:hanging="370"/>
    </w:pPr>
    <w:rPr>
      <w:rFonts w:ascii="Arial" w:eastAsia="Times New Roman" w:hAnsi="Arial" w:cs="Arial"/>
      <w:bCs/>
      <w:sz w:val="24"/>
      <w:szCs w:val="24"/>
      <w:lang w:eastAsia="ru-RU"/>
    </w:rPr>
  </w:style>
  <w:style w:type="paragraph" w:styleId="ab">
    <w:name w:val="header"/>
    <w:basedOn w:val="a"/>
    <w:link w:val="ac"/>
    <w:uiPriority w:val="99"/>
    <w:rsid w:val="00C906E2"/>
    <w:pPr>
      <w:tabs>
        <w:tab w:val="center" w:pos="4677"/>
        <w:tab w:val="right" w:pos="9355"/>
      </w:tabs>
      <w:spacing w:after="0" w:line="240" w:lineRule="auto"/>
    </w:pPr>
  </w:style>
  <w:style w:type="character" w:customStyle="1" w:styleId="ac">
    <w:name w:val="Верхний колонтитул Знак"/>
    <w:basedOn w:val="a1"/>
    <w:link w:val="ab"/>
    <w:uiPriority w:val="99"/>
    <w:locked/>
    <w:rsid w:val="00C906E2"/>
    <w:rPr>
      <w:rFonts w:cs="Times New Roman"/>
    </w:rPr>
  </w:style>
  <w:style w:type="paragraph" w:styleId="ad">
    <w:name w:val="footer"/>
    <w:basedOn w:val="a"/>
    <w:link w:val="ae"/>
    <w:uiPriority w:val="99"/>
    <w:rsid w:val="00C906E2"/>
    <w:pPr>
      <w:tabs>
        <w:tab w:val="center" w:pos="4677"/>
        <w:tab w:val="right" w:pos="9355"/>
      </w:tabs>
      <w:spacing w:after="0" w:line="240" w:lineRule="auto"/>
    </w:pPr>
  </w:style>
  <w:style w:type="character" w:customStyle="1" w:styleId="ae">
    <w:name w:val="Нижний колонтитул Знак"/>
    <w:basedOn w:val="a1"/>
    <w:link w:val="ad"/>
    <w:uiPriority w:val="99"/>
    <w:locked/>
    <w:rsid w:val="00C906E2"/>
    <w:rPr>
      <w:rFonts w:cs="Times New Roman"/>
    </w:rPr>
  </w:style>
  <w:style w:type="paragraph" w:customStyle="1" w:styleId="Style13">
    <w:name w:val="Style13"/>
    <w:basedOn w:val="a"/>
    <w:rsid w:val="00580454"/>
    <w:pPr>
      <w:widowControl w:val="0"/>
      <w:autoSpaceDE w:val="0"/>
      <w:autoSpaceDN w:val="0"/>
      <w:adjustRightInd w:val="0"/>
      <w:spacing w:after="0" w:line="240" w:lineRule="auto"/>
    </w:pPr>
    <w:rPr>
      <w:rFonts w:ascii="Arial" w:eastAsia="Times New Roman" w:hAnsi="Arial" w:cs="Arial"/>
      <w:bCs/>
      <w:sz w:val="24"/>
      <w:szCs w:val="24"/>
      <w:lang w:eastAsia="ru-RU"/>
    </w:rPr>
  </w:style>
  <w:style w:type="paragraph" w:customStyle="1" w:styleId="Style9">
    <w:name w:val="Style9"/>
    <w:basedOn w:val="a"/>
    <w:uiPriority w:val="99"/>
    <w:rsid w:val="00580454"/>
    <w:pPr>
      <w:widowControl w:val="0"/>
      <w:autoSpaceDE w:val="0"/>
      <w:autoSpaceDN w:val="0"/>
      <w:adjustRightInd w:val="0"/>
      <w:spacing w:after="0" w:line="220" w:lineRule="exact"/>
    </w:pPr>
    <w:rPr>
      <w:rFonts w:ascii="Arial" w:eastAsia="Times New Roman" w:hAnsi="Arial" w:cs="Arial"/>
      <w:bCs/>
      <w:sz w:val="24"/>
      <w:szCs w:val="24"/>
      <w:lang w:eastAsia="ru-RU"/>
    </w:rPr>
  </w:style>
  <w:style w:type="paragraph" w:styleId="af">
    <w:name w:val="Balloon Text"/>
    <w:basedOn w:val="a"/>
    <w:link w:val="af0"/>
    <w:uiPriority w:val="99"/>
    <w:semiHidden/>
    <w:rsid w:val="00AD6F4D"/>
    <w:pPr>
      <w:spacing w:after="0" w:line="240" w:lineRule="auto"/>
    </w:pPr>
    <w:rPr>
      <w:rFonts w:ascii="Tahoma" w:hAnsi="Tahoma" w:cs="Tahoma"/>
      <w:sz w:val="16"/>
      <w:szCs w:val="16"/>
    </w:rPr>
  </w:style>
  <w:style w:type="character" w:customStyle="1" w:styleId="af0">
    <w:name w:val="Текст выноски Знак"/>
    <w:basedOn w:val="a1"/>
    <w:link w:val="af"/>
    <w:uiPriority w:val="99"/>
    <w:semiHidden/>
    <w:locked/>
    <w:rsid w:val="00AD6F4D"/>
    <w:rPr>
      <w:rFonts w:ascii="Tahoma" w:hAnsi="Tahoma" w:cs="Tahoma"/>
      <w:sz w:val="16"/>
      <w:szCs w:val="16"/>
    </w:rPr>
  </w:style>
  <w:style w:type="character" w:customStyle="1" w:styleId="af1">
    <w:name w:val="текст регламента"/>
    <w:rsid w:val="00EA1D7E"/>
    <w:rPr>
      <w:rFonts w:ascii="Tahoma" w:hAnsi="Tahoma"/>
      <w:dstrike w:val="0"/>
      <w:sz w:val="24"/>
      <w:vertAlign w:val="baseline"/>
    </w:rPr>
  </w:style>
  <w:style w:type="character" w:styleId="af2">
    <w:name w:val="Hyperlink"/>
    <w:basedOn w:val="a1"/>
    <w:uiPriority w:val="99"/>
    <w:unhideWhenUsed/>
    <w:rsid w:val="00F75D49"/>
    <w:rPr>
      <w:color w:val="0000FF" w:themeColor="hyperlink"/>
      <w:u w:val="single"/>
    </w:rPr>
  </w:style>
  <w:style w:type="character" w:customStyle="1" w:styleId="12">
    <w:name w:val="Неразрешенное упоминание1"/>
    <w:basedOn w:val="a1"/>
    <w:uiPriority w:val="99"/>
    <w:semiHidden/>
    <w:unhideWhenUsed/>
    <w:rsid w:val="00F75D49"/>
    <w:rPr>
      <w:color w:val="605E5C"/>
      <w:shd w:val="clear" w:color="auto" w:fill="E1DFDD"/>
    </w:rPr>
  </w:style>
  <w:style w:type="character" w:customStyle="1" w:styleId="WW8Num4z1">
    <w:name w:val="WW8Num4z1"/>
    <w:rsid w:val="00D43170"/>
    <w:rPr>
      <w:rFonts w:ascii="Courier New" w:hAnsi="Courier New" w:cs="Courier New"/>
    </w:rPr>
  </w:style>
  <w:style w:type="paragraph" w:customStyle="1" w:styleId="13">
    <w:name w:val="Маркированный список1"/>
    <w:basedOn w:val="a"/>
    <w:rsid w:val="00D43170"/>
    <w:pPr>
      <w:tabs>
        <w:tab w:val="left" w:pos="360"/>
      </w:tabs>
      <w:suppressAutoHyphens/>
      <w:autoSpaceDE w:val="0"/>
      <w:spacing w:before="60" w:after="60" w:line="240" w:lineRule="auto"/>
      <w:ind w:left="360" w:hanging="360"/>
      <w:jc w:val="both"/>
    </w:pPr>
    <w:rPr>
      <w:rFonts w:ascii="Arial" w:eastAsia="Times New Roman" w:hAnsi="Arial" w:cs="Arial"/>
      <w:sz w:val="20"/>
      <w:szCs w:val="20"/>
      <w:lang w:eastAsia="ar-SA"/>
    </w:rPr>
  </w:style>
  <w:style w:type="paragraph" w:customStyle="1" w:styleId="Default">
    <w:name w:val="Default"/>
    <w:rsid w:val="001C29CE"/>
    <w:pPr>
      <w:suppressAutoHyphens/>
      <w:autoSpaceDE w:val="0"/>
    </w:pPr>
    <w:rPr>
      <w:rFonts w:ascii="Franklin Gothic Book" w:eastAsia="Arial" w:hAnsi="Franklin Gothic Book" w:cs="Franklin Gothic Book"/>
      <w:color w:val="000000"/>
      <w:sz w:val="24"/>
      <w:szCs w:val="24"/>
      <w:lang w:eastAsia="ar-SA"/>
    </w:rPr>
  </w:style>
  <w:style w:type="character" w:customStyle="1" w:styleId="WW8Num9z0">
    <w:name w:val="WW8Num9z0"/>
    <w:rsid w:val="00E97607"/>
    <w:rPr>
      <w:rFonts w:ascii="Symbol" w:hAnsi="Symbol"/>
    </w:rPr>
  </w:style>
  <w:style w:type="paragraph" w:customStyle="1" w:styleId="14">
    <w:name w:val="Обычный отступ1"/>
    <w:basedOn w:val="a"/>
    <w:rsid w:val="00E97607"/>
    <w:pPr>
      <w:suppressAutoHyphens/>
      <w:spacing w:before="60" w:after="60" w:line="240" w:lineRule="auto"/>
      <w:ind w:left="357"/>
      <w:jc w:val="both"/>
    </w:pPr>
    <w:rPr>
      <w:rFonts w:ascii="Arial" w:eastAsia="Times New Roman" w:hAnsi="Arial"/>
      <w:sz w:val="18"/>
      <w:lang w:eastAsia="ar-SA"/>
    </w:rPr>
  </w:style>
  <w:style w:type="character" w:styleId="af3">
    <w:name w:val="FollowedHyperlink"/>
    <w:basedOn w:val="a1"/>
    <w:uiPriority w:val="99"/>
    <w:semiHidden/>
    <w:unhideWhenUsed/>
    <w:rsid w:val="00F66035"/>
    <w:rPr>
      <w:color w:val="800080" w:themeColor="followedHyperlink"/>
      <w:u w:val="single"/>
    </w:rPr>
  </w:style>
  <w:style w:type="character" w:styleId="af4">
    <w:name w:val="page number"/>
    <w:basedOn w:val="a1"/>
    <w:rsid w:val="009F4A04"/>
  </w:style>
  <w:style w:type="character" w:customStyle="1" w:styleId="140">
    <w:name w:val="Основной текст (14)"/>
    <w:basedOn w:val="a1"/>
    <w:rsid w:val="009F4A04"/>
    <w:rPr>
      <w:rFonts w:ascii="Times New Roman" w:eastAsia="Times New Roman" w:hAnsi="Times New Roman" w:cs="Times New Roman"/>
      <w:b w:val="0"/>
      <w:bCs w:val="0"/>
      <w:i/>
      <w:iCs/>
      <w:caps w:val="0"/>
      <w:smallCaps w:val="0"/>
      <w:strike w:val="0"/>
      <w:dstrike w:val="0"/>
      <w:color w:val="000000"/>
      <w:spacing w:val="-10"/>
      <w:w w:val="100"/>
      <w:sz w:val="30"/>
      <w:szCs w:val="30"/>
      <w:u w:val="single"/>
      <w:lang w:val="ru-RU" w:eastAsia="ru-RU" w:bidi="ru-RU"/>
    </w:rPr>
  </w:style>
  <w:style w:type="character" w:customStyle="1" w:styleId="22pt">
    <w:name w:val="Основной текст (2) + Интервал 2 pt"/>
    <w:basedOn w:val="a1"/>
    <w:rsid w:val="009F4A04"/>
    <w:rPr>
      <w:rFonts w:ascii="Times New Roman" w:eastAsia="Times New Roman" w:hAnsi="Times New Roman" w:cs="Times New Roman"/>
      <w:b w:val="0"/>
      <w:bCs w:val="0"/>
      <w:i w:val="0"/>
      <w:iCs w:val="0"/>
      <w:caps w:val="0"/>
      <w:smallCaps w:val="0"/>
      <w:strike w:val="0"/>
      <w:dstrike w:val="0"/>
      <w:color w:val="000000"/>
      <w:spacing w:val="50"/>
      <w:w w:val="100"/>
      <w:sz w:val="28"/>
      <w:szCs w:val="28"/>
      <w:u w:val="none"/>
      <w:lang w:val="ru-RU" w:eastAsia="ru-RU" w:bidi="ru-RU"/>
    </w:rPr>
  </w:style>
  <w:style w:type="paragraph" w:customStyle="1" w:styleId="50">
    <w:name w:val="Основной текст (5)"/>
    <w:basedOn w:val="a"/>
    <w:rsid w:val="009F4A04"/>
    <w:pPr>
      <w:widowControl w:val="0"/>
      <w:shd w:val="clear" w:color="auto" w:fill="FFFFFF"/>
      <w:suppressAutoHyphens/>
      <w:spacing w:before="60" w:after="720" w:line="240" w:lineRule="auto"/>
      <w:ind w:hanging="2120"/>
      <w:jc w:val="center"/>
    </w:pPr>
    <w:rPr>
      <w:rFonts w:ascii="Times New Roman" w:eastAsia="Times New Roman" w:hAnsi="Times New Roman"/>
      <w:b/>
      <w:bCs/>
      <w:sz w:val="26"/>
      <w:szCs w:val="26"/>
    </w:rPr>
  </w:style>
  <w:style w:type="paragraph" w:customStyle="1" w:styleId="120">
    <w:name w:val="Основной текст (12)"/>
    <w:basedOn w:val="a"/>
    <w:rsid w:val="009F4A04"/>
    <w:pPr>
      <w:widowControl w:val="0"/>
      <w:shd w:val="clear" w:color="auto" w:fill="FFFFFF"/>
      <w:suppressAutoHyphens/>
      <w:spacing w:after="420" w:line="240" w:lineRule="auto"/>
      <w:ind w:hanging="260"/>
      <w:jc w:val="center"/>
    </w:pPr>
    <w:rPr>
      <w:rFonts w:ascii="Times New Roman" w:eastAsia="Times New Roman" w:hAnsi="Times New Roman"/>
      <w:i/>
      <w:iCs/>
      <w:sz w:val="19"/>
      <w:szCs w:val="19"/>
    </w:rPr>
  </w:style>
  <w:style w:type="paragraph" w:customStyle="1" w:styleId="af5">
    <w:name w:val="Содержимое врезки"/>
    <w:basedOn w:val="a"/>
    <w:rsid w:val="009F4A04"/>
    <w:pPr>
      <w:widowControl w:val="0"/>
      <w:suppressAutoHyphens/>
      <w:spacing w:after="0" w:line="240" w:lineRule="auto"/>
    </w:pPr>
    <w:rPr>
      <w:rFonts w:ascii="Arial Unicode MS" w:eastAsia="Arial Unicode MS" w:hAnsi="Arial Unicode MS" w:cs="Arial Unicode MS"/>
      <w:color w:val="000000"/>
      <w:sz w:val="24"/>
      <w:szCs w:val="24"/>
      <w:lang w:eastAsia="ru-RU" w:bidi="ru-RU"/>
    </w:rPr>
  </w:style>
  <w:style w:type="paragraph" w:styleId="af6">
    <w:name w:val="Normal (Web)"/>
    <w:basedOn w:val="a"/>
    <w:unhideWhenUsed/>
    <w:rsid w:val="00752186"/>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5">
    <w:name w:val="Сетка таблицы1"/>
    <w:basedOn w:val="a2"/>
    <w:next w:val="a7"/>
    <w:uiPriority w:val="59"/>
    <w:rsid w:val="00D313C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Название Знак"/>
    <w:basedOn w:val="a1"/>
    <w:link w:val="a4"/>
    <w:rsid w:val="007A23D2"/>
    <w:rPr>
      <w:rFonts w:ascii="Liberation Sans" w:eastAsia="AR PL UMing HK" w:hAnsi="Liberation Sans" w:cs="Lohit Devanagari"/>
      <w:b/>
      <w:bCs/>
      <w:kern w:val="1"/>
      <w:sz w:val="56"/>
      <w:szCs w:val="56"/>
      <w:lang w:eastAsia="zh-CN" w:bidi="hi-IN"/>
    </w:rPr>
  </w:style>
  <w:style w:type="paragraph" w:styleId="a5">
    <w:name w:val="Body Text"/>
    <w:basedOn w:val="a"/>
    <w:link w:val="af7"/>
    <w:uiPriority w:val="99"/>
    <w:semiHidden/>
    <w:unhideWhenUsed/>
    <w:rsid w:val="007A23D2"/>
    <w:pPr>
      <w:spacing w:after="120"/>
    </w:pPr>
  </w:style>
  <w:style w:type="character" w:customStyle="1" w:styleId="af7">
    <w:name w:val="Основной текст Знак"/>
    <w:basedOn w:val="a1"/>
    <w:link w:val="a5"/>
    <w:uiPriority w:val="99"/>
    <w:semiHidden/>
    <w:rsid w:val="007A23D2"/>
    <w:rPr>
      <w:lang w:eastAsia="en-US"/>
    </w:r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15" w:type="dxa"/>
        <w:left w:w="15" w:type="dxa"/>
        <w:bottom w:w="15" w:type="dxa"/>
        <w:right w:w="15" w:type="dxa"/>
      </w:tblCellMar>
    </w:tblPr>
  </w:style>
  <w:style w:type="table" w:customStyle="1" w:styleId="afa">
    <w:basedOn w:val="TableNormal"/>
    <w:tblPr>
      <w:tblStyleRowBandSize w:val="1"/>
      <w:tblStyleColBandSize w:val="1"/>
      <w:tblCellMar>
        <w:top w:w="15" w:type="dxa"/>
        <w:left w:w="15" w:type="dxa"/>
        <w:bottom w:w="15" w:type="dxa"/>
        <w:right w:w="15" w:type="dxa"/>
      </w:tblCellMar>
    </w:tblPr>
  </w:style>
  <w:style w:type="table" w:customStyle="1" w:styleId="afb">
    <w:basedOn w:val="TableNormal"/>
    <w:tblPr>
      <w:tblStyleRowBandSize w:val="1"/>
      <w:tblStyleColBandSize w:val="1"/>
      <w:tblCellMar>
        <w:top w:w="0" w:type="dxa"/>
        <w:left w:w="115" w:type="dxa"/>
        <w:bottom w:w="0" w:type="dxa"/>
        <w:right w:w="115" w:type="dxa"/>
      </w:tblCellMar>
    </w:tblPr>
  </w:style>
  <w:style w:type="table" w:customStyle="1" w:styleId="afc">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fd">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fe">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ff">
    <w:basedOn w:val="TableNormal"/>
    <w:tblPr>
      <w:tblStyleRowBandSize w:val="1"/>
      <w:tblStyleColBandSize w:val="1"/>
      <w:tblCellMar>
        <w:top w:w="0" w:type="dxa"/>
        <w:left w:w="115" w:type="dxa"/>
        <w:bottom w:w="0" w:type="dxa"/>
        <w:right w:w="115" w:type="dxa"/>
      </w:tblCellMar>
    </w:tblPr>
  </w:style>
  <w:style w:type="paragraph" w:customStyle="1" w:styleId="LO-normal">
    <w:name w:val="LO-normal"/>
    <w:rsid w:val="00C04685"/>
    <w:pPr>
      <w:suppressAutoHyphens/>
      <w:spacing w:after="0" w:line="276" w:lineRule="auto"/>
    </w:pPr>
    <w:rPr>
      <w:rFonts w:ascii="Arial" w:eastAsia="Arial" w:hAnsi="Arial" w:cs="Arial"/>
      <w:lang w:val="ru" w:eastAsia="zh-CN" w:bidi="hi-IN"/>
    </w:rPr>
  </w:style>
  <w:style w:type="paragraph" w:customStyle="1" w:styleId="1">
    <w:name w:val="Стиль1"/>
    <w:basedOn w:val="a"/>
    <w:link w:val="16"/>
    <w:qFormat/>
    <w:rsid w:val="00B5310F"/>
    <w:pPr>
      <w:numPr>
        <w:numId w:val="6"/>
      </w:numPr>
      <w:pBdr>
        <w:top w:val="nil"/>
        <w:left w:val="nil"/>
        <w:bottom w:val="nil"/>
        <w:right w:val="nil"/>
        <w:between w:val="nil"/>
      </w:pBdr>
      <w:tabs>
        <w:tab w:val="left" w:pos="284"/>
        <w:tab w:val="left" w:pos="3969"/>
      </w:tabs>
      <w:spacing w:after="0" w:line="240" w:lineRule="auto"/>
      <w:ind w:left="360"/>
      <w:jc w:val="center"/>
    </w:pPr>
    <w:rPr>
      <w:rFonts w:ascii="Times New Roman" w:eastAsia="Times New Roman" w:hAnsi="Times New Roman" w:cs="Times New Roman"/>
      <w:b/>
      <w:color w:val="000000"/>
      <w:sz w:val="28"/>
      <w:szCs w:val="28"/>
    </w:rPr>
  </w:style>
  <w:style w:type="table" w:customStyle="1" w:styleId="21">
    <w:name w:val="Сетка таблицы2"/>
    <w:basedOn w:val="a2"/>
    <w:next w:val="a7"/>
    <w:uiPriority w:val="59"/>
    <w:rsid w:val="00936C15"/>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6">
    <w:name w:val="Стиль1 Знак"/>
    <w:basedOn w:val="a1"/>
    <w:link w:val="1"/>
    <w:rsid w:val="00B5310F"/>
    <w:rPr>
      <w:rFonts w:ascii="Times New Roman" w:eastAsia="Times New Roman" w:hAnsi="Times New Roman" w:cs="Times New Roman"/>
      <w:b/>
      <w:color w:val="000000"/>
      <w:sz w:val="28"/>
      <w:szCs w:val="28"/>
      <w:lang w:eastAsia="en-US"/>
    </w:rPr>
  </w:style>
  <w:style w:type="character" w:styleId="aff0">
    <w:name w:val="annotation reference"/>
    <w:basedOn w:val="a1"/>
    <w:uiPriority w:val="99"/>
    <w:semiHidden/>
    <w:unhideWhenUsed/>
    <w:rsid w:val="007B6A8E"/>
    <w:rPr>
      <w:sz w:val="16"/>
      <w:szCs w:val="16"/>
    </w:rPr>
  </w:style>
  <w:style w:type="paragraph" w:styleId="aff1">
    <w:name w:val="annotation text"/>
    <w:basedOn w:val="a"/>
    <w:link w:val="aff2"/>
    <w:uiPriority w:val="99"/>
    <w:semiHidden/>
    <w:unhideWhenUsed/>
    <w:rsid w:val="007B6A8E"/>
    <w:pPr>
      <w:spacing w:line="240" w:lineRule="auto"/>
    </w:pPr>
    <w:rPr>
      <w:sz w:val="20"/>
      <w:szCs w:val="20"/>
    </w:rPr>
  </w:style>
  <w:style w:type="character" w:customStyle="1" w:styleId="aff2">
    <w:name w:val="Текст примечания Знак"/>
    <w:basedOn w:val="a1"/>
    <w:link w:val="aff1"/>
    <w:uiPriority w:val="99"/>
    <w:semiHidden/>
    <w:rsid w:val="007B6A8E"/>
    <w:rPr>
      <w:sz w:val="20"/>
      <w:szCs w:val="20"/>
      <w:lang w:eastAsia="en-US"/>
    </w:rPr>
  </w:style>
  <w:style w:type="paragraph" w:styleId="aff3">
    <w:name w:val="annotation subject"/>
    <w:basedOn w:val="aff1"/>
    <w:next w:val="aff1"/>
    <w:link w:val="aff4"/>
    <w:uiPriority w:val="99"/>
    <w:semiHidden/>
    <w:unhideWhenUsed/>
    <w:rsid w:val="007B6A8E"/>
    <w:rPr>
      <w:b/>
      <w:bCs/>
    </w:rPr>
  </w:style>
  <w:style w:type="character" w:customStyle="1" w:styleId="aff4">
    <w:name w:val="Тема примечания Знак"/>
    <w:basedOn w:val="aff2"/>
    <w:link w:val="aff3"/>
    <w:uiPriority w:val="99"/>
    <w:semiHidden/>
    <w:rsid w:val="007B6A8E"/>
    <w:rPr>
      <w:b/>
      <w:bCs/>
      <w:sz w:val="20"/>
      <w:szCs w:val="20"/>
      <w:lang w:eastAsia="en-US"/>
    </w:rPr>
  </w:style>
  <w:style w:type="paragraph" w:styleId="aff5">
    <w:name w:val="endnote text"/>
    <w:basedOn w:val="a"/>
    <w:link w:val="aff6"/>
    <w:uiPriority w:val="99"/>
    <w:semiHidden/>
    <w:unhideWhenUsed/>
    <w:rsid w:val="00047D3D"/>
    <w:pPr>
      <w:spacing w:after="0" w:line="240" w:lineRule="auto"/>
    </w:pPr>
    <w:rPr>
      <w:sz w:val="20"/>
      <w:szCs w:val="20"/>
    </w:rPr>
  </w:style>
  <w:style w:type="character" w:customStyle="1" w:styleId="aff6">
    <w:name w:val="Текст концевой сноски Знак"/>
    <w:basedOn w:val="a1"/>
    <w:link w:val="aff5"/>
    <w:uiPriority w:val="99"/>
    <w:semiHidden/>
    <w:rsid w:val="00047D3D"/>
    <w:rPr>
      <w:sz w:val="20"/>
      <w:szCs w:val="20"/>
      <w:lang w:eastAsia="en-US"/>
    </w:rPr>
  </w:style>
  <w:style w:type="character" w:styleId="aff7">
    <w:name w:val="endnote reference"/>
    <w:basedOn w:val="a1"/>
    <w:uiPriority w:val="99"/>
    <w:semiHidden/>
    <w:unhideWhenUsed/>
    <w:rsid w:val="00047D3D"/>
    <w:rPr>
      <w:vertAlign w:val="superscript"/>
    </w:rPr>
  </w:style>
  <w:style w:type="paragraph" w:styleId="aff8">
    <w:name w:val="footnote text"/>
    <w:basedOn w:val="a"/>
    <w:link w:val="aff9"/>
    <w:uiPriority w:val="99"/>
    <w:semiHidden/>
    <w:unhideWhenUsed/>
    <w:rsid w:val="00047D3D"/>
    <w:pPr>
      <w:spacing w:after="0" w:line="240" w:lineRule="auto"/>
    </w:pPr>
    <w:rPr>
      <w:sz w:val="20"/>
      <w:szCs w:val="20"/>
    </w:rPr>
  </w:style>
  <w:style w:type="character" w:customStyle="1" w:styleId="aff9">
    <w:name w:val="Текст сноски Знак"/>
    <w:basedOn w:val="a1"/>
    <w:link w:val="aff8"/>
    <w:uiPriority w:val="99"/>
    <w:semiHidden/>
    <w:rsid w:val="00047D3D"/>
    <w:rPr>
      <w:sz w:val="20"/>
      <w:szCs w:val="20"/>
      <w:lang w:eastAsia="en-US"/>
    </w:rPr>
  </w:style>
  <w:style w:type="character" w:styleId="affa">
    <w:name w:val="footnote reference"/>
    <w:basedOn w:val="a1"/>
    <w:uiPriority w:val="99"/>
    <w:semiHidden/>
    <w:unhideWhenUsed/>
    <w:rsid w:val="00047D3D"/>
    <w:rPr>
      <w:vertAlign w:val="superscript"/>
    </w:rPr>
  </w:style>
  <w:style w:type="character" w:customStyle="1" w:styleId="fontstyle11mrcssattr">
    <w:name w:val="fontstyle11_mr_css_attr"/>
    <w:basedOn w:val="a1"/>
    <w:rsid w:val="00B05C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s://yandex.ru/maps/?um=constructor%3Ab496137baba29c871c868d255a5ba0e14c904958b3d3953abb87488707827f3c&amp;source=constructorLin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microsoft.com/office/2007/relationships/stylesWithEffects" Target="stylesWithEffects.xml"/><Relationship Id="rId15" Type="http://schemas.openxmlformats.org/officeDocument/2006/relationships/image" Target="media/image4.png"/><Relationship Id="rId10" Type="http://schemas.openxmlformats.org/officeDocument/2006/relationships/hyperlink" Target="http://www.fassev.ru/"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rzwSqtwcZcVObh/r+iVK1Z1r+A==">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15682D9-40EA-4B86-956A-D84C3F5C1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33</Pages>
  <Words>10275</Words>
  <Characters>58571</Characters>
  <Application>Microsoft Office Word</Application>
  <DocSecurity>0</DocSecurity>
  <Lines>488</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Белоусова</dc:creator>
  <cp:lastModifiedBy>User</cp:lastModifiedBy>
  <cp:revision>26</cp:revision>
  <cp:lastPrinted>2024-02-18T08:35:00Z</cp:lastPrinted>
  <dcterms:created xsi:type="dcterms:W3CDTF">2024-02-13T12:35:00Z</dcterms:created>
  <dcterms:modified xsi:type="dcterms:W3CDTF">2024-02-28T07:01:00Z</dcterms:modified>
</cp:coreProperties>
</file>